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2"/>
        <w:tblW w:w="9907" w:type="dxa"/>
        <w:tblBorders>
          <w:top w:val="single" w:sz="6" w:space="0" w:color="auto"/>
          <w:left w:val="single" w:sz="6" w:space="0" w:color="auto"/>
          <w:bottom w:val="single" w:sz="6" w:space="0" w:color="auto"/>
          <w:right w:val="single" w:sz="6" w:space="0" w:color="auto"/>
        </w:tblBorders>
        <w:tblLayout w:type="fixed"/>
        <w:tblLook w:val="0000"/>
      </w:tblPr>
      <w:tblGrid>
        <w:gridCol w:w="4219"/>
        <w:gridCol w:w="1650"/>
        <w:gridCol w:w="4038"/>
      </w:tblGrid>
      <w:tr w:rsidR="00636B5A" w:rsidRPr="00B055E9" w:rsidTr="00636B5A">
        <w:trPr>
          <w:trHeight w:val="15"/>
        </w:trPr>
        <w:tc>
          <w:tcPr>
            <w:tcW w:w="4219" w:type="dxa"/>
            <w:tcBorders>
              <w:top w:val="nil"/>
              <w:left w:val="nil"/>
              <w:bottom w:val="double" w:sz="12" w:space="0" w:color="auto"/>
              <w:right w:val="nil"/>
            </w:tcBorders>
          </w:tcPr>
          <w:p w:rsidR="00636B5A" w:rsidRPr="00BA271A" w:rsidRDefault="00636B5A" w:rsidP="00BA271A">
            <w:pPr>
              <w:pStyle w:val="ad"/>
              <w:rPr>
                <w:rFonts w:ascii="Times New Roman" w:hAnsi="Times New Roman"/>
                <w:b/>
                <w:sz w:val="20"/>
                <w:szCs w:val="20"/>
              </w:rPr>
            </w:pPr>
            <w:r w:rsidRPr="00BA271A">
              <w:rPr>
                <w:rFonts w:ascii="Times New Roman" w:hAnsi="Times New Roman"/>
                <w:b/>
                <w:sz w:val="20"/>
                <w:szCs w:val="20"/>
              </w:rPr>
              <w:t>БАШКОРТОСТАН  РЕСПУБЛИКАҺЫ</w:t>
            </w:r>
          </w:p>
          <w:p w:rsidR="00636B5A" w:rsidRPr="00BA271A" w:rsidRDefault="00636B5A" w:rsidP="00BA271A">
            <w:pPr>
              <w:pStyle w:val="ad"/>
              <w:rPr>
                <w:rFonts w:ascii="Times New Roman" w:hAnsi="Times New Roman"/>
                <w:b/>
                <w:sz w:val="20"/>
                <w:szCs w:val="20"/>
              </w:rPr>
            </w:pPr>
            <w:r w:rsidRPr="00BA271A">
              <w:rPr>
                <w:rFonts w:ascii="Times New Roman" w:hAnsi="Times New Roman"/>
                <w:b/>
                <w:sz w:val="20"/>
                <w:szCs w:val="20"/>
              </w:rPr>
              <w:t>БАЛТАС  РАЙОНЫ</w:t>
            </w:r>
          </w:p>
          <w:p w:rsidR="00636B5A" w:rsidRPr="00BA271A" w:rsidRDefault="00636B5A" w:rsidP="00BA271A">
            <w:pPr>
              <w:pStyle w:val="ad"/>
              <w:rPr>
                <w:rFonts w:ascii="Times New Roman" w:hAnsi="Times New Roman"/>
                <w:b/>
                <w:sz w:val="20"/>
                <w:szCs w:val="20"/>
              </w:rPr>
            </w:pPr>
            <w:r w:rsidRPr="00BA271A">
              <w:rPr>
                <w:rFonts w:ascii="Times New Roman" w:hAnsi="Times New Roman"/>
                <w:b/>
                <w:sz w:val="20"/>
                <w:szCs w:val="20"/>
              </w:rPr>
              <w:t>МУНИЦИПАЛЬ  РАЙОНЫНЫҢ</w:t>
            </w:r>
          </w:p>
          <w:p w:rsidR="00636B5A" w:rsidRPr="00BA271A" w:rsidRDefault="00636B5A" w:rsidP="00BA271A">
            <w:pPr>
              <w:pStyle w:val="ad"/>
              <w:rPr>
                <w:rFonts w:ascii="Times New Roman" w:hAnsi="Times New Roman"/>
                <w:b/>
                <w:sz w:val="20"/>
                <w:szCs w:val="20"/>
              </w:rPr>
            </w:pPr>
            <w:r w:rsidRPr="00BA271A">
              <w:rPr>
                <w:rFonts w:ascii="Times New Roman" w:hAnsi="Times New Roman"/>
                <w:b/>
                <w:sz w:val="20"/>
                <w:szCs w:val="20"/>
              </w:rPr>
              <w:t>ҺӘЙТӘК  АУЫЛ СОВЕТЫ</w:t>
            </w:r>
          </w:p>
          <w:p w:rsidR="00636B5A" w:rsidRPr="00BA271A" w:rsidRDefault="00636B5A" w:rsidP="00BA271A">
            <w:pPr>
              <w:pStyle w:val="ad"/>
              <w:rPr>
                <w:rFonts w:ascii="Times New Roman" w:hAnsi="Times New Roman"/>
                <w:b/>
                <w:sz w:val="20"/>
                <w:szCs w:val="20"/>
              </w:rPr>
            </w:pPr>
            <w:r w:rsidRPr="00BA271A">
              <w:rPr>
                <w:rFonts w:ascii="Times New Roman" w:hAnsi="Times New Roman"/>
                <w:b/>
                <w:sz w:val="20"/>
                <w:szCs w:val="20"/>
              </w:rPr>
              <w:t>АУЫЛ  БИЛӘМӘҺЕ  СОВЕТЫ</w:t>
            </w:r>
          </w:p>
        </w:tc>
        <w:tc>
          <w:tcPr>
            <w:tcW w:w="1650" w:type="dxa"/>
            <w:tcBorders>
              <w:top w:val="nil"/>
              <w:left w:val="nil"/>
              <w:bottom w:val="nil"/>
              <w:right w:val="nil"/>
            </w:tcBorders>
          </w:tcPr>
          <w:p w:rsidR="00636B5A" w:rsidRPr="00BA271A" w:rsidRDefault="005674F8" w:rsidP="00BA271A">
            <w:pPr>
              <w:pStyle w:val="ad"/>
              <w:rPr>
                <w:rFonts w:ascii="Times New Roman" w:hAnsi="Times New Roman"/>
                <w:b/>
                <w:sz w:val="20"/>
                <w:szCs w:val="20"/>
              </w:rPr>
            </w:pPr>
            <w:r>
              <w:rPr>
                <w:rFonts w:ascii="Times New Roman" w:hAnsi="Times New Roman"/>
                <w:b/>
                <w:noProof/>
                <w:sz w:val="20"/>
                <w:szCs w:val="20"/>
                <w:lang w:eastAsia="ru-RU"/>
              </w:rPr>
              <w:drawing>
                <wp:inline distT="0" distB="0" distL="0" distR="0">
                  <wp:extent cx="723900" cy="838200"/>
                  <wp:effectExtent l="19050" t="0" r="0" b="0"/>
                  <wp:docPr id="1" name="Рисунок 1" descr="Описание: 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038"/>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c>
          <w:tcPr>
            <w:tcW w:w="4038" w:type="dxa"/>
            <w:tcBorders>
              <w:top w:val="nil"/>
              <w:left w:val="nil"/>
              <w:bottom w:val="double" w:sz="12" w:space="0" w:color="auto"/>
              <w:right w:val="nil"/>
            </w:tcBorders>
          </w:tcPr>
          <w:p w:rsidR="00636B5A" w:rsidRPr="00BA271A" w:rsidRDefault="00636B5A" w:rsidP="00BA271A">
            <w:pPr>
              <w:pStyle w:val="ad"/>
              <w:rPr>
                <w:rFonts w:ascii="Times New Roman" w:hAnsi="Times New Roman"/>
                <w:b/>
                <w:sz w:val="20"/>
                <w:szCs w:val="20"/>
              </w:rPr>
            </w:pPr>
            <w:r w:rsidRPr="00BA271A">
              <w:rPr>
                <w:rFonts w:ascii="Times New Roman" w:hAnsi="Times New Roman"/>
                <w:b/>
                <w:sz w:val="20"/>
                <w:szCs w:val="20"/>
              </w:rPr>
              <w:t xml:space="preserve">     СОВЕТ СЕЛЬСКОГО  ПОСЕЛЕНИЯ</w:t>
            </w:r>
          </w:p>
          <w:p w:rsidR="00636B5A" w:rsidRPr="00BA271A" w:rsidRDefault="00636B5A" w:rsidP="00BA271A">
            <w:pPr>
              <w:pStyle w:val="ad"/>
              <w:rPr>
                <w:rFonts w:ascii="Times New Roman" w:hAnsi="Times New Roman"/>
                <w:b/>
                <w:sz w:val="20"/>
                <w:szCs w:val="20"/>
              </w:rPr>
            </w:pPr>
            <w:r w:rsidRPr="00BA271A">
              <w:rPr>
                <w:rFonts w:ascii="Times New Roman" w:hAnsi="Times New Roman"/>
                <w:b/>
                <w:sz w:val="20"/>
                <w:szCs w:val="20"/>
              </w:rPr>
              <w:t xml:space="preserve">     СЕЙТЯКОВСКИЙ  СЕЛЬСОВЕТ</w:t>
            </w:r>
          </w:p>
          <w:p w:rsidR="00636B5A" w:rsidRPr="00BA271A" w:rsidRDefault="00636B5A" w:rsidP="00BA271A">
            <w:pPr>
              <w:pStyle w:val="ad"/>
              <w:rPr>
                <w:rFonts w:ascii="Times New Roman" w:hAnsi="Times New Roman"/>
                <w:b/>
                <w:sz w:val="20"/>
                <w:szCs w:val="20"/>
              </w:rPr>
            </w:pPr>
            <w:r w:rsidRPr="00BA271A">
              <w:rPr>
                <w:rFonts w:ascii="Times New Roman" w:hAnsi="Times New Roman"/>
                <w:b/>
                <w:sz w:val="20"/>
                <w:szCs w:val="20"/>
              </w:rPr>
              <w:t xml:space="preserve">     МУНИЦИПАЛЬНОГО   РАЙОНА</w:t>
            </w:r>
          </w:p>
          <w:p w:rsidR="00636B5A" w:rsidRPr="00BA271A" w:rsidRDefault="00636B5A" w:rsidP="00BA271A">
            <w:pPr>
              <w:pStyle w:val="ad"/>
              <w:rPr>
                <w:rFonts w:ascii="Times New Roman" w:hAnsi="Times New Roman"/>
                <w:b/>
                <w:sz w:val="20"/>
                <w:szCs w:val="20"/>
              </w:rPr>
            </w:pPr>
            <w:r w:rsidRPr="00BA271A">
              <w:rPr>
                <w:rFonts w:ascii="Times New Roman" w:hAnsi="Times New Roman"/>
                <w:b/>
                <w:sz w:val="20"/>
                <w:szCs w:val="20"/>
              </w:rPr>
              <w:t xml:space="preserve">     БАЛТАЧЕВСКИЙ  РАЙОН</w:t>
            </w:r>
          </w:p>
          <w:p w:rsidR="00636B5A" w:rsidRPr="00BA271A" w:rsidRDefault="00636B5A" w:rsidP="00BA271A">
            <w:pPr>
              <w:pStyle w:val="ad"/>
              <w:rPr>
                <w:rFonts w:ascii="Times New Roman" w:hAnsi="Times New Roman"/>
                <w:b/>
                <w:sz w:val="20"/>
                <w:szCs w:val="20"/>
              </w:rPr>
            </w:pPr>
            <w:r w:rsidRPr="00BA271A">
              <w:rPr>
                <w:rFonts w:ascii="Times New Roman" w:hAnsi="Times New Roman"/>
                <w:b/>
                <w:sz w:val="20"/>
                <w:szCs w:val="20"/>
              </w:rPr>
              <w:t xml:space="preserve">     РЕСПУБЛИКИ БАШКОРТОСТАН</w:t>
            </w:r>
          </w:p>
          <w:p w:rsidR="00636B5A" w:rsidRPr="00BA271A" w:rsidRDefault="00636B5A" w:rsidP="00BA271A">
            <w:pPr>
              <w:pStyle w:val="ad"/>
              <w:rPr>
                <w:rFonts w:ascii="Times New Roman" w:hAnsi="Times New Roman"/>
                <w:b/>
                <w:sz w:val="20"/>
                <w:szCs w:val="20"/>
              </w:rPr>
            </w:pPr>
          </w:p>
          <w:p w:rsidR="00636B5A" w:rsidRPr="00BA271A" w:rsidRDefault="00636B5A" w:rsidP="00BA271A">
            <w:pPr>
              <w:pStyle w:val="ad"/>
              <w:rPr>
                <w:rFonts w:ascii="Times New Roman" w:hAnsi="Times New Roman"/>
                <w:b/>
                <w:sz w:val="20"/>
                <w:szCs w:val="20"/>
              </w:rPr>
            </w:pPr>
          </w:p>
        </w:tc>
      </w:tr>
    </w:tbl>
    <w:p w:rsidR="00636B5A" w:rsidRDefault="00636B5A" w:rsidP="00636B5A">
      <w:pPr>
        <w:pStyle w:val="mb3"/>
        <w:tabs>
          <w:tab w:val="left" w:pos="6915"/>
        </w:tabs>
        <w:spacing w:before="0" w:beforeAutospacing="0" w:after="0" w:afterAutospacing="0"/>
        <w:rPr>
          <w:lang w:val="tt-RU"/>
        </w:rPr>
      </w:pPr>
      <w:r w:rsidRPr="00FD1DE5">
        <w:rPr>
          <w:b/>
          <w:sz w:val="20"/>
          <w:szCs w:val="20"/>
        </w:rPr>
        <w:pict>
          <v:line id="_x0000_s1035" style="position:absolute;flip:x y;z-index:251657728;mso-position-horizontal-relative:text;mso-position-vertical-relative:text" from="572.55pt,105.05pt" to="594.15pt,105.05pt" strokeweight="4.5pt">
            <v:stroke linestyle="thickThin"/>
          </v:line>
        </w:pict>
      </w:r>
    </w:p>
    <w:p w:rsidR="00636B5A" w:rsidRDefault="00636B5A" w:rsidP="00636B5A">
      <w:pPr>
        <w:pStyle w:val="mb3"/>
        <w:tabs>
          <w:tab w:val="left" w:pos="6915"/>
        </w:tabs>
        <w:spacing w:before="0" w:beforeAutospacing="0" w:after="0" w:afterAutospacing="0"/>
        <w:rPr>
          <w:lang w:val="tt-RU"/>
        </w:rPr>
      </w:pPr>
      <w:r>
        <w:rPr>
          <w:sz w:val="28"/>
          <w:szCs w:val="28"/>
          <w:lang w:val="tt-RU"/>
        </w:rPr>
        <w:t xml:space="preserve">43 </w:t>
      </w:r>
      <w:r w:rsidRPr="00F67853">
        <w:rPr>
          <w:sz w:val="28"/>
          <w:szCs w:val="28"/>
          <w:lang w:val="tt-RU"/>
        </w:rPr>
        <w:t>-</w:t>
      </w:r>
      <w:r>
        <w:rPr>
          <w:sz w:val="28"/>
          <w:szCs w:val="28"/>
          <w:lang w:val="tt-RU"/>
        </w:rPr>
        <w:t xml:space="preserve"> заседание </w:t>
      </w:r>
      <w:r>
        <w:rPr>
          <w:sz w:val="28"/>
          <w:szCs w:val="28"/>
          <w:lang w:val="tt-RU"/>
        </w:rPr>
        <w:tab/>
        <w:t xml:space="preserve">          27</w:t>
      </w:r>
      <w:r w:rsidRPr="00F67853">
        <w:rPr>
          <w:sz w:val="28"/>
          <w:szCs w:val="28"/>
          <w:lang w:val="tt-RU"/>
        </w:rPr>
        <w:t xml:space="preserve">  -</w:t>
      </w:r>
      <w:r>
        <w:rPr>
          <w:sz w:val="28"/>
          <w:szCs w:val="28"/>
          <w:lang w:val="tt-RU"/>
        </w:rPr>
        <w:t xml:space="preserve"> </w:t>
      </w:r>
      <w:r w:rsidRPr="00F67853">
        <w:rPr>
          <w:sz w:val="28"/>
          <w:szCs w:val="28"/>
          <w:lang w:val="tt-RU"/>
        </w:rPr>
        <w:t>созыва</w:t>
      </w:r>
      <w:r>
        <w:rPr>
          <w:lang w:val="tt-RU"/>
        </w:rPr>
        <w:t xml:space="preserve">                               </w:t>
      </w:r>
    </w:p>
    <w:p w:rsidR="00636B5A" w:rsidRDefault="00636B5A" w:rsidP="00E63A45">
      <w:pPr>
        <w:ind w:right="-55"/>
        <w:jc w:val="center"/>
        <w:rPr>
          <w:b/>
          <w:szCs w:val="28"/>
        </w:rPr>
      </w:pPr>
    </w:p>
    <w:p w:rsidR="00E521F2" w:rsidRPr="00BA271A" w:rsidRDefault="00636B5A" w:rsidP="00E521F2">
      <w:pPr>
        <w:jc w:val="center"/>
        <w:rPr>
          <w:sz w:val="24"/>
        </w:rPr>
      </w:pPr>
      <w:r w:rsidRPr="00BA271A">
        <w:rPr>
          <w:b/>
          <w:sz w:val="24"/>
        </w:rPr>
        <w:t xml:space="preserve"> </w:t>
      </w:r>
      <w:r w:rsidR="00E521F2" w:rsidRPr="00BA271A">
        <w:rPr>
          <w:b/>
          <w:sz w:val="24"/>
        </w:rPr>
        <w:t xml:space="preserve">«Об утверждении Правил благоустройства и санитарного содержания территории сельского поселения </w:t>
      </w:r>
      <w:r w:rsidRPr="00BA271A">
        <w:rPr>
          <w:b/>
          <w:sz w:val="24"/>
        </w:rPr>
        <w:t>Сейтяковский</w:t>
      </w:r>
      <w:r w:rsidR="00E521F2" w:rsidRPr="00BA271A">
        <w:rPr>
          <w:b/>
          <w:sz w:val="24"/>
        </w:rPr>
        <w:t xml:space="preserve"> сельсовет муниципального района Балтачевский район Республики Башкортостан» </w:t>
      </w:r>
    </w:p>
    <w:p w:rsidR="00E521F2" w:rsidRPr="00BA271A" w:rsidRDefault="00E521F2" w:rsidP="00E521F2">
      <w:pPr>
        <w:jc w:val="both"/>
        <w:rPr>
          <w:sz w:val="24"/>
        </w:rPr>
      </w:pPr>
    </w:p>
    <w:p w:rsidR="00E521F2" w:rsidRPr="00BA271A" w:rsidRDefault="00E521F2" w:rsidP="00E521F2">
      <w:pPr>
        <w:ind w:firstLine="708"/>
        <w:jc w:val="both"/>
        <w:rPr>
          <w:sz w:val="24"/>
        </w:rPr>
      </w:pPr>
      <w:r w:rsidRPr="00BA271A">
        <w:rPr>
          <w:sz w:val="24"/>
        </w:rPr>
        <w:t xml:space="preserve">Рассмотрев </w:t>
      </w:r>
      <w:r w:rsidR="00636B5A" w:rsidRPr="00BA271A">
        <w:rPr>
          <w:sz w:val="24"/>
        </w:rPr>
        <w:t>представление</w:t>
      </w:r>
      <w:r w:rsidRPr="00BA271A">
        <w:rPr>
          <w:sz w:val="24"/>
        </w:rPr>
        <w:t xml:space="preserve"> прокуратуры Балтачевского района №43д-2</w:t>
      </w:r>
      <w:r w:rsidR="00691933" w:rsidRPr="00BA271A">
        <w:rPr>
          <w:sz w:val="24"/>
        </w:rPr>
        <w:t xml:space="preserve">019 </w:t>
      </w:r>
      <w:r w:rsidRPr="00BA271A">
        <w:rPr>
          <w:sz w:val="24"/>
        </w:rPr>
        <w:t xml:space="preserve">от 17.06.2019г. </w:t>
      </w:r>
      <w:r w:rsidR="00636B5A" w:rsidRPr="00BA271A">
        <w:rPr>
          <w:sz w:val="24"/>
        </w:rPr>
        <w:t>об устранении нарушений требований законодательства о противодействии коррупции, терроризму и экстремизму, антикоррупционной экспертизе нормативных правовых и проектов нормативных правовых актов,</w:t>
      </w:r>
      <w:r w:rsidRPr="00BA271A">
        <w:rPr>
          <w:sz w:val="24"/>
        </w:rPr>
        <w:t xml:space="preserve"> </w:t>
      </w:r>
      <w:r w:rsidR="00636B5A" w:rsidRPr="00BA271A">
        <w:rPr>
          <w:sz w:val="24"/>
        </w:rPr>
        <w:t>Сейтяковский</w:t>
      </w:r>
      <w:r w:rsidRPr="00BA271A">
        <w:rPr>
          <w:sz w:val="24"/>
        </w:rPr>
        <w:t xml:space="preserve"> сельсовет муниципального района Балтачевский район Республики Башкортостан, утвержденный решением Совета сельского поселения </w:t>
      </w:r>
      <w:r w:rsidR="00636B5A" w:rsidRPr="00BA271A">
        <w:rPr>
          <w:sz w:val="24"/>
        </w:rPr>
        <w:t>Сейтяковский</w:t>
      </w:r>
      <w:r w:rsidRPr="00BA271A">
        <w:rPr>
          <w:sz w:val="24"/>
        </w:rPr>
        <w:t xml:space="preserve"> сельсовет муниципального района Балтачевский район Республики</w:t>
      </w:r>
      <w:r w:rsidR="00636B5A" w:rsidRPr="00BA271A">
        <w:rPr>
          <w:sz w:val="24"/>
        </w:rPr>
        <w:t xml:space="preserve"> Башкортостан от 10.10</w:t>
      </w:r>
      <w:r w:rsidR="00691933" w:rsidRPr="00BA271A">
        <w:rPr>
          <w:sz w:val="24"/>
        </w:rPr>
        <w:t>.2013г. №</w:t>
      </w:r>
      <w:r w:rsidR="00636B5A" w:rsidRPr="00BA271A">
        <w:rPr>
          <w:sz w:val="24"/>
        </w:rPr>
        <w:t>28/74</w:t>
      </w:r>
      <w:r w:rsidRPr="00BA271A">
        <w:rPr>
          <w:sz w:val="24"/>
        </w:rPr>
        <w:t>, руководствуясь Федеральным законом от 06.10.2003</w:t>
      </w:r>
      <w:r w:rsidR="00691933" w:rsidRPr="00BA271A">
        <w:rPr>
          <w:sz w:val="24"/>
        </w:rPr>
        <w:t>г.</w:t>
      </w:r>
      <w:r w:rsidRPr="00BA271A">
        <w:rPr>
          <w:sz w:val="24"/>
        </w:rPr>
        <w:t xml:space="preserve"> №131-ФЗ (ред. от 01.05.2019</w:t>
      </w:r>
      <w:r w:rsidR="00691933" w:rsidRPr="00BA271A">
        <w:rPr>
          <w:sz w:val="24"/>
        </w:rPr>
        <w:t>г.</w:t>
      </w:r>
      <w:r w:rsidRPr="00BA271A">
        <w:rPr>
          <w:sz w:val="24"/>
        </w:rPr>
        <w:t xml:space="preserve">) «Об общих принципах организации местного самоуправления в Российской </w:t>
      </w:r>
      <w:r w:rsidR="007B6B00" w:rsidRPr="00BA271A">
        <w:rPr>
          <w:sz w:val="24"/>
        </w:rPr>
        <w:t>Ф</w:t>
      </w:r>
      <w:r w:rsidRPr="00BA271A">
        <w:rPr>
          <w:sz w:val="24"/>
        </w:rPr>
        <w:t>едерации»,</w:t>
      </w:r>
      <w:r w:rsidRPr="00BA271A">
        <w:rPr>
          <w:rFonts w:ascii="Times New Roman CYR" w:hAnsi="Times New Roman CYR" w:cs="Times New Roman CYR"/>
          <w:sz w:val="24"/>
        </w:rPr>
        <w:t xml:space="preserve"> </w:t>
      </w:r>
      <w:r w:rsidRPr="00BA271A">
        <w:rPr>
          <w:sz w:val="24"/>
        </w:rPr>
        <w:t>Законом Республики Башкортостан от 15.08.2002г.</w:t>
      </w:r>
      <w:r w:rsidR="00691933" w:rsidRPr="00BA271A">
        <w:rPr>
          <w:sz w:val="24"/>
        </w:rPr>
        <w:t xml:space="preserve"> №</w:t>
      </w:r>
      <w:r w:rsidRPr="00BA271A">
        <w:rPr>
          <w:sz w:val="24"/>
        </w:rPr>
        <w:t xml:space="preserve">61-ОЗ «Об основах благоустройства территорий городов и других населенных пунктов Республики Башкортостан», Уставом сельского поселения </w:t>
      </w:r>
      <w:r w:rsidR="00636B5A" w:rsidRPr="00BA271A">
        <w:rPr>
          <w:sz w:val="24"/>
        </w:rPr>
        <w:t>Сейтяковский</w:t>
      </w:r>
      <w:r w:rsidRPr="00BA271A">
        <w:rPr>
          <w:sz w:val="24"/>
        </w:rPr>
        <w:t xml:space="preserve"> сельсовет муниципального района Балтачевский район Республики Башкортостан, Совет сельского поселения </w:t>
      </w:r>
      <w:r w:rsidR="00636B5A" w:rsidRPr="00BA271A">
        <w:rPr>
          <w:sz w:val="24"/>
        </w:rPr>
        <w:t>Сейтяковский</w:t>
      </w:r>
      <w:r w:rsidRPr="00BA271A">
        <w:rPr>
          <w:sz w:val="24"/>
        </w:rPr>
        <w:t xml:space="preserve"> сельсовет муниципального района Балтачевский район Республики Башкортостан </w:t>
      </w:r>
      <w:r w:rsidRPr="00BA271A">
        <w:rPr>
          <w:b/>
          <w:sz w:val="24"/>
        </w:rPr>
        <w:t>РЕШИЛ:</w:t>
      </w:r>
    </w:p>
    <w:p w:rsidR="00E521F2" w:rsidRPr="00BA271A" w:rsidRDefault="00E521F2" w:rsidP="00E521F2">
      <w:pPr>
        <w:jc w:val="both"/>
        <w:outlineLvl w:val="0"/>
        <w:rPr>
          <w:sz w:val="24"/>
        </w:rPr>
      </w:pPr>
    </w:p>
    <w:p w:rsidR="00E521F2" w:rsidRPr="00BA271A" w:rsidRDefault="00E521F2" w:rsidP="00E521F2">
      <w:pPr>
        <w:jc w:val="both"/>
        <w:rPr>
          <w:sz w:val="24"/>
        </w:rPr>
      </w:pPr>
      <w:r w:rsidRPr="00BA271A">
        <w:rPr>
          <w:sz w:val="24"/>
        </w:rPr>
        <w:t xml:space="preserve">      </w:t>
      </w:r>
      <w:r w:rsidRPr="00BA271A">
        <w:rPr>
          <w:sz w:val="24"/>
        </w:rPr>
        <w:tab/>
        <w:t xml:space="preserve"> 1. Утв</w:t>
      </w:r>
      <w:r w:rsidR="00495812" w:rsidRPr="00BA271A">
        <w:rPr>
          <w:sz w:val="24"/>
        </w:rPr>
        <w:t xml:space="preserve">ердить Правила благоустройства </w:t>
      </w:r>
      <w:r w:rsidRPr="00BA271A">
        <w:rPr>
          <w:sz w:val="24"/>
        </w:rPr>
        <w:t xml:space="preserve">и санитарного содержания территории сельского поселения </w:t>
      </w:r>
      <w:r w:rsidR="00636B5A" w:rsidRPr="00BA271A">
        <w:rPr>
          <w:sz w:val="24"/>
        </w:rPr>
        <w:t>Сейтяковский</w:t>
      </w:r>
      <w:r w:rsidRPr="00BA271A">
        <w:rPr>
          <w:sz w:val="24"/>
        </w:rPr>
        <w:t xml:space="preserve"> сельсовет муниципального района Балтачевский район Республики Башкортостан согласно приложению.</w:t>
      </w:r>
    </w:p>
    <w:p w:rsidR="00E521F2" w:rsidRPr="00BA271A" w:rsidRDefault="00495812" w:rsidP="00E521F2">
      <w:pPr>
        <w:ind w:firstLine="708"/>
        <w:jc w:val="both"/>
        <w:rPr>
          <w:sz w:val="24"/>
        </w:rPr>
      </w:pPr>
      <w:r w:rsidRPr="00BA271A">
        <w:rPr>
          <w:sz w:val="24"/>
        </w:rPr>
        <w:t xml:space="preserve">2. </w:t>
      </w:r>
      <w:r w:rsidR="00E521F2" w:rsidRPr="00BA271A">
        <w:rPr>
          <w:sz w:val="24"/>
        </w:rPr>
        <w:t>Реш</w:t>
      </w:r>
      <w:r w:rsidRPr="00BA271A">
        <w:rPr>
          <w:sz w:val="24"/>
        </w:rPr>
        <w:t xml:space="preserve">ение Совета сельского поселения </w:t>
      </w:r>
      <w:r w:rsidR="00636B5A" w:rsidRPr="00BA271A">
        <w:rPr>
          <w:sz w:val="24"/>
        </w:rPr>
        <w:t>Сейтяковский</w:t>
      </w:r>
      <w:r w:rsidR="00E521F2" w:rsidRPr="00BA271A">
        <w:rPr>
          <w:sz w:val="24"/>
        </w:rPr>
        <w:t xml:space="preserve"> сельсовет муниципального района Балтачевский район Республики Башкортостан от </w:t>
      </w:r>
      <w:r w:rsidR="00636B5A" w:rsidRPr="00BA271A">
        <w:rPr>
          <w:sz w:val="24"/>
        </w:rPr>
        <w:t>10.10</w:t>
      </w:r>
      <w:r w:rsidR="00691933" w:rsidRPr="00BA271A">
        <w:rPr>
          <w:sz w:val="24"/>
        </w:rPr>
        <w:t>.2013г. №</w:t>
      </w:r>
      <w:r w:rsidR="00636B5A" w:rsidRPr="00BA271A">
        <w:rPr>
          <w:sz w:val="24"/>
        </w:rPr>
        <w:t>28/74</w:t>
      </w:r>
      <w:r w:rsidR="00E521F2" w:rsidRPr="00BA271A">
        <w:rPr>
          <w:sz w:val="24"/>
        </w:rPr>
        <w:t xml:space="preserve"> «Об утверждении Правил благоустройства и санитарного содержания сельского поселения </w:t>
      </w:r>
      <w:r w:rsidR="00636B5A" w:rsidRPr="00BA271A">
        <w:rPr>
          <w:sz w:val="24"/>
        </w:rPr>
        <w:t>Сейтяковский</w:t>
      </w:r>
      <w:r w:rsidR="00E521F2" w:rsidRPr="00BA271A">
        <w:rPr>
          <w:sz w:val="24"/>
        </w:rPr>
        <w:t xml:space="preserve"> сельсовет муниципального района Балтачевский район Республики Башкортостан»  признать утратившим силу.</w:t>
      </w:r>
    </w:p>
    <w:p w:rsidR="00E521F2" w:rsidRPr="00BA271A" w:rsidRDefault="00E521F2" w:rsidP="00E521F2">
      <w:pPr>
        <w:jc w:val="both"/>
        <w:rPr>
          <w:sz w:val="24"/>
        </w:rPr>
      </w:pPr>
      <w:r w:rsidRPr="00BA271A">
        <w:rPr>
          <w:sz w:val="24"/>
        </w:rPr>
        <w:t xml:space="preserve">       </w:t>
      </w:r>
      <w:r w:rsidRPr="00BA271A">
        <w:rPr>
          <w:sz w:val="24"/>
        </w:rPr>
        <w:tab/>
        <w:t xml:space="preserve">3. 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w:t>
      </w:r>
      <w:r w:rsidR="00636B5A" w:rsidRPr="00BA271A">
        <w:rPr>
          <w:sz w:val="24"/>
        </w:rPr>
        <w:t>Сейтяковский</w:t>
      </w:r>
      <w:r w:rsidR="00495812" w:rsidRPr="00BA271A">
        <w:rPr>
          <w:sz w:val="24"/>
        </w:rPr>
        <w:t xml:space="preserve"> </w:t>
      </w:r>
      <w:r w:rsidRPr="00BA271A">
        <w:rPr>
          <w:sz w:val="24"/>
        </w:rPr>
        <w:t>сельсовет муниципального района Балтачевский район Республики Башкортостан.</w:t>
      </w:r>
    </w:p>
    <w:p w:rsidR="00E521F2" w:rsidRPr="00BA271A" w:rsidRDefault="00E521F2" w:rsidP="00E521F2">
      <w:pPr>
        <w:pStyle w:val="210"/>
        <w:shd w:val="clear" w:color="auto" w:fill="auto"/>
        <w:spacing w:line="240" w:lineRule="auto"/>
        <w:ind w:firstLine="720"/>
        <w:jc w:val="both"/>
        <w:rPr>
          <w:sz w:val="24"/>
          <w:szCs w:val="24"/>
        </w:rPr>
      </w:pPr>
      <w:r w:rsidRPr="00BA271A">
        <w:rPr>
          <w:rStyle w:val="21"/>
          <w:b w:val="0"/>
          <w:color w:val="000000"/>
          <w:sz w:val="24"/>
          <w:szCs w:val="24"/>
        </w:rPr>
        <w:t xml:space="preserve">4. Контроль за выполнением данного решения возложить на постоянную Комиссию </w:t>
      </w:r>
      <w:r w:rsidRPr="00BA271A">
        <w:rPr>
          <w:sz w:val="24"/>
          <w:szCs w:val="24"/>
        </w:rPr>
        <w:t>по предпринимательств</w:t>
      </w:r>
      <w:r w:rsidRPr="00BA271A">
        <w:rPr>
          <w:sz w:val="24"/>
          <w:szCs w:val="24"/>
          <w:lang w:val="ru-RU"/>
        </w:rPr>
        <w:t>у</w:t>
      </w:r>
      <w:r w:rsidRPr="00BA271A">
        <w:rPr>
          <w:sz w:val="24"/>
          <w:szCs w:val="24"/>
        </w:rPr>
        <w:t>, земельным вопросам, благоустройству и экологии.</w:t>
      </w:r>
      <w:r w:rsidRPr="00BA271A">
        <w:rPr>
          <w:sz w:val="24"/>
          <w:szCs w:val="24"/>
        </w:rPr>
        <w:tab/>
      </w:r>
      <w:r w:rsidRPr="00BA271A">
        <w:rPr>
          <w:sz w:val="24"/>
          <w:szCs w:val="24"/>
        </w:rPr>
        <w:tab/>
      </w:r>
      <w:r w:rsidRPr="00BA271A">
        <w:rPr>
          <w:sz w:val="24"/>
          <w:szCs w:val="24"/>
        </w:rPr>
        <w:tab/>
        <w:t xml:space="preserve">                </w:t>
      </w:r>
    </w:p>
    <w:p w:rsidR="00E521F2" w:rsidRPr="00BA271A" w:rsidRDefault="00E521F2" w:rsidP="00E521F2">
      <w:pPr>
        <w:jc w:val="both"/>
        <w:rPr>
          <w:sz w:val="24"/>
        </w:rPr>
      </w:pPr>
    </w:p>
    <w:p w:rsidR="00E521F2" w:rsidRPr="00BA271A" w:rsidRDefault="00E521F2" w:rsidP="00E521F2">
      <w:pPr>
        <w:jc w:val="both"/>
        <w:rPr>
          <w:sz w:val="24"/>
        </w:rPr>
      </w:pPr>
    </w:p>
    <w:p w:rsidR="00E521F2" w:rsidRPr="00BA271A" w:rsidRDefault="00636B5A" w:rsidP="00E521F2">
      <w:pPr>
        <w:pStyle w:val="30"/>
        <w:spacing w:after="0"/>
        <w:ind w:left="0"/>
        <w:jc w:val="both"/>
        <w:rPr>
          <w:sz w:val="24"/>
          <w:szCs w:val="24"/>
        </w:rPr>
      </w:pPr>
      <w:r w:rsidRPr="00BA271A">
        <w:rPr>
          <w:sz w:val="24"/>
          <w:szCs w:val="24"/>
        </w:rPr>
        <w:t>Глава</w:t>
      </w:r>
      <w:r w:rsidR="00E521F2" w:rsidRPr="00BA271A">
        <w:rPr>
          <w:sz w:val="24"/>
          <w:szCs w:val="24"/>
        </w:rPr>
        <w:t xml:space="preserve"> сельского поселения </w:t>
      </w:r>
    </w:p>
    <w:p w:rsidR="00E521F2" w:rsidRPr="00BA271A" w:rsidRDefault="00636B5A" w:rsidP="00E521F2">
      <w:pPr>
        <w:pStyle w:val="30"/>
        <w:spacing w:after="0"/>
        <w:ind w:left="0"/>
        <w:jc w:val="both"/>
        <w:rPr>
          <w:sz w:val="24"/>
          <w:szCs w:val="24"/>
        </w:rPr>
      </w:pPr>
      <w:r w:rsidRPr="00BA271A">
        <w:rPr>
          <w:sz w:val="24"/>
          <w:szCs w:val="24"/>
        </w:rPr>
        <w:t>Сейтяковский</w:t>
      </w:r>
      <w:r w:rsidR="00E521F2" w:rsidRPr="00BA271A">
        <w:rPr>
          <w:sz w:val="24"/>
          <w:szCs w:val="24"/>
        </w:rPr>
        <w:t xml:space="preserve"> сельсовет</w:t>
      </w:r>
    </w:p>
    <w:p w:rsidR="00E521F2" w:rsidRPr="00BA271A" w:rsidRDefault="00E521F2" w:rsidP="00E521F2">
      <w:pPr>
        <w:pStyle w:val="30"/>
        <w:spacing w:after="0"/>
        <w:ind w:left="0"/>
        <w:jc w:val="both"/>
        <w:rPr>
          <w:sz w:val="24"/>
          <w:szCs w:val="24"/>
        </w:rPr>
      </w:pPr>
      <w:r w:rsidRPr="00BA271A">
        <w:rPr>
          <w:sz w:val="24"/>
          <w:szCs w:val="24"/>
        </w:rPr>
        <w:t xml:space="preserve">муниципального района </w:t>
      </w:r>
    </w:p>
    <w:p w:rsidR="00E521F2" w:rsidRPr="00BA271A" w:rsidRDefault="00E521F2" w:rsidP="00E521F2">
      <w:pPr>
        <w:pStyle w:val="30"/>
        <w:spacing w:after="0"/>
        <w:ind w:left="0"/>
        <w:jc w:val="both"/>
        <w:rPr>
          <w:sz w:val="24"/>
          <w:szCs w:val="24"/>
        </w:rPr>
      </w:pPr>
      <w:r w:rsidRPr="00BA271A">
        <w:rPr>
          <w:sz w:val="24"/>
          <w:szCs w:val="24"/>
        </w:rPr>
        <w:t>Балтачевский район</w:t>
      </w:r>
    </w:p>
    <w:p w:rsidR="00E521F2" w:rsidRPr="00BA271A" w:rsidRDefault="00E521F2" w:rsidP="00E521F2">
      <w:pPr>
        <w:pStyle w:val="30"/>
        <w:spacing w:after="0"/>
        <w:ind w:left="0"/>
        <w:jc w:val="both"/>
        <w:rPr>
          <w:sz w:val="24"/>
          <w:szCs w:val="24"/>
        </w:rPr>
      </w:pPr>
      <w:r w:rsidRPr="00BA271A">
        <w:rPr>
          <w:sz w:val="24"/>
          <w:szCs w:val="24"/>
        </w:rPr>
        <w:t>Республики Башкортостан</w:t>
      </w:r>
      <w:r w:rsidRPr="00BA271A">
        <w:rPr>
          <w:sz w:val="24"/>
          <w:szCs w:val="24"/>
        </w:rPr>
        <w:tab/>
      </w:r>
      <w:r w:rsidRPr="00BA271A">
        <w:rPr>
          <w:sz w:val="24"/>
          <w:szCs w:val="24"/>
        </w:rPr>
        <w:tab/>
      </w:r>
      <w:r w:rsidRPr="00BA271A">
        <w:rPr>
          <w:sz w:val="24"/>
          <w:szCs w:val="24"/>
        </w:rPr>
        <w:tab/>
      </w:r>
      <w:r w:rsidRPr="00BA271A">
        <w:rPr>
          <w:sz w:val="24"/>
          <w:szCs w:val="24"/>
        </w:rPr>
        <w:tab/>
      </w:r>
      <w:r w:rsidRPr="00BA271A">
        <w:rPr>
          <w:sz w:val="24"/>
          <w:szCs w:val="24"/>
        </w:rPr>
        <w:tab/>
      </w:r>
      <w:r w:rsidRPr="00BA271A">
        <w:rPr>
          <w:sz w:val="24"/>
          <w:szCs w:val="24"/>
        </w:rPr>
        <w:tab/>
      </w:r>
      <w:r w:rsidR="00636B5A" w:rsidRPr="00BA271A">
        <w:rPr>
          <w:sz w:val="24"/>
          <w:szCs w:val="24"/>
        </w:rPr>
        <w:t xml:space="preserve"> </w:t>
      </w:r>
      <w:r w:rsidR="00BA271A">
        <w:rPr>
          <w:sz w:val="24"/>
          <w:szCs w:val="24"/>
        </w:rPr>
        <w:t xml:space="preserve">        </w:t>
      </w:r>
      <w:r w:rsidR="00636B5A" w:rsidRPr="00BA271A">
        <w:rPr>
          <w:sz w:val="24"/>
          <w:szCs w:val="24"/>
        </w:rPr>
        <w:t xml:space="preserve">  Э.С. Фаюршина </w:t>
      </w:r>
    </w:p>
    <w:p w:rsidR="00E521F2" w:rsidRPr="00BA271A" w:rsidRDefault="00E521F2" w:rsidP="00E521F2">
      <w:pPr>
        <w:pStyle w:val="30"/>
        <w:spacing w:after="0"/>
        <w:ind w:left="0" w:firstLine="709"/>
        <w:jc w:val="both"/>
        <w:rPr>
          <w:sz w:val="24"/>
          <w:szCs w:val="24"/>
        </w:rPr>
      </w:pPr>
    </w:p>
    <w:p w:rsidR="00E521F2" w:rsidRPr="00BA271A" w:rsidRDefault="00636B5A" w:rsidP="00E521F2">
      <w:pPr>
        <w:pStyle w:val="30"/>
        <w:spacing w:after="0"/>
        <w:ind w:left="0"/>
        <w:jc w:val="both"/>
        <w:rPr>
          <w:sz w:val="24"/>
          <w:szCs w:val="24"/>
        </w:rPr>
      </w:pPr>
      <w:r w:rsidRPr="00BA271A">
        <w:rPr>
          <w:sz w:val="24"/>
          <w:szCs w:val="24"/>
        </w:rPr>
        <w:t>с</w:t>
      </w:r>
      <w:r w:rsidR="00E521F2" w:rsidRPr="00BA271A">
        <w:rPr>
          <w:sz w:val="24"/>
          <w:szCs w:val="24"/>
        </w:rPr>
        <w:t>. С</w:t>
      </w:r>
      <w:r w:rsidR="00BA271A" w:rsidRPr="00BA271A">
        <w:rPr>
          <w:sz w:val="24"/>
          <w:szCs w:val="24"/>
        </w:rPr>
        <w:t>ейтяково</w:t>
      </w:r>
    </w:p>
    <w:p w:rsidR="00E521F2" w:rsidRPr="00BA271A" w:rsidRDefault="00BA271A" w:rsidP="00E521F2">
      <w:pPr>
        <w:pStyle w:val="30"/>
        <w:spacing w:after="0"/>
        <w:ind w:left="0"/>
        <w:jc w:val="both"/>
        <w:rPr>
          <w:sz w:val="24"/>
          <w:szCs w:val="24"/>
        </w:rPr>
      </w:pPr>
      <w:r w:rsidRPr="00BA271A">
        <w:rPr>
          <w:sz w:val="24"/>
          <w:szCs w:val="24"/>
        </w:rPr>
        <w:t>16 июл</w:t>
      </w:r>
      <w:r w:rsidR="00E521F2" w:rsidRPr="00BA271A">
        <w:rPr>
          <w:sz w:val="24"/>
          <w:szCs w:val="24"/>
        </w:rPr>
        <w:t>я 2019 года</w:t>
      </w:r>
    </w:p>
    <w:p w:rsidR="00E521F2" w:rsidRPr="00BA271A" w:rsidRDefault="00E521F2" w:rsidP="00E521F2">
      <w:pPr>
        <w:pStyle w:val="30"/>
        <w:spacing w:after="0"/>
        <w:ind w:left="0"/>
        <w:jc w:val="both"/>
        <w:rPr>
          <w:sz w:val="24"/>
          <w:szCs w:val="24"/>
        </w:rPr>
      </w:pPr>
      <w:r w:rsidRPr="00BA271A">
        <w:rPr>
          <w:sz w:val="24"/>
          <w:szCs w:val="24"/>
        </w:rPr>
        <w:t>№ 4</w:t>
      </w:r>
      <w:r w:rsidR="00BA271A" w:rsidRPr="00BA271A">
        <w:rPr>
          <w:sz w:val="24"/>
          <w:szCs w:val="24"/>
        </w:rPr>
        <w:t>3</w:t>
      </w:r>
      <w:r w:rsidRPr="00BA271A">
        <w:rPr>
          <w:sz w:val="24"/>
          <w:szCs w:val="24"/>
        </w:rPr>
        <w:t>/</w:t>
      </w:r>
      <w:r w:rsidR="00BA271A" w:rsidRPr="00BA271A">
        <w:rPr>
          <w:sz w:val="24"/>
          <w:szCs w:val="24"/>
        </w:rPr>
        <w:t>16</w:t>
      </w:r>
    </w:p>
    <w:p w:rsidR="00E521F2" w:rsidRPr="00BA271A" w:rsidRDefault="00E521F2" w:rsidP="00E521F2">
      <w:pPr>
        <w:jc w:val="both"/>
        <w:outlineLvl w:val="0"/>
        <w:rPr>
          <w:sz w:val="24"/>
        </w:rPr>
      </w:pPr>
    </w:p>
    <w:p w:rsidR="00BA271A" w:rsidRDefault="00E521F2" w:rsidP="00E521F2">
      <w:pPr>
        <w:ind w:right="-143"/>
        <w:jc w:val="right"/>
        <w:outlineLvl w:val="0"/>
        <w:rPr>
          <w:sz w:val="24"/>
        </w:rPr>
      </w:pPr>
      <w:r w:rsidRPr="00E521F2">
        <w:rPr>
          <w:sz w:val="24"/>
        </w:rPr>
        <w:t xml:space="preserve">                                                                                               </w:t>
      </w:r>
    </w:p>
    <w:p w:rsidR="00BA271A" w:rsidRDefault="00BA271A" w:rsidP="00E521F2">
      <w:pPr>
        <w:ind w:right="-143"/>
        <w:jc w:val="right"/>
        <w:outlineLvl w:val="0"/>
        <w:rPr>
          <w:sz w:val="24"/>
        </w:rPr>
      </w:pPr>
    </w:p>
    <w:p w:rsidR="00E521F2" w:rsidRPr="00E521F2" w:rsidRDefault="00E521F2" w:rsidP="00E521F2">
      <w:pPr>
        <w:ind w:right="-143"/>
        <w:jc w:val="right"/>
        <w:outlineLvl w:val="0"/>
        <w:rPr>
          <w:sz w:val="24"/>
        </w:rPr>
      </w:pPr>
      <w:r w:rsidRPr="00E521F2">
        <w:rPr>
          <w:sz w:val="24"/>
        </w:rPr>
        <w:lastRenderedPageBreak/>
        <w:t xml:space="preserve">      Приложение </w:t>
      </w:r>
    </w:p>
    <w:p w:rsidR="00E521F2" w:rsidRPr="00E521F2" w:rsidRDefault="00E521F2" w:rsidP="00E521F2">
      <w:pPr>
        <w:ind w:left="5040" w:right="-143"/>
        <w:jc w:val="right"/>
        <w:rPr>
          <w:sz w:val="24"/>
        </w:rPr>
      </w:pPr>
      <w:r w:rsidRPr="00E521F2">
        <w:rPr>
          <w:sz w:val="24"/>
        </w:rPr>
        <w:t xml:space="preserve">к решению Совета сельского поселения </w:t>
      </w:r>
      <w:r w:rsidR="00636B5A">
        <w:rPr>
          <w:sz w:val="24"/>
        </w:rPr>
        <w:t>Сейтяковский</w:t>
      </w:r>
      <w:r w:rsidRPr="00E521F2">
        <w:rPr>
          <w:sz w:val="24"/>
        </w:rPr>
        <w:t xml:space="preserve"> сельсовет муниципального района Балтачевский  район Республики Башкортостан </w:t>
      </w:r>
    </w:p>
    <w:p w:rsidR="00E521F2" w:rsidRPr="00E521F2" w:rsidRDefault="00BA271A" w:rsidP="00E521F2">
      <w:pPr>
        <w:ind w:left="4678" w:right="-143" w:firstLine="362"/>
        <w:jc w:val="right"/>
        <w:rPr>
          <w:sz w:val="24"/>
        </w:rPr>
      </w:pPr>
      <w:r>
        <w:rPr>
          <w:sz w:val="24"/>
        </w:rPr>
        <w:t>от 16.07.2019 года № 43/16</w:t>
      </w:r>
    </w:p>
    <w:p w:rsidR="00E521F2" w:rsidRPr="00FE0B2A" w:rsidRDefault="00E521F2" w:rsidP="00E521F2"/>
    <w:p w:rsidR="00E521F2" w:rsidRPr="0032408F" w:rsidRDefault="00E521F2" w:rsidP="00E521F2">
      <w:pPr>
        <w:jc w:val="center"/>
        <w:outlineLvl w:val="0"/>
        <w:rPr>
          <w:b/>
          <w:szCs w:val="28"/>
        </w:rPr>
      </w:pPr>
      <w:r w:rsidRPr="0032408F">
        <w:rPr>
          <w:b/>
          <w:szCs w:val="28"/>
        </w:rPr>
        <w:t>ПРАВИЛА</w:t>
      </w:r>
    </w:p>
    <w:p w:rsidR="00E521F2" w:rsidRPr="0032408F" w:rsidRDefault="00E521F2" w:rsidP="00E521F2">
      <w:pPr>
        <w:jc w:val="center"/>
        <w:rPr>
          <w:b/>
          <w:szCs w:val="28"/>
        </w:rPr>
      </w:pPr>
      <w:r w:rsidRPr="0032408F">
        <w:rPr>
          <w:b/>
          <w:szCs w:val="28"/>
        </w:rPr>
        <w:t xml:space="preserve">благоустройства территории сельского поселения </w:t>
      </w:r>
      <w:r w:rsidR="00636B5A">
        <w:rPr>
          <w:b/>
          <w:szCs w:val="28"/>
        </w:rPr>
        <w:t>Сейтяковский</w:t>
      </w:r>
      <w:r w:rsidRPr="0032408F">
        <w:rPr>
          <w:b/>
          <w:szCs w:val="28"/>
        </w:rPr>
        <w:t xml:space="preserve"> сельсовет муниципального района </w:t>
      </w:r>
      <w:r>
        <w:rPr>
          <w:b/>
          <w:szCs w:val="28"/>
        </w:rPr>
        <w:t>Балтачевский</w:t>
      </w:r>
      <w:r w:rsidRPr="0032408F">
        <w:rPr>
          <w:b/>
          <w:szCs w:val="28"/>
        </w:rPr>
        <w:t xml:space="preserve"> район Республики Башкортостан</w:t>
      </w:r>
    </w:p>
    <w:p w:rsidR="00E521F2" w:rsidRPr="0032408F" w:rsidRDefault="00E521F2" w:rsidP="00E521F2">
      <w:pPr>
        <w:jc w:val="center"/>
        <w:rPr>
          <w:b/>
          <w:szCs w:val="28"/>
        </w:rPr>
      </w:pPr>
    </w:p>
    <w:p w:rsidR="00E521F2" w:rsidRPr="0032408F" w:rsidRDefault="00E521F2" w:rsidP="00E521F2">
      <w:pPr>
        <w:jc w:val="center"/>
        <w:outlineLvl w:val="0"/>
        <w:rPr>
          <w:b/>
          <w:szCs w:val="28"/>
        </w:rPr>
      </w:pPr>
      <w:r w:rsidRPr="0032408F">
        <w:rPr>
          <w:b/>
          <w:szCs w:val="28"/>
        </w:rPr>
        <w:t>Статья 1. Общие положения</w:t>
      </w:r>
    </w:p>
    <w:p w:rsidR="00E521F2" w:rsidRPr="0032408F" w:rsidRDefault="00E521F2" w:rsidP="00E521F2">
      <w:pPr>
        <w:ind w:firstLine="708"/>
        <w:jc w:val="both"/>
        <w:rPr>
          <w:szCs w:val="28"/>
        </w:rPr>
      </w:pPr>
      <w:r w:rsidRPr="0032408F">
        <w:rPr>
          <w:szCs w:val="28"/>
        </w:rPr>
        <w:t>1.1. Правил</w:t>
      </w:r>
      <w:r w:rsidR="00691933">
        <w:rPr>
          <w:szCs w:val="28"/>
        </w:rPr>
        <w:t xml:space="preserve">а </w:t>
      </w:r>
      <w:r w:rsidR="007611EA">
        <w:rPr>
          <w:szCs w:val="28"/>
        </w:rPr>
        <w:t>благ</w:t>
      </w:r>
      <w:r w:rsidR="00691933">
        <w:rPr>
          <w:szCs w:val="28"/>
        </w:rPr>
        <w:t xml:space="preserve">оустройства на территории </w:t>
      </w:r>
      <w:r w:rsidRPr="0032408F">
        <w:rPr>
          <w:szCs w:val="28"/>
        </w:rPr>
        <w:t>сельского</w:t>
      </w:r>
      <w:r w:rsidR="00691933">
        <w:rPr>
          <w:szCs w:val="28"/>
        </w:rPr>
        <w:t xml:space="preserve"> </w:t>
      </w:r>
      <w:r w:rsidRPr="0032408F">
        <w:rPr>
          <w:szCs w:val="28"/>
        </w:rPr>
        <w:t xml:space="preserve">поселения </w:t>
      </w:r>
      <w:r w:rsidR="00636B5A">
        <w:rPr>
          <w:szCs w:val="28"/>
        </w:rPr>
        <w:t>Сейтяковский</w:t>
      </w:r>
      <w:r w:rsidRPr="0032408F">
        <w:rPr>
          <w:szCs w:val="28"/>
        </w:rPr>
        <w:t xml:space="preserve"> сельсовет муниципального района </w:t>
      </w:r>
      <w:r>
        <w:rPr>
          <w:szCs w:val="28"/>
        </w:rPr>
        <w:t>Балтачевский</w:t>
      </w:r>
      <w:r w:rsidRPr="0032408F">
        <w:rPr>
          <w:szCs w:val="28"/>
        </w:rPr>
        <w:t xml:space="preserve"> район Республики Башкортостан (далее - Правила)</w:t>
      </w:r>
      <w:r w:rsidR="00691933">
        <w:rPr>
          <w:szCs w:val="28"/>
        </w:rPr>
        <w:t xml:space="preserve"> -</w:t>
      </w:r>
      <w:r w:rsidRPr="0032408F">
        <w:rPr>
          <w:szCs w:val="28"/>
        </w:rPr>
        <w:t xml:space="preserve"> муниципальный правовой акт, устанавливающий на основе законодательства Российской Федерации и иных нормативно правовых актов Российской Федерации, а так же нормативно правовых актов субъектов Российской Федерации требования к элементам благоустро</w:t>
      </w:r>
      <w:r w:rsidR="00691933">
        <w:rPr>
          <w:szCs w:val="28"/>
        </w:rPr>
        <w:t xml:space="preserve">йства территории муниципального образования, перечень </w:t>
      </w:r>
      <w:r w:rsidRPr="0032408F">
        <w:rPr>
          <w:szCs w:val="28"/>
        </w:rPr>
        <w:t>мероприятий</w:t>
      </w:r>
      <w:r w:rsidR="007611EA">
        <w:rPr>
          <w:szCs w:val="28"/>
        </w:rPr>
        <w:t xml:space="preserve"> </w:t>
      </w:r>
      <w:r w:rsidRPr="0032408F">
        <w:rPr>
          <w:szCs w:val="28"/>
        </w:rPr>
        <w:t>по благоустройству территории муниципального образования, порядок и периодичность их проведения.</w:t>
      </w:r>
    </w:p>
    <w:p w:rsidR="00E521F2" w:rsidRPr="0032408F" w:rsidRDefault="00E521F2" w:rsidP="00E521F2">
      <w:pPr>
        <w:jc w:val="both"/>
        <w:rPr>
          <w:szCs w:val="28"/>
        </w:rPr>
      </w:pPr>
      <w:r w:rsidRPr="0032408F">
        <w:rPr>
          <w:szCs w:val="28"/>
        </w:rPr>
        <w:t xml:space="preserve">    </w:t>
      </w:r>
      <w:r>
        <w:rPr>
          <w:szCs w:val="28"/>
        </w:rPr>
        <w:tab/>
      </w:r>
      <w:r w:rsidRPr="0032408F">
        <w:rPr>
          <w:szCs w:val="28"/>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РФ, Кодексом об административных правонарушениях РБ.</w:t>
      </w:r>
    </w:p>
    <w:p w:rsidR="00E521F2" w:rsidRPr="0032408F" w:rsidRDefault="00E521F2" w:rsidP="00E521F2">
      <w:pPr>
        <w:ind w:firstLine="708"/>
        <w:jc w:val="both"/>
        <w:rPr>
          <w:szCs w:val="28"/>
        </w:rPr>
      </w:pPr>
      <w:r w:rsidRPr="0032408F">
        <w:rPr>
          <w:szCs w:val="28"/>
        </w:rPr>
        <w:t xml:space="preserve">1.2. Настоящие Правила разработаны в соответствии Федеральным </w:t>
      </w:r>
      <w:hyperlink r:id="rId6" w:history="1">
        <w:r w:rsidRPr="00E521F2">
          <w:rPr>
            <w:rStyle w:val="ac"/>
            <w:color w:val="000000"/>
            <w:lang w:val="ru-RU"/>
          </w:rPr>
          <w:t>законом</w:t>
        </w:r>
      </w:hyperlink>
      <w:r w:rsidR="00691933">
        <w:rPr>
          <w:szCs w:val="28"/>
        </w:rPr>
        <w:t xml:space="preserve"> от </w:t>
      </w:r>
      <w:r w:rsidRPr="0032408F">
        <w:rPr>
          <w:szCs w:val="28"/>
        </w:rPr>
        <w:t>06.10.2003</w:t>
      </w:r>
      <w:r w:rsidR="007611EA">
        <w:rPr>
          <w:szCs w:val="28"/>
        </w:rPr>
        <w:t>г.</w:t>
      </w:r>
      <w:r w:rsidR="00691933">
        <w:rPr>
          <w:szCs w:val="28"/>
        </w:rPr>
        <w:t xml:space="preserve"> №</w:t>
      </w:r>
      <w:r w:rsidRPr="0032408F">
        <w:rPr>
          <w:szCs w:val="28"/>
        </w:rPr>
        <w:t xml:space="preserve">131-ФЗ «Об общих принципах организации местного самоуправления в Российской Федерации», </w:t>
      </w:r>
      <w:hyperlink r:id="rId7" w:history="1">
        <w:r w:rsidRPr="00E521F2">
          <w:rPr>
            <w:rStyle w:val="ac"/>
            <w:color w:val="000000"/>
            <w:lang w:val="ru-RU"/>
          </w:rPr>
          <w:t>Законом</w:t>
        </w:r>
      </w:hyperlink>
      <w:r w:rsidRPr="0032408F">
        <w:rPr>
          <w:szCs w:val="28"/>
        </w:rPr>
        <w:t xml:space="preserve"> Республики Башкортостан от 15.08.2002</w:t>
      </w:r>
      <w:r w:rsidR="00691933">
        <w:rPr>
          <w:szCs w:val="28"/>
        </w:rPr>
        <w:t>г. №</w:t>
      </w:r>
      <w:r w:rsidRPr="0032408F">
        <w:rPr>
          <w:szCs w:val="28"/>
        </w:rPr>
        <w:t xml:space="preserve">61-ОЗ «Об основах благоустройства территорий городов и других населенных пунктов Республики Башкортостан», Уставом сельского поселения </w:t>
      </w:r>
      <w:r w:rsidR="00636B5A">
        <w:rPr>
          <w:szCs w:val="28"/>
        </w:rPr>
        <w:t>Сейтяковский</w:t>
      </w:r>
      <w:r w:rsidRPr="0032408F">
        <w:rPr>
          <w:szCs w:val="28"/>
        </w:rPr>
        <w:t xml:space="preserve"> сельсовет, с учетом требований Санитарных </w:t>
      </w:r>
      <w:hyperlink r:id="rId8" w:history="1">
        <w:r w:rsidRPr="007611EA">
          <w:rPr>
            <w:rStyle w:val="ac"/>
            <w:b w:val="0"/>
            <w:color w:val="auto"/>
            <w:u w:val="none"/>
            <w:lang w:val="ru-RU"/>
          </w:rPr>
          <w:t>правил</w:t>
        </w:r>
      </w:hyperlink>
      <w:r w:rsidRPr="0032408F">
        <w:rPr>
          <w:szCs w:val="28"/>
        </w:rPr>
        <w:t xml:space="preserve"> содержания территорий населенных мест СанПиН 42-128-4690-88, утвержденных Главным государственным санитарным врачом СССР 05.08.1988</w:t>
      </w:r>
      <w:r w:rsidR="007611EA">
        <w:rPr>
          <w:szCs w:val="28"/>
        </w:rPr>
        <w:t>г.</w:t>
      </w:r>
      <w:r w:rsidR="00691933">
        <w:rPr>
          <w:szCs w:val="28"/>
        </w:rPr>
        <w:t xml:space="preserve"> № 4690-88, и других</w:t>
      </w:r>
      <w:r w:rsidRPr="0032408F">
        <w:rPr>
          <w:szCs w:val="28"/>
        </w:rPr>
        <w:t xml:space="preserve"> нормативных правовых актов, с учетом местных условий, в целях повышения уровня благоустройства территории сельского поселения </w:t>
      </w:r>
      <w:r w:rsidR="00636B5A">
        <w:rPr>
          <w:szCs w:val="28"/>
        </w:rPr>
        <w:t>Сейтяковский</w:t>
      </w:r>
      <w:r w:rsidRPr="0032408F">
        <w:rPr>
          <w:szCs w:val="28"/>
        </w:rPr>
        <w:t xml:space="preserve"> сельсовет.</w:t>
      </w:r>
    </w:p>
    <w:p w:rsidR="00E521F2" w:rsidRDefault="00E521F2" w:rsidP="007611EA">
      <w:pPr>
        <w:ind w:firstLine="708"/>
        <w:jc w:val="both"/>
        <w:rPr>
          <w:szCs w:val="28"/>
        </w:rPr>
      </w:pPr>
      <w:r w:rsidRPr="0032408F">
        <w:rPr>
          <w:szCs w:val="28"/>
        </w:rPr>
        <w:t xml:space="preserve">1.3. Организация работ по благоустройству, санитарному содержанию территории сельского поселения </w:t>
      </w:r>
      <w:r w:rsidR="00636B5A">
        <w:rPr>
          <w:szCs w:val="28"/>
        </w:rPr>
        <w:t>Сейтяковский</w:t>
      </w:r>
      <w:r w:rsidR="00691933">
        <w:rPr>
          <w:szCs w:val="28"/>
        </w:rPr>
        <w:t xml:space="preserve"> </w:t>
      </w:r>
      <w:r w:rsidRPr="0032408F">
        <w:rPr>
          <w:szCs w:val="28"/>
        </w:rPr>
        <w:t xml:space="preserve">сельсовет и содержанию автомобильных дорог местного значения на территории  сельского поселения </w:t>
      </w:r>
      <w:r w:rsidR="00636B5A">
        <w:rPr>
          <w:szCs w:val="28"/>
        </w:rPr>
        <w:t>Сейтяковский</w:t>
      </w:r>
      <w:r w:rsidRPr="0032408F">
        <w:rPr>
          <w:szCs w:val="28"/>
        </w:rPr>
        <w:t xml:space="preserve"> сельсовет осуществляется Администрацией  сельского поселения </w:t>
      </w:r>
      <w:r w:rsidR="00636B5A">
        <w:rPr>
          <w:szCs w:val="28"/>
        </w:rPr>
        <w:t>Сейтяковский</w:t>
      </w:r>
      <w:r w:rsidRPr="0032408F">
        <w:rPr>
          <w:szCs w:val="28"/>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215513" w:rsidRPr="0032408F" w:rsidRDefault="00215513" w:rsidP="00215513">
      <w:pPr>
        <w:ind w:firstLine="708"/>
        <w:jc w:val="both"/>
        <w:rPr>
          <w:szCs w:val="28"/>
        </w:rPr>
      </w:pPr>
      <w:r>
        <w:rPr>
          <w:szCs w:val="28"/>
        </w:rPr>
        <w:t>1.4.</w:t>
      </w:r>
      <w:r w:rsidRPr="00215513">
        <w:rPr>
          <w:szCs w:val="28"/>
        </w:rPr>
        <w:t xml:space="preserve"> </w:t>
      </w:r>
      <w:r>
        <w:rPr>
          <w:szCs w:val="28"/>
        </w:rPr>
        <w:t>Создание условий для массового отдыха населения, включая обеспечение свободного доступа граждан к водным объектам общего пользования и их береговым полосам,</w:t>
      </w:r>
      <w:r w:rsidRPr="00215513">
        <w:rPr>
          <w:szCs w:val="28"/>
        </w:rPr>
        <w:t xml:space="preserve"> </w:t>
      </w:r>
      <w:r>
        <w:rPr>
          <w:szCs w:val="28"/>
        </w:rPr>
        <w:t>осуществляется Администрацией.</w:t>
      </w:r>
    </w:p>
    <w:p w:rsidR="00215513" w:rsidRPr="0032408F" w:rsidRDefault="00215513" w:rsidP="007611EA">
      <w:pPr>
        <w:ind w:firstLine="708"/>
        <w:jc w:val="both"/>
        <w:rPr>
          <w:szCs w:val="28"/>
        </w:rPr>
      </w:pPr>
    </w:p>
    <w:p w:rsidR="00E521F2" w:rsidRPr="0032408F" w:rsidRDefault="00E521F2" w:rsidP="00E521F2">
      <w:pPr>
        <w:jc w:val="center"/>
        <w:outlineLvl w:val="0"/>
        <w:rPr>
          <w:b/>
          <w:szCs w:val="28"/>
        </w:rPr>
      </w:pPr>
      <w:r w:rsidRPr="0032408F">
        <w:rPr>
          <w:b/>
          <w:szCs w:val="28"/>
        </w:rPr>
        <w:t>Статья 2. Термины и определения</w:t>
      </w:r>
    </w:p>
    <w:p w:rsidR="00E521F2" w:rsidRDefault="00E521F2" w:rsidP="007611EA">
      <w:pPr>
        <w:ind w:firstLine="708"/>
        <w:jc w:val="both"/>
        <w:rPr>
          <w:szCs w:val="28"/>
        </w:rPr>
      </w:pPr>
      <w:r w:rsidRPr="0032408F">
        <w:rPr>
          <w:szCs w:val="28"/>
        </w:rPr>
        <w:t>Для целей настоящих Правил используются следующие основные понятия:</w:t>
      </w:r>
    </w:p>
    <w:p w:rsidR="00E521F2" w:rsidRPr="0032408F" w:rsidRDefault="00691933" w:rsidP="007611EA">
      <w:pPr>
        <w:ind w:firstLine="708"/>
        <w:jc w:val="both"/>
        <w:rPr>
          <w:szCs w:val="28"/>
        </w:rPr>
      </w:pPr>
      <w:r>
        <w:rPr>
          <w:szCs w:val="28"/>
        </w:rPr>
        <w:t>2.1. Административный объект-</w:t>
      </w:r>
      <w:r w:rsidR="00E521F2" w:rsidRPr="0032408F">
        <w:rPr>
          <w:szCs w:val="28"/>
        </w:rPr>
        <w:t xml:space="preserve">здания, строения (в том числе некапитальные) и нежилые помещения делового, административного, финансового, религиозного и </w:t>
      </w:r>
      <w:r w:rsidR="00E521F2" w:rsidRPr="0032408F">
        <w:rPr>
          <w:szCs w:val="28"/>
        </w:rPr>
        <w:lastRenderedPageBreak/>
        <w:t>иного не связанного с производством назначения, за исключением объектов социальной сферы.</w:t>
      </w:r>
    </w:p>
    <w:p w:rsidR="00E521F2" w:rsidRPr="0032408F" w:rsidRDefault="00E521F2" w:rsidP="007611EA">
      <w:pPr>
        <w:ind w:firstLine="708"/>
        <w:jc w:val="both"/>
        <w:rPr>
          <w:szCs w:val="28"/>
        </w:rPr>
      </w:pPr>
      <w:r w:rsidRPr="0032408F">
        <w:rPr>
          <w:szCs w:val="28"/>
        </w:rPr>
        <w:t xml:space="preserve">2.2. Благоустройство территории - </w:t>
      </w:r>
      <w:r w:rsidRPr="0032408F">
        <w:rPr>
          <w:szCs w:val="28"/>
          <w:shd w:val="clear" w:color="auto" w:fill="FFFFFF"/>
        </w:rPr>
        <w:t>деятельность по реализации комплекса мероприятий, установленного</w:t>
      </w:r>
      <w:r w:rsidR="007611EA">
        <w:rPr>
          <w:szCs w:val="28"/>
          <w:shd w:val="clear" w:color="auto" w:fill="FFFFFF"/>
        </w:rPr>
        <w:t xml:space="preserve"> </w:t>
      </w:r>
      <w:r w:rsidRPr="0032408F">
        <w:rPr>
          <w:szCs w:val="28"/>
          <w:shd w:val="clear" w:color="auto" w:fill="FFFFFF"/>
        </w:rPr>
        <w:t>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32408F">
        <w:rPr>
          <w:szCs w:val="28"/>
        </w:rPr>
        <w:t>.</w:t>
      </w:r>
    </w:p>
    <w:p w:rsidR="00E521F2" w:rsidRPr="0032408F" w:rsidRDefault="00E521F2" w:rsidP="00691933">
      <w:pPr>
        <w:ind w:firstLine="708"/>
        <w:jc w:val="both"/>
        <w:rPr>
          <w:szCs w:val="28"/>
        </w:rPr>
      </w:pPr>
      <w:r w:rsidRPr="0032408F">
        <w:rPr>
          <w:szCs w:val="28"/>
        </w:rP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w:t>
      </w:r>
      <w:r w:rsidR="00636B5A">
        <w:rPr>
          <w:szCs w:val="28"/>
        </w:rPr>
        <w:t>Сейтяковский</w:t>
      </w:r>
      <w:r w:rsidRPr="0032408F">
        <w:rPr>
          <w:szCs w:val="28"/>
        </w:rPr>
        <w:t xml:space="preserve"> сельсовет.</w:t>
      </w:r>
    </w:p>
    <w:p w:rsidR="00E521F2" w:rsidRPr="0032408F" w:rsidRDefault="00E521F2" w:rsidP="00691933">
      <w:pPr>
        <w:ind w:firstLine="708"/>
        <w:jc w:val="both"/>
        <w:rPr>
          <w:szCs w:val="28"/>
        </w:rPr>
      </w:pPr>
      <w:r w:rsidRPr="0032408F">
        <w:rPr>
          <w:szCs w:val="28"/>
        </w:rPr>
        <w:t>2.4. Газон - земел</w:t>
      </w:r>
      <w:r w:rsidR="00495812">
        <w:rPr>
          <w:szCs w:val="28"/>
        </w:rPr>
        <w:t xml:space="preserve">ьный участок в пределах границ </w:t>
      </w:r>
      <w:r w:rsidRPr="0032408F">
        <w:rPr>
          <w:szCs w:val="28"/>
        </w:rPr>
        <w:t xml:space="preserve">сельского поселения </w:t>
      </w:r>
      <w:r w:rsidR="00636B5A">
        <w:rPr>
          <w:szCs w:val="28"/>
        </w:rPr>
        <w:t>Сейтяковский</w:t>
      </w:r>
      <w:r w:rsidRPr="0032408F">
        <w:rPr>
          <w:szCs w:val="28"/>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521F2" w:rsidRPr="0032408F" w:rsidRDefault="00E521F2" w:rsidP="00691933">
      <w:pPr>
        <w:ind w:firstLine="708"/>
        <w:jc w:val="both"/>
        <w:rPr>
          <w:szCs w:val="28"/>
        </w:rPr>
      </w:pPr>
      <w:r w:rsidRPr="0032408F">
        <w:rPr>
          <w:szCs w:val="28"/>
        </w:rP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E521F2" w:rsidRPr="0032408F" w:rsidRDefault="00E521F2" w:rsidP="00691933">
      <w:pPr>
        <w:ind w:firstLine="708"/>
        <w:jc w:val="both"/>
        <w:rPr>
          <w:szCs w:val="28"/>
        </w:rPr>
      </w:pPr>
      <w:r w:rsidRPr="0032408F">
        <w:rPr>
          <w:szCs w:val="28"/>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E521F2" w:rsidRPr="0032408F" w:rsidRDefault="00E521F2" w:rsidP="00270833">
      <w:pPr>
        <w:ind w:firstLine="708"/>
        <w:jc w:val="both"/>
        <w:rPr>
          <w:szCs w:val="28"/>
        </w:rPr>
      </w:pPr>
      <w:r w:rsidRPr="0032408F">
        <w:rPr>
          <w:szCs w:val="28"/>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r w:rsidR="00270833" w:rsidRPr="0032408F">
        <w:rPr>
          <w:szCs w:val="28"/>
        </w:rPr>
        <w:t>производства,</w:t>
      </w:r>
      <w:r w:rsidRPr="0032408F">
        <w:rPr>
          <w:szCs w:val="28"/>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E521F2" w:rsidRPr="0032408F" w:rsidRDefault="00E521F2" w:rsidP="00270833">
      <w:pPr>
        <w:ind w:firstLine="708"/>
        <w:jc w:val="both"/>
        <w:rPr>
          <w:szCs w:val="28"/>
        </w:rPr>
      </w:pPr>
      <w:r w:rsidRPr="0032408F">
        <w:rPr>
          <w:szCs w:val="28"/>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521F2" w:rsidRPr="0032408F" w:rsidRDefault="00E521F2" w:rsidP="00270833">
      <w:pPr>
        <w:ind w:firstLine="708"/>
        <w:jc w:val="both"/>
        <w:rPr>
          <w:szCs w:val="28"/>
        </w:rPr>
      </w:pPr>
      <w:r w:rsidRPr="0032408F">
        <w:rPr>
          <w:szCs w:val="28"/>
        </w:rPr>
        <w:t xml:space="preserve">2.9. Малые архитектурные формы - элементы декоративного оформления и коммунально-технического обустройства территорий  сельского поселения </w:t>
      </w:r>
      <w:r w:rsidR="00636B5A">
        <w:rPr>
          <w:szCs w:val="28"/>
        </w:rPr>
        <w:lastRenderedPageBreak/>
        <w:t>Сейтяковский</w:t>
      </w:r>
      <w:r w:rsidRPr="0032408F">
        <w:rPr>
          <w:szCs w:val="28"/>
        </w:rPr>
        <w:t xml:space="preserve"> сельсовет, не связанные с осуществлением предпринимательской деятельности в области торговли и общественного питания. </w:t>
      </w:r>
    </w:p>
    <w:p w:rsidR="00E521F2" w:rsidRPr="0032408F" w:rsidRDefault="00E521F2" w:rsidP="00270833">
      <w:pPr>
        <w:ind w:firstLine="708"/>
        <w:jc w:val="both"/>
        <w:rPr>
          <w:szCs w:val="28"/>
        </w:rPr>
      </w:pPr>
      <w:r w:rsidRPr="0032408F">
        <w:rPr>
          <w:szCs w:val="28"/>
        </w:rPr>
        <w:t xml:space="preserve">2.10.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r w:rsidR="00636B5A">
        <w:rPr>
          <w:szCs w:val="28"/>
        </w:rPr>
        <w:t>Сейтяковский</w:t>
      </w:r>
      <w:r w:rsidRPr="0032408F">
        <w:rPr>
          <w:szCs w:val="28"/>
        </w:rPr>
        <w:t xml:space="preserve"> сельсовет.</w:t>
      </w:r>
    </w:p>
    <w:p w:rsidR="00E521F2" w:rsidRPr="0032408F" w:rsidRDefault="00E521F2" w:rsidP="00270833">
      <w:pPr>
        <w:ind w:firstLine="708"/>
        <w:jc w:val="both"/>
        <w:rPr>
          <w:szCs w:val="28"/>
        </w:rPr>
      </w:pPr>
      <w:r w:rsidRPr="0032408F">
        <w:rPr>
          <w:szCs w:val="28"/>
        </w:rPr>
        <w:t>2.11. Объекты социальной сферы - здания, строения (в том числе нека</w:t>
      </w:r>
      <w:r w:rsidR="00270833">
        <w:rPr>
          <w:szCs w:val="28"/>
        </w:rPr>
        <w:t xml:space="preserve">питальные) и нежилые помещения, </w:t>
      </w:r>
      <w:r w:rsidRPr="0032408F">
        <w:rPr>
          <w:szCs w:val="28"/>
        </w:rPr>
        <w:t>занимаемые учреждениями здравоохранения, образования, культуры, спорта, лечебно-профилактическими учреждениями.</w:t>
      </w:r>
    </w:p>
    <w:p w:rsidR="00E521F2" w:rsidRPr="0032408F" w:rsidRDefault="00E521F2" w:rsidP="00270833">
      <w:pPr>
        <w:ind w:firstLine="708"/>
        <w:jc w:val="both"/>
        <w:rPr>
          <w:szCs w:val="28"/>
        </w:rPr>
      </w:pPr>
      <w:r w:rsidRPr="0032408F">
        <w:rPr>
          <w:szCs w:val="28"/>
        </w:rPr>
        <w:t>2.12.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E521F2" w:rsidRPr="0032408F" w:rsidRDefault="00E521F2" w:rsidP="00270833">
      <w:pPr>
        <w:ind w:firstLine="708"/>
        <w:jc w:val="both"/>
        <w:rPr>
          <w:szCs w:val="28"/>
        </w:rPr>
      </w:pPr>
      <w:r w:rsidRPr="0032408F">
        <w:rPr>
          <w:szCs w:val="28"/>
        </w:rPr>
        <w:t>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w:t>
      </w:r>
      <w:r w:rsidR="00495812">
        <w:rPr>
          <w:szCs w:val="28"/>
        </w:rPr>
        <w:t xml:space="preserve">я свободному доступу к объектам </w:t>
      </w:r>
      <w:r w:rsidRPr="0032408F">
        <w:rPr>
          <w:szCs w:val="28"/>
        </w:rPr>
        <w:t xml:space="preserve">благоустройства и их отдельным элементам. Требования к устанавливаемым на </w:t>
      </w:r>
      <w:r w:rsidR="00270833">
        <w:rPr>
          <w:szCs w:val="28"/>
        </w:rPr>
        <w:t xml:space="preserve">территории </w:t>
      </w:r>
      <w:r w:rsidRPr="0032408F">
        <w:rPr>
          <w:szCs w:val="28"/>
        </w:rPr>
        <w:t xml:space="preserve">сельского поселения </w:t>
      </w:r>
      <w:r w:rsidR="00636B5A">
        <w:rPr>
          <w:szCs w:val="28"/>
        </w:rPr>
        <w:t>Сейтяковский</w:t>
      </w:r>
      <w:r w:rsidRPr="0032408F">
        <w:rPr>
          <w:szCs w:val="28"/>
        </w:rPr>
        <w:t xml:space="preserve"> сельсовет ограждениям определяются муниципальными правовыми актами Администрации.</w:t>
      </w:r>
    </w:p>
    <w:p w:rsidR="00E521F2" w:rsidRPr="0032408F" w:rsidRDefault="00E521F2" w:rsidP="00270833">
      <w:pPr>
        <w:ind w:firstLine="708"/>
        <w:jc w:val="both"/>
        <w:rPr>
          <w:szCs w:val="28"/>
        </w:rPr>
      </w:pPr>
      <w:r w:rsidRPr="0032408F">
        <w:rPr>
          <w:szCs w:val="28"/>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636B5A">
        <w:rPr>
          <w:szCs w:val="28"/>
        </w:rPr>
        <w:t>Сейтяковский</w:t>
      </w:r>
      <w:r w:rsidRPr="0032408F">
        <w:rPr>
          <w:szCs w:val="28"/>
        </w:rPr>
        <w:t xml:space="preserve"> сельсовет.</w:t>
      </w:r>
    </w:p>
    <w:p w:rsidR="00E521F2" w:rsidRPr="0032408F" w:rsidRDefault="00E521F2" w:rsidP="00270833">
      <w:pPr>
        <w:ind w:firstLine="708"/>
        <w:jc w:val="both"/>
        <w:rPr>
          <w:szCs w:val="28"/>
        </w:rPr>
      </w:pPr>
      <w:r w:rsidRPr="0032408F">
        <w:rPr>
          <w:szCs w:val="28"/>
        </w:rPr>
        <w:t>2.15. Порубочные остатки - пни, стволы, корни, ветки, полученные в результате подрезки, вырубки (сноса) деревьев и кустарников.</w:t>
      </w:r>
    </w:p>
    <w:p w:rsidR="00E521F2" w:rsidRPr="0032408F" w:rsidRDefault="00E521F2" w:rsidP="00270833">
      <w:pPr>
        <w:ind w:firstLine="708"/>
        <w:jc w:val="both"/>
        <w:rPr>
          <w:szCs w:val="28"/>
        </w:rPr>
      </w:pPr>
      <w:r w:rsidRPr="0032408F">
        <w:rPr>
          <w:szCs w:val="28"/>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E521F2" w:rsidRPr="0032408F" w:rsidRDefault="00E521F2" w:rsidP="00270833">
      <w:pPr>
        <w:ind w:firstLine="708"/>
        <w:jc w:val="both"/>
        <w:rPr>
          <w:szCs w:val="28"/>
          <w:shd w:val="clear" w:color="auto" w:fill="FFFFFF"/>
        </w:rPr>
      </w:pPr>
      <w:r w:rsidRPr="0032408F">
        <w:rPr>
          <w:szCs w:val="28"/>
        </w:rPr>
        <w:t>2.17. П</w:t>
      </w:r>
      <w:r w:rsidRPr="0032408F">
        <w:rPr>
          <w:szCs w:val="28"/>
          <w:shd w:val="clear" w:color="auto" w:fill="FFFFFF"/>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270833" w:rsidRPr="0032408F">
        <w:rPr>
          <w:szCs w:val="28"/>
          <w:shd w:val="clear" w:color="auto" w:fill="FFFFFF"/>
        </w:rPr>
        <w:t>границы,</w:t>
      </w:r>
      <w:r w:rsidRPr="0032408F">
        <w:rPr>
          <w:szCs w:val="28"/>
          <w:shd w:val="clear" w:color="auto" w:fill="FFFFFF"/>
        </w:rPr>
        <w:t xml:space="preserve"> которой определены правилами благоустро</w:t>
      </w:r>
      <w:r w:rsidR="00270833">
        <w:rPr>
          <w:szCs w:val="28"/>
          <w:shd w:val="clear" w:color="auto" w:fill="FFFFFF"/>
        </w:rPr>
        <w:t xml:space="preserve">йства территории муниципального </w:t>
      </w:r>
      <w:r w:rsidRPr="0032408F">
        <w:rPr>
          <w:szCs w:val="28"/>
          <w:shd w:val="clear" w:color="auto" w:fill="FFFFFF"/>
        </w:rPr>
        <w:t>образования в соответствии с порядком, установленным законом субъекта Российской Федерации.</w:t>
      </w:r>
    </w:p>
    <w:p w:rsidR="00E521F2" w:rsidRPr="0032408F" w:rsidRDefault="00E521F2" w:rsidP="00270833">
      <w:pPr>
        <w:ind w:firstLine="708"/>
        <w:jc w:val="both"/>
        <w:rPr>
          <w:szCs w:val="28"/>
        </w:rPr>
      </w:pPr>
      <w:r w:rsidRPr="0032408F">
        <w:rPr>
          <w:szCs w:val="28"/>
        </w:rPr>
        <w:t>2.18. Смет - грунтовые наносы, пыль, опавшие листья, мелкий мусор.</w:t>
      </w:r>
    </w:p>
    <w:p w:rsidR="00E521F2" w:rsidRPr="0032408F" w:rsidRDefault="00E521F2" w:rsidP="00270833">
      <w:pPr>
        <w:ind w:firstLine="708"/>
        <w:jc w:val="both"/>
        <w:rPr>
          <w:szCs w:val="28"/>
        </w:rPr>
      </w:pPr>
      <w:r w:rsidRPr="0032408F">
        <w:rPr>
          <w:szCs w:val="28"/>
        </w:rPr>
        <w:t xml:space="preserve">2.19. Разукомплектованное транспортное средство - транспортное средство, отвечающее признакам, предусмотренным </w:t>
      </w:r>
      <w:hyperlink r:id="rId9" w:history="1">
        <w:r w:rsidRPr="00E521F2">
          <w:rPr>
            <w:rStyle w:val="ac"/>
            <w:lang w:val="ru-RU"/>
          </w:rPr>
          <w:t>статьей 3.20</w:t>
        </w:r>
      </w:hyperlink>
      <w:r w:rsidRPr="0032408F">
        <w:rPr>
          <w:szCs w:val="28"/>
        </w:rPr>
        <w:t xml:space="preserve"> Кодекса Республики Башкортостан об административных правонарушениях.</w:t>
      </w:r>
    </w:p>
    <w:p w:rsidR="00E521F2" w:rsidRPr="0032408F" w:rsidRDefault="00E521F2" w:rsidP="00270833">
      <w:pPr>
        <w:ind w:firstLine="708"/>
        <w:jc w:val="both"/>
        <w:rPr>
          <w:szCs w:val="28"/>
        </w:rPr>
      </w:pPr>
      <w:r w:rsidRPr="0032408F">
        <w:rPr>
          <w:szCs w:val="28"/>
        </w:rPr>
        <w:t xml:space="preserve">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w:t>
      </w:r>
      <w:r w:rsidR="00636B5A">
        <w:rPr>
          <w:szCs w:val="28"/>
        </w:rPr>
        <w:t>Сейтяковский</w:t>
      </w:r>
      <w:r w:rsidRPr="0032408F">
        <w:rPr>
          <w:szCs w:val="28"/>
        </w:rPr>
        <w:t xml:space="preserve"> сельсовет.</w:t>
      </w:r>
    </w:p>
    <w:p w:rsidR="00E521F2" w:rsidRPr="0032408F" w:rsidRDefault="00E521F2" w:rsidP="00270833">
      <w:pPr>
        <w:ind w:firstLine="708"/>
        <w:jc w:val="both"/>
        <w:rPr>
          <w:szCs w:val="28"/>
        </w:rPr>
      </w:pPr>
      <w:r w:rsidRPr="0032408F">
        <w:rPr>
          <w:szCs w:val="28"/>
        </w:rPr>
        <w:lastRenderedPageBreak/>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r w:rsidR="00636B5A">
        <w:rPr>
          <w:szCs w:val="28"/>
        </w:rPr>
        <w:t>Сейтяковский</w:t>
      </w:r>
      <w:r w:rsidRPr="0032408F">
        <w:rPr>
          <w:szCs w:val="28"/>
        </w:rPr>
        <w:t xml:space="preserve"> сельсовет.</w:t>
      </w:r>
    </w:p>
    <w:p w:rsidR="00E521F2" w:rsidRPr="0032408F" w:rsidRDefault="00E521F2" w:rsidP="00270833">
      <w:pPr>
        <w:ind w:firstLine="708"/>
        <w:jc w:val="both"/>
        <w:rPr>
          <w:szCs w:val="28"/>
        </w:rPr>
      </w:pPr>
      <w:r w:rsidRPr="0032408F">
        <w:rPr>
          <w:szCs w:val="28"/>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521F2" w:rsidRPr="0032408F" w:rsidRDefault="00E521F2" w:rsidP="00270833">
      <w:pPr>
        <w:ind w:firstLine="708"/>
        <w:jc w:val="both"/>
        <w:rPr>
          <w:szCs w:val="28"/>
        </w:rPr>
      </w:pPr>
      <w:r w:rsidRPr="0032408F">
        <w:rPr>
          <w:szCs w:val="28"/>
        </w:rPr>
        <w:t xml:space="preserve">2.23. Территория общего пользования - территории  сельского поселения </w:t>
      </w:r>
      <w:r w:rsidR="00636B5A">
        <w:rPr>
          <w:szCs w:val="28"/>
        </w:rPr>
        <w:t>Сейтяковский</w:t>
      </w:r>
      <w:r w:rsidRPr="0032408F">
        <w:rPr>
          <w:szCs w:val="28"/>
        </w:rPr>
        <w:t xml:space="preserve"> сельсовет, которыми беспрепятственно пользуется неограниченный круг лиц.</w:t>
      </w:r>
    </w:p>
    <w:p w:rsidR="00E521F2" w:rsidRPr="0032408F" w:rsidRDefault="00E521F2" w:rsidP="00270833">
      <w:pPr>
        <w:ind w:firstLine="708"/>
        <w:jc w:val="both"/>
        <w:rPr>
          <w:szCs w:val="28"/>
        </w:rPr>
      </w:pPr>
      <w:r w:rsidRPr="0032408F">
        <w:rPr>
          <w:szCs w:val="28"/>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E521F2" w:rsidRPr="0032408F" w:rsidRDefault="00E521F2" w:rsidP="00270833">
      <w:pPr>
        <w:ind w:firstLine="708"/>
        <w:jc w:val="both"/>
        <w:rPr>
          <w:szCs w:val="28"/>
        </w:rPr>
      </w:pPr>
      <w:r w:rsidRPr="0032408F">
        <w:rPr>
          <w:szCs w:val="28"/>
        </w:rPr>
        <w:t>2.25. Фасад - наружная (лицевая) сторона здания, сооружения. Различают главный, боковой, задний фасады. Фасады делятся на уличный и дворовый.</w:t>
      </w:r>
    </w:p>
    <w:p w:rsidR="00E521F2" w:rsidRPr="0032408F" w:rsidRDefault="00E521F2" w:rsidP="00270833">
      <w:pPr>
        <w:ind w:firstLine="708"/>
        <w:jc w:val="both"/>
        <w:rPr>
          <w:szCs w:val="28"/>
        </w:rPr>
      </w:pPr>
      <w:r w:rsidRPr="0032408F">
        <w:rPr>
          <w:szCs w:val="28"/>
        </w:rPr>
        <w:t>2</w:t>
      </w:r>
      <w:r w:rsidR="00270833">
        <w:rPr>
          <w:szCs w:val="28"/>
        </w:rPr>
        <w:t>.26. Элементы благоустройства-</w:t>
      </w:r>
      <w:r w:rsidRPr="0032408F">
        <w:rPr>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270833">
        <w:rPr>
          <w:szCs w:val="28"/>
        </w:rPr>
        <w:t>.</w:t>
      </w:r>
    </w:p>
    <w:p w:rsidR="00E521F2" w:rsidRPr="0032408F" w:rsidRDefault="00E521F2" w:rsidP="00E521F2">
      <w:pPr>
        <w:jc w:val="both"/>
        <w:rPr>
          <w:szCs w:val="28"/>
        </w:rPr>
      </w:pPr>
      <w:r w:rsidRPr="0032408F">
        <w:rPr>
          <w:szCs w:val="28"/>
        </w:rPr>
        <w:t xml:space="preserve">      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w:t>
      </w:r>
      <w:r w:rsidR="00636B5A">
        <w:rPr>
          <w:szCs w:val="28"/>
        </w:rPr>
        <w:t>Сейтяковский</w:t>
      </w:r>
      <w:r w:rsidRPr="0032408F">
        <w:rPr>
          <w:szCs w:val="28"/>
        </w:rPr>
        <w:t xml:space="preserve"> сельсовет.</w:t>
      </w:r>
    </w:p>
    <w:p w:rsidR="00E521F2" w:rsidRPr="0032408F" w:rsidRDefault="00E521F2" w:rsidP="00E521F2">
      <w:pPr>
        <w:jc w:val="both"/>
        <w:rPr>
          <w:szCs w:val="28"/>
        </w:rPr>
      </w:pPr>
    </w:p>
    <w:p w:rsidR="00E521F2" w:rsidRPr="00270833" w:rsidRDefault="00E521F2" w:rsidP="00270833">
      <w:pPr>
        <w:jc w:val="center"/>
        <w:outlineLvl w:val="0"/>
        <w:rPr>
          <w:b/>
          <w:szCs w:val="28"/>
        </w:rPr>
      </w:pPr>
      <w:r w:rsidRPr="00270833">
        <w:rPr>
          <w:b/>
          <w:szCs w:val="28"/>
        </w:rPr>
        <w:t>Статья 3. Объекты и субъекты благоустройства</w:t>
      </w:r>
    </w:p>
    <w:p w:rsidR="00E521F2" w:rsidRPr="0032408F" w:rsidRDefault="00E521F2" w:rsidP="00270833">
      <w:pPr>
        <w:ind w:firstLine="708"/>
        <w:jc w:val="both"/>
        <w:rPr>
          <w:szCs w:val="28"/>
        </w:rPr>
      </w:pPr>
      <w:r w:rsidRPr="0032408F">
        <w:rPr>
          <w:szCs w:val="28"/>
        </w:rPr>
        <w:t>3.1. Объект</w:t>
      </w:r>
      <w:r w:rsidR="00BA6424">
        <w:rPr>
          <w:szCs w:val="28"/>
        </w:rPr>
        <w:t xml:space="preserve">ами благоустройства территории </w:t>
      </w:r>
      <w:r w:rsidRPr="0032408F">
        <w:rPr>
          <w:szCs w:val="28"/>
        </w:rPr>
        <w:t xml:space="preserve">сельского поселения </w:t>
      </w:r>
      <w:r w:rsidR="00636B5A">
        <w:rPr>
          <w:szCs w:val="28"/>
        </w:rPr>
        <w:t>Сейтяковский</w:t>
      </w:r>
      <w:r w:rsidRPr="0032408F">
        <w:rPr>
          <w:szCs w:val="28"/>
        </w:rPr>
        <w:t xml:space="preserve"> сельсовет  являются:</w:t>
      </w:r>
    </w:p>
    <w:p w:rsidR="00E521F2" w:rsidRPr="0032408F" w:rsidRDefault="00E521F2" w:rsidP="00495812">
      <w:pPr>
        <w:ind w:firstLine="708"/>
        <w:jc w:val="both"/>
        <w:rPr>
          <w:szCs w:val="28"/>
        </w:rPr>
      </w:pPr>
      <w:r w:rsidRPr="0032408F">
        <w:rPr>
          <w:szCs w:val="28"/>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r w:rsidR="00636B5A">
        <w:rPr>
          <w:szCs w:val="28"/>
        </w:rPr>
        <w:t>Сейтяковский</w:t>
      </w:r>
      <w:r w:rsidRPr="0032408F">
        <w:rPr>
          <w:szCs w:val="28"/>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r w:rsidR="00636B5A">
        <w:rPr>
          <w:szCs w:val="28"/>
        </w:rPr>
        <w:t>Сейтяковский</w:t>
      </w:r>
      <w:r w:rsidRPr="0032408F">
        <w:rPr>
          <w:szCs w:val="28"/>
        </w:rPr>
        <w:t xml:space="preserve"> сельсовет, иных публичных образований;</w:t>
      </w:r>
    </w:p>
    <w:p w:rsidR="00E521F2" w:rsidRPr="0032408F" w:rsidRDefault="00E521F2" w:rsidP="00495812">
      <w:pPr>
        <w:ind w:firstLine="708"/>
        <w:jc w:val="both"/>
        <w:rPr>
          <w:szCs w:val="28"/>
        </w:rPr>
      </w:pPr>
      <w:r w:rsidRPr="0032408F">
        <w:rPr>
          <w:szCs w:val="28"/>
        </w:rPr>
        <w:t>2) земельные участки (земли), находящиеся в собственности или ином законном владении юридических и физических лиц;</w:t>
      </w:r>
    </w:p>
    <w:p w:rsidR="00E521F2" w:rsidRPr="0032408F" w:rsidRDefault="00E521F2" w:rsidP="00495812">
      <w:pPr>
        <w:ind w:firstLine="708"/>
        <w:jc w:val="both"/>
        <w:rPr>
          <w:szCs w:val="28"/>
        </w:rPr>
      </w:pPr>
      <w:r w:rsidRPr="0032408F">
        <w:rPr>
          <w:szCs w:val="28"/>
        </w:rPr>
        <w:t>3) прилегающие территории;</w:t>
      </w:r>
    </w:p>
    <w:p w:rsidR="00E521F2" w:rsidRPr="0032408F" w:rsidRDefault="00E521F2" w:rsidP="00495812">
      <w:pPr>
        <w:ind w:firstLine="708"/>
        <w:jc w:val="both"/>
        <w:rPr>
          <w:szCs w:val="28"/>
        </w:rPr>
      </w:pPr>
      <w:r w:rsidRPr="0032408F">
        <w:rPr>
          <w:szCs w:val="28"/>
        </w:rPr>
        <w:t>4) иные территории, предусмотренные настоящими Правилами.</w:t>
      </w:r>
    </w:p>
    <w:p w:rsidR="00E521F2" w:rsidRPr="0032408F" w:rsidRDefault="00E521F2" w:rsidP="00270833">
      <w:pPr>
        <w:ind w:firstLine="708"/>
        <w:jc w:val="both"/>
        <w:rPr>
          <w:szCs w:val="28"/>
        </w:rPr>
      </w:pPr>
      <w:r w:rsidRPr="0032408F">
        <w:rPr>
          <w:szCs w:val="28"/>
        </w:rPr>
        <w:t xml:space="preserve">3.2. Субъектами благоустройства территории  сельского поселения </w:t>
      </w:r>
      <w:r w:rsidR="00636B5A">
        <w:rPr>
          <w:szCs w:val="28"/>
        </w:rPr>
        <w:t>Сейтяковский</w:t>
      </w:r>
      <w:r w:rsidRPr="0032408F">
        <w:rPr>
          <w:szCs w:val="28"/>
        </w:rPr>
        <w:t xml:space="preserve"> сельсовет  являются:</w:t>
      </w:r>
    </w:p>
    <w:p w:rsidR="00E521F2" w:rsidRPr="0032408F" w:rsidRDefault="00E521F2" w:rsidP="00495812">
      <w:pPr>
        <w:ind w:firstLine="708"/>
        <w:jc w:val="both"/>
        <w:rPr>
          <w:szCs w:val="28"/>
        </w:rPr>
      </w:pPr>
      <w:r w:rsidRPr="0032408F">
        <w:rPr>
          <w:szCs w:val="28"/>
        </w:rPr>
        <w:t>1) Российская Федерация, Республика Башкортостан в лице уполномоченных исполнительных органов государственной власти;</w:t>
      </w:r>
    </w:p>
    <w:p w:rsidR="00E521F2" w:rsidRPr="0032408F" w:rsidRDefault="00E521F2" w:rsidP="00495812">
      <w:pPr>
        <w:ind w:firstLine="708"/>
        <w:jc w:val="both"/>
        <w:rPr>
          <w:szCs w:val="28"/>
        </w:rPr>
      </w:pPr>
      <w:r w:rsidRPr="0032408F">
        <w:rPr>
          <w:szCs w:val="28"/>
        </w:rPr>
        <w:t xml:space="preserve">2) Сельского поселения </w:t>
      </w:r>
      <w:r w:rsidR="00636B5A">
        <w:rPr>
          <w:szCs w:val="28"/>
        </w:rPr>
        <w:t>Сейтяковский</w:t>
      </w:r>
      <w:r w:rsidRPr="0032408F">
        <w:rPr>
          <w:szCs w:val="28"/>
        </w:rPr>
        <w:t xml:space="preserve"> сельсовет в лице уполномоченных органов местного самоуправления;</w:t>
      </w:r>
    </w:p>
    <w:p w:rsidR="00E521F2" w:rsidRPr="0032408F" w:rsidRDefault="00E521F2" w:rsidP="00495812">
      <w:pPr>
        <w:ind w:firstLine="708"/>
        <w:jc w:val="both"/>
        <w:rPr>
          <w:szCs w:val="28"/>
        </w:rPr>
      </w:pPr>
      <w:r w:rsidRPr="0032408F">
        <w:rPr>
          <w:szCs w:val="28"/>
        </w:rPr>
        <w:lastRenderedPageBreak/>
        <w:t>3) физические лица (в том числе индивидуальные предприниматели);</w:t>
      </w:r>
    </w:p>
    <w:p w:rsidR="00E521F2" w:rsidRPr="0032408F" w:rsidRDefault="00E521F2" w:rsidP="00495812">
      <w:pPr>
        <w:ind w:firstLine="708"/>
        <w:jc w:val="both"/>
        <w:rPr>
          <w:szCs w:val="28"/>
        </w:rPr>
      </w:pPr>
      <w:r w:rsidRPr="0032408F">
        <w:rPr>
          <w:szCs w:val="28"/>
        </w:rPr>
        <w:t>4) юридические лица.</w:t>
      </w:r>
    </w:p>
    <w:p w:rsidR="00E521F2" w:rsidRPr="0032408F" w:rsidRDefault="00E521F2" w:rsidP="00270833">
      <w:pPr>
        <w:ind w:firstLine="708"/>
        <w:jc w:val="both"/>
        <w:rPr>
          <w:szCs w:val="28"/>
        </w:rPr>
      </w:pPr>
      <w:r w:rsidRPr="0032408F">
        <w:rPr>
          <w:szCs w:val="28"/>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E521F2" w:rsidRPr="0032408F" w:rsidRDefault="00E521F2" w:rsidP="00270833">
      <w:pPr>
        <w:ind w:firstLine="708"/>
        <w:jc w:val="both"/>
        <w:rPr>
          <w:szCs w:val="28"/>
        </w:rPr>
      </w:pPr>
      <w:r w:rsidRPr="0032408F">
        <w:rPr>
          <w:szCs w:val="28"/>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E521F2" w:rsidRPr="0032408F" w:rsidRDefault="00E521F2" w:rsidP="00270833">
      <w:pPr>
        <w:ind w:firstLine="708"/>
        <w:jc w:val="both"/>
        <w:rPr>
          <w:szCs w:val="28"/>
        </w:rPr>
      </w:pPr>
      <w:r w:rsidRPr="0032408F">
        <w:rPr>
          <w:szCs w:val="28"/>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E521F2" w:rsidRDefault="00E521F2" w:rsidP="00270833">
      <w:pPr>
        <w:ind w:firstLine="708"/>
        <w:jc w:val="both"/>
        <w:rPr>
          <w:szCs w:val="28"/>
        </w:rPr>
      </w:pPr>
      <w:r w:rsidRPr="0032408F">
        <w:rPr>
          <w:szCs w:val="2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E521F2" w:rsidRPr="0032408F" w:rsidRDefault="00E521F2" w:rsidP="00E521F2">
      <w:pPr>
        <w:jc w:val="both"/>
        <w:rPr>
          <w:szCs w:val="28"/>
        </w:rPr>
      </w:pPr>
    </w:p>
    <w:p w:rsidR="00E521F2" w:rsidRPr="00270833" w:rsidRDefault="00E521F2" w:rsidP="00270833">
      <w:pPr>
        <w:jc w:val="center"/>
        <w:rPr>
          <w:b/>
          <w:szCs w:val="28"/>
        </w:rPr>
      </w:pPr>
      <w:r w:rsidRPr="00270833">
        <w:rPr>
          <w:b/>
          <w:szCs w:val="28"/>
        </w:rPr>
        <w:t>Статья 4. Порядок участия физических и юридических лиц в благоустройстве прилегающих территорий</w:t>
      </w:r>
    </w:p>
    <w:p w:rsidR="00E521F2" w:rsidRPr="0032408F" w:rsidRDefault="00E521F2" w:rsidP="00270833">
      <w:pPr>
        <w:ind w:firstLine="708"/>
        <w:jc w:val="both"/>
        <w:rPr>
          <w:szCs w:val="28"/>
        </w:rPr>
      </w:pPr>
      <w:r w:rsidRPr="0032408F">
        <w:rPr>
          <w:szCs w:val="28"/>
        </w:rPr>
        <w:t>4.1. Физические и юридические лица участвуют в благоустройстве прилегающих территорий в порядке, предусмотренном настоящими Правилами.</w:t>
      </w:r>
    </w:p>
    <w:p w:rsidR="00E521F2" w:rsidRPr="0032408F" w:rsidRDefault="00E521F2" w:rsidP="00270833">
      <w:pPr>
        <w:ind w:firstLine="708"/>
        <w:jc w:val="both"/>
        <w:rPr>
          <w:szCs w:val="28"/>
        </w:rPr>
      </w:pPr>
      <w:r w:rsidRPr="0032408F">
        <w:rPr>
          <w:szCs w:val="28"/>
        </w:rPr>
        <w:t>4.2. Границы прилегающих территорий определяются:</w:t>
      </w:r>
    </w:p>
    <w:p w:rsidR="00E521F2" w:rsidRPr="0032408F" w:rsidRDefault="00E521F2" w:rsidP="00E521F2">
      <w:pPr>
        <w:jc w:val="both"/>
        <w:rPr>
          <w:szCs w:val="28"/>
        </w:rPr>
      </w:pPr>
      <w:r w:rsidRPr="0032408F">
        <w:rPr>
          <w:szCs w:val="28"/>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E521F2" w:rsidRPr="0032408F" w:rsidRDefault="00E521F2" w:rsidP="00E521F2">
      <w:pPr>
        <w:jc w:val="both"/>
        <w:rPr>
          <w:szCs w:val="28"/>
        </w:rPr>
      </w:pPr>
      <w:r w:rsidRPr="0032408F">
        <w:rPr>
          <w:szCs w:val="28"/>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E521F2" w:rsidRPr="0032408F" w:rsidRDefault="00E521F2" w:rsidP="00E521F2">
      <w:pPr>
        <w:jc w:val="both"/>
        <w:rPr>
          <w:szCs w:val="28"/>
        </w:rPr>
      </w:pPr>
      <w:r w:rsidRPr="0032408F">
        <w:rPr>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521F2" w:rsidRPr="0032408F" w:rsidRDefault="00E521F2" w:rsidP="00E521F2">
      <w:pPr>
        <w:jc w:val="both"/>
        <w:rPr>
          <w:szCs w:val="28"/>
        </w:rPr>
      </w:pPr>
      <w:r w:rsidRPr="0032408F">
        <w:rPr>
          <w:szCs w:val="28"/>
        </w:rPr>
        <w:t xml:space="preserve">4) на строительных площадках - территория не менее </w:t>
      </w:r>
      <w:smartTag w:uri="urn:schemas-microsoft-com:office:smarttags" w:element="metricconverter">
        <w:smartTagPr>
          <w:attr w:name="ProductID" w:val="15 метров"/>
        </w:smartTagPr>
        <w:r w:rsidRPr="0032408F">
          <w:rPr>
            <w:szCs w:val="28"/>
          </w:rPr>
          <w:t>15 метров</w:t>
        </w:r>
      </w:smartTag>
      <w:r w:rsidRPr="0032408F">
        <w:rPr>
          <w:szCs w:val="28"/>
        </w:rPr>
        <w:t xml:space="preserve"> от ограждения стройки по всему периметру;</w:t>
      </w:r>
    </w:p>
    <w:p w:rsidR="00E521F2" w:rsidRPr="0032408F" w:rsidRDefault="00E521F2" w:rsidP="00E521F2">
      <w:pPr>
        <w:jc w:val="both"/>
        <w:rPr>
          <w:szCs w:val="28"/>
        </w:rPr>
      </w:pPr>
      <w:r w:rsidRPr="0032408F">
        <w:rPr>
          <w:szCs w:val="28"/>
        </w:rPr>
        <w:t xml:space="preserve">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2408F">
          <w:rPr>
            <w:szCs w:val="28"/>
          </w:rPr>
          <w:t>10 метров</w:t>
        </w:r>
      </w:smartTag>
      <w:r w:rsidRPr="0032408F">
        <w:rPr>
          <w:szCs w:val="28"/>
        </w:rPr>
        <w:t>;</w:t>
      </w:r>
    </w:p>
    <w:p w:rsidR="00E521F2" w:rsidRPr="0032408F" w:rsidRDefault="00E521F2" w:rsidP="00E521F2">
      <w:pPr>
        <w:jc w:val="both"/>
        <w:rPr>
          <w:szCs w:val="28"/>
          <w:shd w:val="clear" w:color="auto" w:fill="FFFFFF"/>
        </w:rPr>
      </w:pPr>
      <w:r w:rsidRPr="0032408F">
        <w:rPr>
          <w:szCs w:val="28"/>
        </w:rPr>
        <w:t>6)</w:t>
      </w:r>
      <w:r w:rsidRPr="0032408F">
        <w:rPr>
          <w:szCs w:val="28"/>
        </w:rPr>
        <w:tab/>
        <w:t xml:space="preserve">Максимальное и минимальное расстояние от здания, строения, сооружения, земельного участка или ограждения до внешней границы прилегающей территории может быть установлено дифференцированно для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Максимальное расстояние от здания, строения, </w:t>
      </w:r>
      <w:r w:rsidRPr="0032408F">
        <w:rPr>
          <w:szCs w:val="28"/>
        </w:rPr>
        <w:lastRenderedPageBreak/>
        <w:t>сооружения, земельного участка или ограждения до внешней границы прилегающей территории не может превышать минимальное расстояние более чем на 30%.</w:t>
      </w:r>
    </w:p>
    <w:p w:rsidR="00E521F2" w:rsidRPr="0032408F" w:rsidRDefault="00E521F2" w:rsidP="00270833">
      <w:pPr>
        <w:ind w:firstLine="708"/>
        <w:jc w:val="both"/>
        <w:rPr>
          <w:szCs w:val="28"/>
        </w:rPr>
      </w:pPr>
      <w:r w:rsidRPr="0032408F">
        <w:rPr>
          <w:szCs w:val="28"/>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E521F2" w:rsidRPr="0032408F" w:rsidRDefault="00E521F2" w:rsidP="00270833">
      <w:pPr>
        <w:ind w:firstLine="708"/>
        <w:jc w:val="both"/>
        <w:rPr>
          <w:szCs w:val="28"/>
        </w:rPr>
      </w:pPr>
      <w:r w:rsidRPr="0032408F">
        <w:rPr>
          <w:szCs w:val="28"/>
        </w:rPr>
        <w:t xml:space="preserve">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0" w:anchor="P108%23P108" w:history="1">
        <w:r w:rsidRPr="00E521F2">
          <w:rPr>
            <w:rStyle w:val="ac"/>
            <w:color w:val="000000"/>
            <w:lang w:val="ru-RU"/>
          </w:rPr>
          <w:t xml:space="preserve">подпункте 1 пункта </w:t>
        </w:r>
        <w:r w:rsidRPr="0032408F">
          <w:rPr>
            <w:rStyle w:val="ac"/>
            <w:vanish/>
          </w:rPr>
          <w:t>HYPERLINK</w:t>
        </w:r>
        <w:r w:rsidRPr="00E521F2">
          <w:rPr>
            <w:rStyle w:val="ac"/>
            <w:vanish/>
            <w:lang w:val="ru-RU"/>
          </w:rPr>
          <w:t xml:space="preserve"> "../../../../..///</w:t>
        </w:r>
        <w:r w:rsidRPr="0032408F">
          <w:rPr>
            <w:rStyle w:val="ac"/>
            <w:vanish/>
          </w:rPr>
          <w:t>User</w:t>
        </w:r>
        <w:r w:rsidRPr="00E521F2">
          <w:rPr>
            <w:rStyle w:val="ac"/>
            <w:vanish/>
            <w:lang w:val="ru-RU"/>
          </w:rPr>
          <w:t>7/общийресурс/почта/КостаревВ.Н/ПроектыМПА/2016/РешенияСовета/Благоустройство/ДокументпредоставленКонсультантПлю1.</w:t>
        </w:r>
        <w:r w:rsidRPr="0032408F">
          <w:rPr>
            <w:rStyle w:val="ac"/>
            <w:vanish/>
          </w:rPr>
          <w:t>doc</w:t>
        </w:r>
        <w:r w:rsidRPr="00E521F2">
          <w:rPr>
            <w:rStyle w:val="ac"/>
            <w:vanish/>
            <w:lang w:val="ru-RU"/>
          </w:rPr>
          <w:t>#</w:t>
        </w:r>
        <w:r w:rsidRPr="0032408F">
          <w:rPr>
            <w:rStyle w:val="ac"/>
            <w:vanish/>
          </w:rPr>
          <w:t>P</w:t>
        </w:r>
        <w:r w:rsidRPr="00E521F2">
          <w:rPr>
            <w:rStyle w:val="ac"/>
            <w:vanish/>
            <w:lang w:val="ru-RU"/>
          </w:rPr>
          <w:t>108#</w:t>
        </w:r>
        <w:r w:rsidRPr="0032408F">
          <w:rPr>
            <w:rStyle w:val="ac"/>
            <w:vanish/>
          </w:rPr>
          <w:t>P</w:t>
        </w:r>
        <w:r w:rsidRPr="00E521F2">
          <w:rPr>
            <w:rStyle w:val="ac"/>
            <w:vanish/>
            <w:lang w:val="ru-RU"/>
          </w:rPr>
          <w:t>108"</w:t>
        </w:r>
        <w:r w:rsidRPr="00E521F2">
          <w:rPr>
            <w:rStyle w:val="ac"/>
            <w:lang w:val="ru-RU"/>
          </w:rPr>
          <w:t>3.1</w:t>
        </w:r>
      </w:hyperlink>
      <w:r w:rsidRPr="0032408F">
        <w:rPr>
          <w:szCs w:val="28"/>
        </w:rPr>
        <w:t xml:space="preserve"> настоящих Правил и не отнесенные в соответствии с настоящими Правилами к прилегающим территориям.</w:t>
      </w:r>
    </w:p>
    <w:p w:rsidR="00E521F2" w:rsidRPr="0032408F" w:rsidRDefault="00E521F2" w:rsidP="00E521F2">
      <w:pPr>
        <w:jc w:val="both"/>
        <w:rPr>
          <w:szCs w:val="28"/>
        </w:rPr>
      </w:pPr>
    </w:p>
    <w:p w:rsidR="00E521F2" w:rsidRPr="00270833" w:rsidRDefault="00E521F2" w:rsidP="00270833">
      <w:pPr>
        <w:jc w:val="center"/>
        <w:outlineLvl w:val="0"/>
        <w:rPr>
          <w:b/>
          <w:szCs w:val="28"/>
        </w:rPr>
      </w:pPr>
      <w:r w:rsidRPr="00270833">
        <w:rPr>
          <w:b/>
          <w:szCs w:val="28"/>
        </w:rPr>
        <w:t>Статья 5. Содержание и уборка прилегающих территорий</w:t>
      </w:r>
    </w:p>
    <w:p w:rsidR="00E521F2" w:rsidRPr="0032408F" w:rsidRDefault="00E521F2" w:rsidP="00270833">
      <w:pPr>
        <w:ind w:firstLine="708"/>
        <w:jc w:val="both"/>
        <w:rPr>
          <w:szCs w:val="28"/>
        </w:rPr>
      </w:pPr>
      <w:r w:rsidRPr="0032408F">
        <w:rPr>
          <w:szCs w:val="28"/>
        </w:rPr>
        <w:t xml:space="preserve">5.1. На территории  сельского поселения </w:t>
      </w:r>
      <w:r w:rsidR="00636B5A">
        <w:rPr>
          <w:szCs w:val="28"/>
        </w:rPr>
        <w:t>Сейтяковский</w:t>
      </w:r>
      <w:r w:rsidRPr="0032408F">
        <w:rPr>
          <w:szCs w:val="28"/>
        </w:rPr>
        <w:t xml:space="preserve"> сельсовет должны содержаться в чистоте и исправном состоянии все объекты благоустройства.</w:t>
      </w:r>
    </w:p>
    <w:p w:rsidR="00E521F2" w:rsidRPr="0032408F" w:rsidRDefault="00E521F2" w:rsidP="00270833">
      <w:pPr>
        <w:ind w:firstLine="708"/>
        <w:jc w:val="both"/>
        <w:rPr>
          <w:szCs w:val="28"/>
        </w:rPr>
      </w:pPr>
      <w:r w:rsidRPr="0032408F">
        <w:rPr>
          <w:szCs w:val="28"/>
        </w:rPr>
        <w:t xml:space="preserve">5.2. Основные требования к благоустройству территорий  сельского поселения </w:t>
      </w:r>
      <w:r w:rsidR="00636B5A">
        <w:rPr>
          <w:szCs w:val="28"/>
        </w:rPr>
        <w:t>Сейтяковский</w:t>
      </w:r>
      <w:r w:rsidRPr="0032408F">
        <w:rPr>
          <w:szCs w:val="28"/>
        </w:rPr>
        <w:t xml:space="preserve"> сельсовет:</w:t>
      </w:r>
    </w:p>
    <w:p w:rsidR="00E521F2" w:rsidRPr="0032408F" w:rsidRDefault="00E521F2" w:rsidP="00E521F2">
      <w:pPr>
        <w:jc w:val="both"/>
        <w:rPr>
          <w:szCs w:val="28"/>
        </w:rPr>
      </w:pPr>
      <w:r w:rsidRPr="0032408F">
        <w:rPr>
          <w:szCs w:val="28"/>
        </w:rPr>
        <w:t xml:space="preserve">1) организация благоустройства территорий  сельского поселения </w:t>
      </w:r>
      <w:r w:rsidR="00636B5A">
        <w:rPr>
          <w:szCs w:val="28"/>
        </w:rPr>
        <w:t>Сейтяковский</w:t>
      </w:r>
      <w:r w:rsidRPr="0032408F">
        <w:rPr>
          <w:szCs w:val="28"/>
        </w:rPr>
        <w:t xml:space="preserve"> сельсовет в любое время года включает:</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а) содержания территорий общего пользования и порядка пользования такими территориями;</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б) внешнего вида фасадов и ограждающих конструкций зданий, строений, сооружений;</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в) проектирования, размещения, содержания и восстановления элементов благоустройства, в том числе после проведения земляных работ;</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г) организации освещения территории Сельского поселения, включая архитектурную подсветку зданий, строений, сооружений;</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д)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е) размещения информации на территории Сельского поселения, в том числе установки указателей с наименованиями улиц и номерами домов, вывесок;</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ж) размещения и содержания детских и спортивных площадок, площадок для выгула животных, парковок (парковочных мест), малых архитектурных форм;</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з) организации пешеходных коммуникаций, в том числе тротуаров, аллей, дорожек, тропинок;</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и)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й) уборки территории Сельского поселения, в том числе в зимний период;</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к) организации стоков ливневых вод;</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л) порядка проведения земляных работ;</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lastRenderedPageBreak/>
        <w:t>м)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н) определения границ прилегающих территорий в соответствии с порядком, установленным законом Республики Башкортостан;</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о) праздничного оформления территории Сельского поселения;</w:t>
      </w:r>
    </w:p>
    <w:p w:rsidR="00E521F2" w:rsidRPr="0032408F" w:rsidRDefault="00E521F2" w:rsidP="00E521F2">
      <w:pPr>
        <w:pStyle w:val="NoSpacing"/>
        <w:ind w:firstLine="709"/>
        <w:jc w:val="both"/>
        <w:rPr>
          <w:rFonts w:ascii="Times New Roman" w:hAnsi="Times New Roman"/>
          <w:sz w:val="28"/>
          <w:szCs w:val="28"/>
        </w:rPr>
      </w:pPr>
      <w:r w:rsidRPr="0032408F">
        <w:rPr>
          <w:rFonts w:ascii="Times New Roman" w:hAnsi="Times New Roman"/>
          <w:sz w:val="28"/>
          <w:szCs w:val="28"/>
        </w:rPr>
        <w:t>п) порядка участия граждан и организаций в реализации мероприятий по благоустройству территории Сельского поселения;</w:t>
      </w:r>
    </w:p>
    <w:p w:rsidR="00E521F2" w:rsidRPr="0032408F" w:rsidRDefault="00E521F2" w:rsidP="00270833">
      <w:pPr>
        <w:ind w:firstLine="708"/>
        <w:jc w:val="both"/>
        <w:rPr>
          <w:szCs w:val="28"/>
        </w:rPr>
      </w:pPr>
      <w:r w:rsidRPr="0032408F">
        <w:rPr>
          <w:szCs w:val="28"/>
        </w:rPr>
        <w:t>р) осуществления контроля за соблюдением правил благоустройства территории Сельского поселения;</w:t>
      </w:r>
    </w:p>
    <w:p w:rsidR="00E521F2" w:rsidRPr="0032408F" w:rsidRDefault="00E521F2" w:rsidP="00270833">
      <w:pPr>
        <w:ind w:firstLine="708"/>
        <w:jc w:val="both"/>
        <w:rPr>
          <w:szCs w:val="28"/>
        </w:rPr>
      </w:pPr>
      <w:r w:rsidRPr="0032408F">
        <w:rPr>
          <w:szCs w:val="28"/>
        </w:rPr>
        <w:t xml:space="preserve">с) участие в организации деятельности по </w:t>
      </w:r>
      <w:r w:rsidR="00495812" w:rsidRPr="0032408F">
        <w:rPr>
          <w:szCs w:val="28"/>
        </w:rPr>
        <w:t>накоплению,</w:t>
      </w:r>
      <w:r w:rsidRPr="0032408F">
        <w:rPr>
          <w:szCs w:val="28"/>
        </w:rPr>
        <w:t xml:space="preserve"> в т</w:t>
      </w:r>
      <w:r w:rsidR="00495812">
        <w:rPr>
          <w:szCs w:val="28"/>
        </w:rPr>
        <w:t>ом числе раздельному накоплению</w:t>
      </w:r>
      <w:r w:rsidRPr="0032408F">
        <w:rPr>
          <w:szCs w:val="28"/>
        </w:rPr>
        <w:t xml:space="preserve"> и транспортированию твердых коммунальных отходов.</w:t>
      </w:r>
    </w:p>
    <w:p w:rsidR="00E521F2" w:rsidRPr="0032408F" w:rsidRDefault="00E521F2" w:rsidP="00E521F2">
      <w:pPr>
        <w:jc w:val="both"/>
        <w:rPr>
          <w:szCs w:val="28"/>
        </w:rPr>
      </w:pPr>
      <w:r w:rsidRPr="0032408F">
        <w:rPr>
          <w:szCs w:val="28"/>
        </w:rPr>
        <w:t xml:space="preserve">2) при организации благоустройства территорий  сельского поселения </w:t>
      </w:r>
      <w:r w:rsidR="00636B5A">
        <w:rPr>
          <w:szCs w:val="28"/>
        </w:rPr>
        <w:t>Сейтяковский</w:t>
      </w:r>
      <w:r w:rsidRPr="0032408F">
        <w:rPr>
          <w:szCs w:val="28"/>
        </w:rPr>
        <w:t xml:space="preserve"> сельсовет  в летний период также должны осуществляться следующие работы:</w:t>
      </w:r>
    </w:p>
    <w:p w:rsidR="00E521F2" w:rsidRPr="0032408F" w:rsidRDefault="00E521F2" w:rsidP="00270833">
      <w:pPr>
        <w:ind w:firstLine="708"/>
        <w:jc w:val="both"/>
        <w:rPr>
          <w:szCs w:val="28"/>
        </w:rPr>
      </w:pPr>
      <w:r w:rsidRPr="0032408F">
        <w:rPr>
          <w:szCs w:val="28"/>
        </w:rPr>
        <w:t xml:space="preserve">а) покос сорных и карантинных трав. Высота скашиваемых сорных и карантинных трав на территории не должна превышать 15 </w:t>
      </w:r>
      <w:r w:rsidR="00495812">
        <w:rPr>
          <w:szCs w:val="28"/>
        </w:rPr>
        <w:t>см</w:t>
      </w:r>
      <w:r w:rsidRPr="0032408F">
        <w:rPr>
          <w:szCs w:val="28"/>
        </w:rPr>
        <w:t xml:space="preserve"> от поверхности земли;</w:t>
      </w:r>
    </w:p>
    <w:p w:rsidR="00E521F2" w:rsidRPr="0032408F" w:rsidRDefault="00E521F2" w:rsidP="00270833">
      <w:pPr>
        <w:ind w:firstLine="708"/>
        <w:jc w:val="both"/>
        <w:rPr>
          <w:szCs w:val="28"/>
        </w:rPr>
      </w:pPr>
      <w:r w:rsidRPr="0032408F">
        <w:rPr>
          <w:szCs w:val="28"/>
        </w:rPr>
        <w:t>б) поливка и мойка тротуаров;</w:t>
      </w:r>
    </w:p>
    <w:p w:rsidR="00E521F2" w:rsidRPr="0032408F" w:rsidRDefault="00E521F2" w:rsidP="00270833">
      <w:pPr>
        <w:ind w:firstLine="708"/>
        <w:jc w:val="both"/>
        <w:rPr>
          <w:szCs w:val="28"/>
        </w:rPr>
      </w:pPr>
      <w:r w:rsidRPr="0032408F">
        <w:rPr>
          <w:szCs w:val="28"/>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E521F2" w:rsidRPr="0032408F" w:rsidRDefault="005437B3" w:rsidP="00270833">
      <w:pPr>
        <w:ind w:firstLine="708"/>
        <w:jc w:val="both"/>
        <w:rPr>
          <w:szCs w:val="28"/>
        </w:rPr>
      </w:pPr>
      <w:r>
        <w:rPr>
          <w:szCs w:val="28"/>
        </w:rPr>
        <w:t xml:space="preserve">г) </w:t>
      </w:r>
      <w:r w:rsidR="00E521F2" w:rsidRPr="0032408F">
        <w:rPr>
          <w:szCs w:val="28"/>
        </w:rPr>
        <w:t>выполнение иных работ, предусмотренных действующим законодательством, настоящими Правилами и муниципальными правовыми актами;</w:t>
      </w:r>
    </w:p>
    <w:p w:rsidR="00E521F2" w:rsidRPr="0032408F" w:rsidRDefault="00E521F2" w:rsidP="00E521F2">
      <w:pPr>
        <w:jc w:val="both"/>
        <w:rPr>
          <w:szCs w:val="28"/>
        </w:rPr>
      </w:pPr>
      <w:r w:rsidRPr="0032408F">
        <w:rPr>
          <w:szCs w:val="28"/>
        </w:rPr>
        <w:t xml:space="preserve">3) при организации благоустройства территорий  сельского поселения </w:t>
      </w:r>
      <w:r w:rsidR="00636B5A">
        <w:rPr>
          <w:szCs w:val="28"/>
        </w:rPr>
        <w:t>Сейтяковский</w:t>
      </w:r>
      <w:r w:rsidRPr="0032408F">
        <w:rPr>
          <w:szCs w:val="28"/>
        </w:rPr>
        <w:t xml:space="preserve"> сельсовет  в зимний период также должны осуществляться следующие работы:</w:t>
      </w:r>
    </w:p>
    <w:p w:rsidR="00E521F2" w:rsidRPr="0032408F" w:rsidRDefault="00E521F2" w:rsidP="00270833">
      <w:pPr>
        <w:ind w:firstLine="708"/>
        <w:jc w:val="both"/>
        <w:rPr>
          <w:szCs w:val="28"/>
        </w:rPr>
      </w:pPr>
      <w:r w:rsidRPr="0032408F">
        <w:rPr>
          <w:szCs w:val="28"/>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521F2" w:rsidRPr="0032408F" w:rsidRDefault="00E521F2" w:rsidP="00270833">
      <w:pPr>
        <w:ind w:firstLine="708"/>
        <w:jc w:val="both"/>
        <w:rPr>
          <w:szCs w:val="28"/>
        </w:rPr>
      </w:pPr>
      <w:r w:rsidRPr="0032408F">
        <w:rPr>
          <w:szCs w:val="28"/>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521F2" w:rsidRPr="0032408F" w:rsidRDefault="00E521F2" w:rsidP="00270833">
      <w:pPr>
        <w:ind w:firstLine="708"/>
        <w:jc w:val="both"/>
        <w:rPr>
          <w:szCs w:val="28"/>
        </w:rPr>
      </w:pPr>
      <w:r w:rsidRPr="0032408F">
        <w:rPr>
          <w:szCs w:val="28"/>
        </w:rPr>
        <w:t xml:space="preserve">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w:t>
      </w:r>
      <w:r w:rsidRPr="0032408F">
        <w:rPr>
          <w:szCs w:val="28"/>
        </w:rPr>
        <w:lastRenderedPageBreak/>
        <w:t>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E521F2" w:rsidRPr="0032408F" w:rsidRDefault="00E521F2" w:rsidP="00270833">
      <w:pPr>
        <w:ind w:firstLine="708"/>
        <w:jc w:val="both"/>
        <w:rPr>
          <w:szCs w:val="28"/>
        </w:rPr>
      </w:pPr>
      <w:r w:rsidRPr="0032408F">
        <w:rPr>
          <w:szCs w:val="28"/>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521F2" w:rsidRPr="0032408F" w:rsidRDefault="00E521F2" w:rsidP="00270833">
      <w:pPr>
        <w:ind w:firstLine="708"/>
        <w:jc w:val="both"/>
        <w:rPr>
          <w:szCs w:val="28"/>
        </w:rPr>
      </w:pPr>
      <w:r w:rsidRPr="0032408F">
        <w:rPr>
          <w:szCs w:val="28"/>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521F2" w:rsidRPr="0032408F" w:rsidRDefault="00E521F2" w:rsidP="00270833">
      <w:pPr>
        <w:ind w:firstLine="708"/>
        <w:jc w:val="both"/>
        <w:rPr>
          <w:szCs w:val="28"/>
        </w:rPr>
      </w:pPr>
      <w:r w:rsidRPr="0032408F">
        <w:rPr>
          <w:szCs w:val="28"/>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smartTag w:uri="urn:schemas-microsoft-com:office:smarttags" w:element="metricconverter">
        <w:smartTagPr>
          <w:attr w:name="ProductID" w:val="10 сантиметров"/>
        </w:smartTagPr>
        <w:r w:rsidRPr="0032408F">
          <w:rPr>
            <w:szCs w:val="28"/>
          </w:rPr>
          <w:t>10 сантиметров</w:t>
        </w:r>
      </w:smartTag>
      <w:r w:rsidRPr="0032408F">
        <w:rPr>
          <w:szCs w:val="28"/>
        </w:rPr>
        <w:t xml:space="preserve"> и сосулек при наступлении оттепели на сторонах, выходящих на пешеходную зону, не допускается;</w:t>
      </w:r>
    </w:p>
    <w:p w:rsidR="00E521F2" w:rsidRPr="0032408F" w:rsidRDefault="00E521F2" w:rsidP="00270833">
      <w:pPr>
        <w:ind w:firstLine="708"/>
        <w:jc w:val="both"/>
        <w:rPr>
          <w:szCs w:val="28"/>
        </w:rPr>
      </w:pPr>
      <w:r w:rsidRPr="0032408F">
        <w:rPr>
          <w:szCs w:val="28"/>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521F2" w:rsidRPr="0032408F" w:rsidRDefault="00E521F2" w:rsidP="00270833">
      <w:pPr>
        <w:ind w:firstLine="708"/>
        <w:jc w:val="both"/>
        <w:rPr>
          <w:szCs w:val="28"/>
        </w:rPr>
      </w:pPr>
      <w:r w:rsidRPr="0032408F">
        <w:rPr>
          <w:szCs w:val="28"/>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E521F2" w:rsidRPr="0032408F" w:rsidRDefault="00E521F2" w:rsidP="00270833">
      <w:pPr>
        <w:ind w:firstLine="708"/>
        <w:jc w:val="both"/>
        <w:rPr>
          <w:szCs w:val="28"/>
        </w:rPr>
      </w:pPr>
      <w:r w:rsidRPr="0032408F">
        <w:rPr>
          <w:szCs w:val="28"/>
        </w:rPr>
        <w:t>5.2.  Субъекты благоустройства обязаны:</w:t>
      </w:r>
    </w:p>
    <w:p w:rsidR="00E521F2" w:rsidRPr="0032408F" w:rsidRDefault="00E521F2" w:rsidP="00E521F2">
      <w:pPr>
        <w:jc w:val="both"/>
        <w:rPr>
          <w:szCs w:val="28"/>
        </w:rPr>
      </w:pPr>
      <w:r w:rsidRPr="0032408F">
        <w:rPr>
          <w:szCs w:val="28"/>
        </w:rPr>
        <w:t>1) соблюдать чистот</w:t>
      </w:r>
      <w:r w:rsidR="005437B3">
        <w:rPr>
          <w:szCs w:val="28"/>
        </w:rPr>
        <w:t xml:space="preserve">у и порядок на всей территории </w:t>
      </w:r>
      <w:r w:rsidRPr="0032408F">
        <w:rPr>
          <w:szCs w:val="28"/>
        </w:rPr>
        <w:t xml:space="preserve">сельского поселения </w:t>
      </w:r>
      <w:r w:rsidR="00636B5A">
        <w:rPr>
          <w:szCs w:val="28"/>
        </w:rPr>
        <w:t>Сейтяковский</w:t>
      </w:r>
      <w:r w:rsidRPr="0032408F">
        <w:rPr>
          <w:szCs w:val="28"/>
        </w:rPr>
        <w:t xml:space="preserve"> сельсовет  в соответствии с настоящими Правилами;</w:t>
      </w:r>
    </w:p>
    <w:p w:rsidR="00E521F2" w:rsidRPr="0032408F" w:rsidRDefault="00E521F2" w:rsidP="00E521F2">
      <w:pPr>
        <w:jc w:val="both"/>
        <w:rPr>
          <w:szCs w:val="28"/>
        </w:rPr>
      </w:pPr>
      <w:r w:rsidRPr="0032408F">
        <w:rPr>
          <w:szCs w:val="28"/>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E521F2" w:rsidRPr="0032408F" w:rsidRDefault="00E521F2" w:rsidP="00270833">
      <w:pPr>
        <w:ind w:firstLine="708"/>
        <w:jc w:val="both"/>
        <w:rPr>
          <w:szCs w:val="28"/>
        </w:rPr>
      </w:pPr>
      <w:r w:rsidRPr="0032408F">
        <w:rPr>
          <w:szCs w:val="28"/>
        </w:rPr>
        <w:lastRenderedPageBreak/>
        <w:t xml:space="preserve">5.3. На территории  сельского поселения </w:t>
      </w:r>
      <w:r w:rsidR="00636B5A">
        <w:rPr>
          <w:szCs w:val="28"/>
        </w:rPr>
        <w:t>Сейтяковский</w:t>
      </w:r>
      <w:r w:rsidRPr="0032408F">
        <w:rPr>
          <w:szCs w:val="28"/>
        </w:rPr>
        <w:t xml:space="preserve"> сельсовет запрещается:</w:t>
      </w:r>
    </w:p>
    <w:p w:rsidR="00E521F2" w:rsidRPr="0032408F" w:rsidRDefault="00E521F2" w:rsidP="00E521F2">
      <w:pPr>
        <w:jc w:val="both"/>
        <w:rPr>
          <w:szCs w:val="28"/>
        </w:rPr>
      </w:pPr>
      <w:r w:rsidRPr="0032408F">
        <w:rPr>
          <w:szCs w:val="28"/>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E521F2" w:rsidRPr="0032408F" w:rsidRDefault="00E521F2" w:rsidP="00E521F2">
      <w:pPr>
        <w:jc w:val="both"/>
        <w:rPr>
          <w:szCs w:val="28"/>
        </w:rPr>
      </w:pPr>
      <w:r w:rsidRPr="0032408F">
        <w:rPr>
          <w:szCs w:val="28"/>
        </w:rPr>
        <w:t>2) размещение транспортных средств на газонах, иных объектах озеленения, детских и спортивных площадках;</w:t>
      </w:r>
    </w:p>
    <w:p w:rsidR="00E521F2" w:rsidRPr="0032408F" w:rsidRDefault="00E521F2" w:rsidP="00E521F2">
      <w:pPr>
        <w:jc w:val="both"/>
        <w:rPr>
          <w:szCs w:val="28"/>
        </w:rPr>
      </w:pPr>
      <w:r w:rsidRPr="0032408F">
        <w:rPr>
          <w:szCs w:val="28"/>
        </w:rPr>
        <w:t>3) сжигание отходов, уличного смета, мусора, листьев, скошенной травы, порубочных остатков, упаковочной тары;</w:t>
      </w:r>
    </w:p>
    <w:p w:rsidR="00E521F2" w:rsidRPr="0032408F" w:rsidRDefault="00E521F2" w:rsidP="00E521F2">
      <w:pPr>
        <w:jc w:val="both"/>
        <w:rPr>
          <w:szCs w:val="28"/>
        </w:rPr>
      </w:pPr>
      <w:r w:rsidRPr="0032408F">
        <w:rPr>
          <w:szCs w:val="28"/>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E521F2" w:rsidRPr="0032408F" w:rsidRDefault="00E521F2" w:rsidP="00E521F2">
      <w:pPr>
        <w:jc w:val="both"/>
        <w:rPr>
          <w:szCs w:val="28"/>
        </w:rPr>
      </w:pPr>
      <w:r w:rsidRPr="0032408F">
        <w:rPr>
          <w:szCs w:val="28"/>
        </w:rPr>
        <w:t>5) загромождение проезжей части улиц, дорог и проездов при производстве земляных и строительных работ;</w:t>
      </w:r>
    </w:p>
    <w:p w:rsidR="00E521F2" w:rsidRPr="0032408F" w:rsidRDefault="00E521F2" w:rsidP="00E521F2">
      <w:pPr>
        <w:jc w:val="both"/>
        <w:rPr>
          <w:szCs w:val="28"/>
        </w:rPr>
      </w:pPr>
      <w:r w:rsidRPr="0032408F">
        <w:rPr>
          <w:szCs w:val="28"/>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E521F2" w:rsidRPr="0032408F" w:rsidRDefault="00E521F2" w:rsidP="00E521F2">
      <w:pPr>
        <w:jc w:val="both"/>
        <w:rPr>
          <w:szCs w:val="28"/>
        </w:rPr>
      </w:pPr>
      <w:r w:rsidRPr="0032408F">
        <w:rPr>
          <w:szCs w:val="28"/>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E521F2" w:rsidRPr="0032408F" w:rsidRDefault="00E521F2" w:rsidP="00E521F2">
      <w:pPr>
        <w:jc w:val="both"/>
        <w:rPr>
          <w:szCs w:val="28"/>
        </w:rPr>
      </w:pPr>
      <w:r w:rsidRPr="0032408F">
        <w:rPr>
          <w:szCs w:val="28"/>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E521F2" w:rsidRPr="0032408F" w:rsidRDefault="00E521F2" w:rsidP="00E521F2">
      <w:pPr>
        <w:jc w:val="both"/>
        <w:rPr>
          <w:szCs w:val="28"/>
        </w:rPr>
      </w:pPr>
      <w:r w:rsidRPr="0032408F">
        <w:rPr>
          <w:szCs w:val="28"/>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E521F2" w:rsidRPr="0032408F" w:rsidRDefault="00E521F2" w:rsidP="00E521F2">
      <w:pPr>
        <w:jc w:val="both"/>
        <w:rPr>
          <w:szCs w:val="28"/>
        </w:rPr>
      </w:pPr>
      <w:r w:rsidRPr="0032408F">
        <w:rPr>
          <w:szCs w:val="28"/>
        </w:rPr>
        <w:t>10) осуществление ремонта и мойки транспортных средств в неустановленных местах;</w:t>
      </w:r>
    </w:p>
    <w:p w:rsidR="00E521F2" w:rsidRPr="0032408F" w:rsidRDefault="00E521F2" w:rsidP="00E521F2">
      <w:pPr>
        <w:jc w:val="both"/>
        <w:rPr>
          <w:szCs w:val="28"/>
        </w:rPr>
      </w:pPr>
      <w:r w:rsidRPr="0032408F">
        <w:rPr>
          <w:szCs w:val="28"/>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E521F2" w:rsidRPr="0032408F" w:rsidRDefault="00E521F2" w:rsidP="00E521F2">
      <w:pPr>
        <w:jc w:val="both"/>
        <w:rPr>
          <w:szCs w:val="28"/>
        </w:rPr>
      </w:pPr>
      <w:r w:rsidRPr="0032408F">
        <w:rPr>
          <w:szCs w:val="28"/>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521F2" w:rsidRPr="0032408F" w:rsidRDefault="00E521F2" w:rsidP="00E521F2">
      <w:pPr>
        <w:jc w:val="both"/>
        <w:rPr>
          <w:szCs w:val="28"/>
        </w:rPr>
      </w:pPr>
      <w:r w:rsidRPr="0032408F">
        <w:rPr>
          <w:szCs w:val="28"/>
        </w:rPr>
        <w:lastRenderedPageBreak/>
        <w:t>13) осуществление самовольного подключения хозяйственно-бытовой канализации в дренажную сеть и сеть ливневой канализации;</w:t>
      </w:r>
    </w:p>
    <w:p w:rsidR="00E521F2" w:rsidRPr="0032408F" w:rsidRDefault="00E521F2" w:rsidP="00E521F2">
      <w:pPr>
        <w:jc w:val="both"/>
        <w:rPr>
          <w:szCs w:val="28"/>
        </w:rPr>
      </w:pPr>
      <w:r w:rsidRPr="0032408F">
        <w:rPr>
          <w:szCs w:val="28"/>
        </w:rPr>
        <w:t>14) осуществление выпаса (выгула) домашних животных в неустановленных местах;</w:t>
      </w:r>
    </w:p>
    <w:p w:rsidR="00E521F2" w:rsidRPr="0032408F" w:rsidRDefault="00E521F2" w:rsidP="00E521F2">
      <w:pPr>
        <w:jc w:val="both"/>
        <w:rPr>
          <w:szCs w:val="28"/>
        </w:rPr>
      </w:pPr>
      <w:r w:rsidRPr="0032408F">
        <w:rPr>
          <w:szCs w:val="28"/>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521F2" w:rsidRPr="0032408F" w:rsidRDefault="00E521F2" w:rsidP="00E521F2">
      <w:pPr>
        <w:jc w:val="both"/>
        <w:rPr>
          <w:szCs w:val="28"/>
        </w:rPr>
      </w:pPr>
      <w:r w:rsidRPr="0032408F">
        <w:rPr>
          <w:szCs w:val="28"/>
        </w:rPr>
        <w:t xml:space="preserve">16) обнажение корней деревьев на расстоянии ближе </w:t>
      </w:r>
      <w:smartTag w:uri="urn:schemas-microsoft-com:office:smarttags" w:element="metricconverter">
        <w:smartTagPr>
          <w:attr w:name="ProductID" w:val="1,5 метров"/>
        </w:smartTagPr>
        <w:r w:rsidRPr="0032408F">
          <w:rPr>
            <w:szCs w:val="28"/>
          </w:rPr>
          <w:t>1,5 метров</w:t>
        </w:r>
      </w:smartTag>
      <w:r w:rsidRPr="0032408F">
        <w:rPr>
          <w:szCs w:val="28"/>
        </w:rPr>
        <w:t xml:space="preserve"> от ствола, засыпка корневой шейки деревьев землей, строительным мусором и иными инертными материалами;</w:t>
      </w:r>
    </w:p>
    <w:p w:rsidR="00E521F2" w:rsidRPr="0032408F" w:rsidRDefault="00E521F2" w:rsidP="00E521F2">
      <w:pPr>
        <w:jc w:val="both"/>
        <w:rPr>
          <w:szCs w:val="28"/>
        </w:rPr>
      </w:pPr>
      <w:r w:rsidRPr="0032408F">
        <w:rPr>
          <w:szCs w:val="28"/>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521F2" w:rsidRPr="0032408F" w:rsidRDefault="00E521F2" w:rsidP="00E521F2">
      <w:pPr>
        <w:jc w:val="both"/>
        <w:rPr>
          <w:szCs w:val="28"/>
        </w:rPr>
      </w:pPr>
    </w:p>
    <w:p w:rsidR="00E521F2" w:rsidRPr="00270833" w:rsidRDefault="00E521F2" w:rsidP="00270833">
      <w:pPr>
        <w:jc w:val="center"/>
        <w:rPr>
          <w:b/>
          <w:szCs w:val="28"/>
        </w:rPr>
      </w:pPr>
      <w:r w:rsidRPr="00270833">
        <w:rPr>
          <w:b/>
          <w:szCs w:val="28"/>
        </w:rPr>
        <w:t>Статья 6. Организации благоустройства придомовых территорий, территорий индивидуальных жилых домов</w:t>
      </w:r>
    </w:p>
    <w:p w:rsidR="00E521F2" w:rsidRPr="0032408F" w:rsidRDefault="00E521F2" w:rsidP="00270833">
      <w:pPr>
        <w:ind w:firstLine="708"/>
        <w:jc w:val="both"/>
        <w:rPr>
          <w:szCs w:val="28"/>
        </w:rPr>
      </w:pPr>
      <w:r w:rsidRPr="0032408F">
        <w:rPr>
          <w:szCs w:val="28"/>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E521F2" w:rsidRPr="0032408F" w:rsidRDefault="00E521F2" w:rsidP="00270833">
      <w:pPr>
        <w:ind w:firstLine="708"/>
        <w:jc w:val="both"/>
        <w:rPr>
          <w:szCs w:val="28"/>
        </w:rPr>
      </w:pPr>
      <w:r w:rsidRPr="0032408F">
        <w:rPr>
          <w:szCs w:val="28"/>
        </w:rPr>
        <w:t xml:space="preserve">6.2. Содержание и уборка придомовых территорий, помимо выполнения требований, предусмотренных </w:t>
      </w:r>
      <w:hyperlink w:anchor="P130" w:history="1">
        <w:r w:rsidRPr="00E521F2">
          <w:rPr>
            <w:rStyle w:val="ac"/>
            <w:lang w:val="ru-RU"/>
          </w:rPr>
          <w:t>статьей 5</w:t>
        </w:r>
      </w:hyperlink>
      <w:r w:rsidRPr="0032408F">
        <w:rPr>
          <w:szCs w:val="28"/>
        </w:rPr>
        <w:t xml:space="preserve"> настоящих Правил, также включает:</w:t>
      </w:r>
    </w:p>
    <w:p w:rsidR="00E521F2" w:rsidRPr="0032408F" w:rsidRDefault="00E521F2" w:rsidP="00E521F2">
      <w:pPr>
        <w:jc w:val="both"/>
        <w:rPr>
          <w:szCs w:val="28"/>
        </w:rPr>
      </w:pPr>
      <w:r w:rsidRPr="0032408F">
        <w:rPr>
          <w:szCs w:val="28"/>
        </w:rPr>
        <w:t>1) организацию выпаса (выгула) домашних животных исключительно в местах, определенных в соответствии с действующим законодательством;</w:t>
      </w:r>
    </w:p>
    <w:p w:rsidR="00E521F2" w:rsidRPr="0032408F" w:rsidRDefault="00E521F2" w:rsidP="00E521F2">
      <w:pPr>
        <w:jc w:val="both"/>
        <w:rPr>
          <w:szCs w:val="28"/>
        </w:rPr>
      </w:pPr>
      <w:r w:rsidRPr="0032408F">
        <w:rPr>
          <w:szCs w:val="28"/>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521F2" w:rsidRPr="0032408F" w:rsidRDefault="00E521F2" w:rsidP="00F246CE">
      <w:pPr>
        <w:ind w:firstLine="708"/>
        <w:jc w:val="both"/>
        <w:rPr>
          <w:szCs w:val="28"/>
        </w:rPr>
      </w:pPr>
      <w:r w:rsidRPr="0032408F">
        <w:rPr>
          <w:szCs w:val="28"/>
        </w:rPr>
        <w:t xml:space="preserve">6.3. Содержание и уборка территорий индивидуальных жилых домов, помимо выполнения требований, предусмотренных </w:t>
      </w:r>
      <w:hyperlink w:anchor="P130" w:history="1">
        <w:r w:rsidRPr="00E521F2">
          <w:rPr>
            <w:rStyle w:val="ac"/>
            <w:lang w:val="ru-RU"/>
          </w:rPr>
          <w:t>статьей 5</w:t>
        </w:r>
      </w:hyperlink>
      <w:r w:rsidRPr="0032408F">
        <w:rPr>
          <w:szCs w:val="28"/>
        </w:rPr>
        <w:t xml:space="preserve"> настоящих Правил, также включает:</w:t>
      </w:r>
    </w:p>
    <w:p w:rsidR="00E521F2" w:rsidRPr="0032408F" w:rsidRDefault="00E521F2" w:rsidP="00E521F2">
      <w:pPr>
        <w:jc w:val="both"/>
        <w:rPr>
          <w:szCs w:val="28"/>
        </w:rPr>
      </w:pPr>
      <w:r w:rsidRPr="0032408F">
        <w:rPr>
          <w:szCs w:val="28"/>
        </w:rPr>
        <w:t>1) обеспечение в неканализованных индивидуальных жилых домах содержания в чистоте дворовых туалетов, производство их дезинфекции;</w:t>
      </w:r>
    </w:p>
    <w:p w:rsidR="00E521F2" w:rsidRPr="0032408F" w:rsidRDefault="00E521F2" w:rsidP="00E521F2">
      <w:pPr>
        <w:jc w:val="both"/>
        <w:rPr>
          <w:szCs w:val="28"/>
        </w:rPr>
      </w:pPr>
      <w:r w:rsidRPr="0032408F">
        <w:rPr>
          <w:szCs w:val="28"/>
        </w:rPr>
        <w:t>2) оборудование и очистка водоотводных канав и труб, обеспечение пропуска ливневых и талых вод;</w:t>
      </w:r>
    </w:p>
    <w:p w:rsidR="00E521F2" w:rsidRPr="0032408F" w:rsidRDefault="00E521F2" w:rsidP="00E521F2">
      <w:pPr>
        <w:jc w:val="both"/>
        <w:rPr>
          <w:szCs w:val="28"/>
        </w:rPr>
      </w:pPr>
      <w:r w:rsidRPr="0032408F">
        <w:rPr>
          <w:szCs w:val="28"/>
        </w:rPr>
        <w:t>3) регулярная (по мере заполнения) очистка выгребных ям (вывоз сточных вод), недопущение выхода на рельеф сточных вод.</w:t>
      </w:r>
    </w:p>
    <w:p w:rsidR="00E521F2" w:rsidRPr="0032408F" w:rsidRDefault="00E521F2" w:rsidP="00F246CE">
      <w:pPr>
        <w:ind w:firstLine="708"/>
        <w:jc w:val="both"/>
        <w:rPr>
          <w:szCs w:val="28"/>
        </w:rPr>
      </w:pPr>
      <w:r w:rsidRPr="0032408F">
        <w:rPr>
          <w:szCs w:val="28"/>
        </w:rPr>
        <w:t xml:space="preserve">6.4. Содержание и уборка придомовых территорий в зимний период, помимо выполнения требований, предусмотренных </w:t>
      </w:r>
      <w:hyperlink w:anchor="P130" w:history="1">
        <w:r w:rsidRPr="00E521F2">
          <w:rPr>
            <w:rStyle w:val="ac"/>
            <w:lang w:val="ru-RU"/>
          </w:rPr>
          <w:t>статьей 5</w:t>
        </w:r>
      </w:hyperlink>
      <w:r w:rsidRPr="0032408F">
        <w:rPr>
          <w:szCs w:val="28"/>
        </w:rPr>
        <w:t xml:space="preserve"> настоящих Правил, осуществляется с учетом следующего:</w:t>
      </w:r>
    </w:p>
    <w:p w:rsidR="00E521F2" w:rsidRPr="0032408F" w:rsidRDefault="00E521F2" w:rsidP="00E521F2">
      <w:pPr>
        <w:jc w:val="both"/>
        <w:rPr>
          <w:szCs w:val="28"/>
        </w:rPr>
      </w:pPr>
      <w:r w:rsidRPr="0032408F">
        <w:rPr>
          <w:szCs w:val="28"/>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w:t>
      </w:r>
      <w:r w:rsidR="00BA6424">
        <w:rPr>
          <w:szCs w:val="28"/>
        </w:rPr>
        <w:t>см</w:t>
      </w:r>
      <w:r w:rsidRPr="0032408F">
        <w:rPr>
          <w:szCs w:val="28"/>
        </w:rPr>
        <w:t xml:space="preserve"> от поверхности усовершенствованного покрытия, для его последующего уплотнения. При отсутствии усовершенствованных покрытий </w:t>
      </w:r>
      <w:r w:rsidRPr="0032408F">
        <w:rPr>
          <w:szCs w:val="28"/>
        </w:rPr>
        <w:lastRenderedPageBreak/>
        <w:t>снежные массы убираются методом сдвигания с оставлением слоев снега для его последующего уплотнения;</w:t>
      </w:r>
    </w:p>
    <w:p w:rsidR="00E521F2" w:rsidRPr="0032408F" w:rsidRDefault="00E521F2" w:rsidP="00E521F2">
      <w:pPr>
        <w:jc w:val="both"/>
        <w:rPr>
          <w:szCs w:val="28"/>
        </w:rPr>
      </w:pPr>
      <w:r w:rsidRPr="0032408F">
        <w:rPr>
          <w:szCs w:val="28"/>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521F2" w:rsidRPr="0032408F" w:rsidRDefault="00E521F2" w:rsidP="00E521F2">
      <w:pPr>
        <w:jc w:val="both"/>
        <w:rPr>
          <w:szCs w:val="28"/>
        </w:rPr>
      </w:pPr>
      <w:r w:rsidRPr="0032408F">
        <w:rPr>
          <w:szCs w:val="28"/>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521F2" w:rsidRPr="0032408F" w:rsidRDefault="00E521F2" w:rsidP="00E521F2">
      <w:pPr>
        <w:jc w:val="both"/>
        <w:rPr>
          <w:szCs w:val="28"/>
        </w:rPr>
      </w:pPr>
      <w:r w:rsidRPr="0032408F">
        <w:rPr>
          <w:szCs w:val="28"/>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E521F2" w:rsidRPr="0032408F" w:rsidRDefault="00E521F2" w:rsidP="00E521F2">
      <w:pPr>
        <w:jc w:val="both"/>
        <w:rPr>
          <w:szCs w:val="28"/>
        </w:rPr>
      </w:pPr>
      <w:r w:rsidRPr="0032408F">
        <w:rPr>
          <w:szCs w:val="28"/>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E521F2" w:rsidRPr="0032408F" w:rsidRDefault="00E521F2" w:rsidP="00E521F2">
      <w:pPr>
        <w:jc w:val="both"/>
        <w:rPr>
          <w:szCs w:val="28"/>
        </w:rPr>
      </w:pPr>
      <w:r w:rsidRPr="0032408F">
        <w:rPr>
          <w:szCs w:val="28"/>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E521F2" w:rsidRPr="0032408F" w:rsidRDefault="00E521F2" w:rsidP="00F246CE">
      <w:pPr>
        <w:ind w:firstLine="708"/>
        <w:jc w:val="both"/>
        <w:rPr>
          <w:szCs w:val="28"/>
        </w:rPr>
      </w:pPr>
      <w:r w:rsidRPr="0032408F">
        <w:rPr>
          <w:szCs w:val="28"/>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E521F2">
          <w:rPr>
            <w:rStyle w:val="ac"/>
            <w:lang w:val="ru-RU"/>
          </w:rPr>
          <w:t>статьей</w:t>
        </w:r>
      </w:hyperlink>
      <w:r w:rsidRPr="0032408F">
        <w:rPr>
          <w:szCs w:val="28"/>
        </w:rPr>
        <w:t xml:space="preserve"> 5 настоящих Правил, осуществляется с учетом следующего:</w:t>
      </w:r>
    </w:p>
    <w:p w:rsidR="00E521F2" w:rsidRPr="0032408F" w:rsidRDefault="00E521F2" w:rsidP="00E521F2">
      <w:pPr>
        <w:jc w:val="both"/>
        <w:rPr>
          <w:szCs w:val="28"/>
        </w:rPr>
      </w:pPr>
      <w:r w:rsidRPr="0032408F">
        <w:rPr>
          <w:szCs w:val="28"/>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E521F2" w:rsidRPr="0032408F" w:rsidRDefault="00E521F2" w:rsidP="00E521F2">
      <w:pPr>
        <w:jc w:val="both"/>
        <w:rPr>
          <w:szCs w:val="28"/>
        </w:rPr>
      </w:pPr>
      <w:r w:rsidRPr="0032408F">
        <w:rPr>
          <w:szCs w:val="28"/>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E521F2" w:rsidRPr="0032408F" w:rsidRDefault="00E521F2" w:rsidP="00E521F2">
      <w:pPr>
        <w:jc w:val="both"/>
        <w:rPr>
          <w:szCs w:val="28"/>
        </w:rPr>
      </w:pPr>
      <w:r w:rsidRPr="0032408F">
        <w:rPr>
          <w:szCs w:val="28"/>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E521F2" w:rsidRPr="0032408F" w:rsidRDefault="00E521F2" w:rsidP="00E521F2">
      <w:pPr>
        <w:jc w:val="both"/>
        <w:rPr>
          <w:szCs w:val="28"/>
        </w:rPr>
      </w:pPr>
      <w:r w:rsidRPr="0032408F">
        <w:rPr>
          <w:szCs w:val="28"/>
        </w:rPr>
        <w:t xml:space="preserve">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w:t>
      </w:r>
      <w:r w:rsidRPr="0032408F">
        <w:rPr>
          <w:szCs w:val="28"/>
        </w:rPr>
        <w:lastRenderedPageBreak/>
        <w:t>Правилами, осуществляется собственниками (владельцами) индивидуальных жилых домов.</w:t>
      </w:r>
    </w:p>
    <w:p w:rsidR="00E521F2" w:rsidRPr="0032408F" w:rsidRDefault="00E521F2" w:rsidP="00E521F2">
      <w:pPr>
        <w:jc w:val="both"/>
        <w:rPr>
          <w:szCs w:val="28"/>
        </w:rPr>
      </w:pPr>
    </w:p>
    <w:p w:rsidR="00E521F2" w:rsidRPr="00F246CE" w:rsidRDefault="00E521F2" w:rsidP="00F246CE">
      <w:pPr>
        <w:jc w:val="center"/>
        <w:rPr>
          <w:b/>
          <w:szCs w:val="28"/>
        </w:rPr>
      </w:pPr>
      <w:r w:rsidRPr="00F246CE">
        <w:rPr>
          <w:b/>
          <w:szCs w:val="28"/>
        </w:rPr>
        <w:t>Статья 7. Организации благоустройства территории административных объектов, объектов социальной сферы, торговли, общественного питания</w:t>
      </w:r>
    </w:p>
    <w:p w:rsidR="00E521F2" w:rsidRPr="0032408F" w:rsidRDefault="00E521F2" w:rsidP="00F246CE">
      <w:pPr>
        <w:ind w:firstLine="708"/>
        <w:jc w:val="both"/>
        <w:rPr>
          <w:szCs w:val="28"/>
        </w:rPr>
      </w:pPr>
      <w:r w:rsidRPr="0032408F">
        <w:rPr>
          <w:szCs w:val="28"/>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521F2" w:rsidRPr="0032408F" w:rsidRDefault="00E521F2" w:rsidP="000004DE">
      <w:pPr>
        <w:ind w:firstLine="708"/>
        <w:jc w:val="both"/>
        <w:rPr>
          <w:szCs w:val="28"/>
        </w:rPr>
      </w:pPr>
      <w:r w:rsidRPr="0032408F">
        <w:rPr>
          <w:szCs w:val="28"/>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E521F2">
          <w:rPr>
            <w:rStyle w:val="ac"/>
            <w:lang w:val="ru-RU"/>
          </w:rPr>
          <w:t>статьей</w:t>
        </w:r>
      </w:hyperlink>
      <w:r w:rsidRPr="0032408F">
        <w:rPr>
          <w:szCs w:val="28"/>
        </w:rPr>
        <w:t xml:space="preserve"> 5 настоящих Правил.</w:t>
      </w:r>
    </w:p>
    <w:p w:rsidR="00E521F2" w:rsidRPr="0032408F" w:rsidRDefault="00E521F2" w:rsidP="00E521F2">
      <w:pPr>
        <w:jc w:val="both"/>
        <w:rPr>
          <w:szCs w:val="28"/>
        </w:rPr>
      </w:pPr>
    </w:p>
    <w:p w:rsidR="00E521F2" w:rsidRPr="000004DE" w:rsidRDefault="00E521F2" w:rsidP="000004DE">
      <w:pPr>
        <w:jc w:val="center"/>
        <w:rPr>
          <w:b/>
          <w:szCs w:val="28"/>
        </w:rPr>
      </w:pPr>
      <w:r w:rsidRPr="000004DE">
        <w:rPr>
          <w:b/>
          <w:szCs w:val="28"/>
        </w:rPr>
        <w:t>Статья 8</w:t>
      </w:r>
      <w:r w:rsidR="005437B3">
        <w:rPr>
          <w:b/>
          <w:szCs w:val="28"/>
        </w:rPr>
        <w:t>.</w:t>
      </w:r>
      <w:r w:rsidRPr="000004DE">
        <w:rPr>
          <w:b/>
          <w:szCs w:val="28"/>
        </w:rPr>
        <w:t xml:space="preserve"> Организации благоустройства территорий розничных рынков и ярмарок</w:t>
      </w:r>
    </w:p>
    <w:p w:rsidR="00E521F2" w:rsidRPr="0032408F" w:rsidRDefault="00E521F2" w:rsidP="000004DE">
      <w:pPr>
        <w:ind w:firstLine="708"/>
        <w:jc w:val="both"/>
        <w:rPr>
          <w:szCs w:val="28"/>
        </w:rPr>
      </w:pPr>
      <w:r w:rsidRPr="0032408F">
        <w:rPr>
          <w:szCs w:val="28"/>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E521F2" w:rsidRPr="0032408F" w:rsidRDefault="00E521F2" w:rsidP="000004DE">
      <w:pPr>
        <w:ind w:firstLine="708"/>
        <w:jc w:val="both"/>
        <w:rPr>
          <w:szCs w:val="28"/>
        </w:rPr>
      </w:pPr>
      <w:r w:rsidRPr="0032408F">
        <w:rPr>
          <w:szCs w:val="28"/>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E521F2">
          <w:rPr>
            <w:rStyle w:val="ac"/>
            <w:lang w:val="ru-RU"/>
          </w:rPr>
          <w:t>статьями</w:t>
        </w:r>
      </w:hyperlink>
      <w:r w:rsidRPr="0032408F">
        <w:rPr>
          <w:szCs w:val="28"/>
        </w:rPr>
        <w:t xml:space="preserve"> 5 настоящих Правил, с учетом предусмотренных настоящим разделом особенностей.</w:t>
      </w:r>
    </w:p>
    <w:p w:rsidR="00E521F2" w:rsidRPr="0032408F" w:rsidRDefault="00E521F2" w:rsidP="000004DE">
      <w:pPr>
        <w:ind w:firstLine="708"/>
        <w:jc w:val="both"/>
        <w:rPr>
          <w:szCs w:val="28"/>
        </w:rPr>
      </w:pPr>
      <w:r w:rsidRPr="0032408F">
        <w:rPr>
          <w:szCs w:val="28"/>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E521F2" w:rsidRPr="0032408F" w:rsidRDefault="00E521F2" w:rsidP="000004DE">
      <w:pPr>
        <w:ind w:firstLine="708"/>
        <w:jc w:val="both"/>
        <w:rPr>
          <w:szCs w:val="28"/>
        </w:rPr>
      </w:pPr>
      <w:r w:rsidRPr="0032408F">
        <w:rPr>
          <w:szCs w:val="28"/>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E521F2" w:rsidRPr="0032408F" w:rsidRDefault="00E521F2" w:rsidP="000004DE">
      <w:pPr>
        <w:ind w:firstLine="708"/>
        <w:jc w:val="both"/>
        <w:rPr>
          <w:szCs w:val="28"/>
        </w:rPr>
      </w:pPr>
      <w:r w:rsidRPr="0032408F">
        <w:rPr>
          <w:szCs w:val="28"/>
        </w:rPr>
        <w:t xml:space="preserve">8.5. Содержание и уборка территорий розничных рынков и ярмарок, помимо выполнения требований, предусмотренных </w:t>
      </w:r>
      <w:hyperlink w:anchor="P130" w:history="1">
        <w:r w:rsidRPr="00E521F2">
          <w:rPr>
            <w:rStyle w:val="ac"/>
            <w:lang w:val="ru-RU"/>
          </w:rPr>
          <w:t>статьей</w:t>
        </w:r>
      </w:hyperlink>
      <w:r w:rsidRPr="0032408F">
        <w:rPr>
          <w:szCs w:val="28"/>
        </w:rPr>
        <w:t xml:space="preserve"> 5 настоящих Правил, также включает:</w:t>
      </w:r>
    </w:p>
    <w:p w:rsidR="00E521F2" w:rsidRPr="0032408F" w:rsidRDefault="00E521F2" w:rsidP="00E521F2">
      <w:pPr>
        <w:jc w:val="both"/>
        <w:rPr>
          <w:szCs w:val="28"/>
        </w:rPr>
      </w:pPr>
      <w:r w:rsidRPr="0032408F">
        <w:rPr>
          <w:szCs w:val="28"/>
        </w:rPr>
        <w:t>1) содержание и своевременный ремонт усовершенствованного твердого покрытия территорий розничных рынков, ярмарок, входов и въездов;</w:t>
      </w:r>
    </w:p>
    <w:p w:rsidR="00E521F2" w:rsidRPr="0032408F" w:rsidRDefault="00E521F2" w:rsidP="00E521F2">
      <w:pPr>
        <w:jc w:val="both"/>
        <w:rPr>
          <w:szCs w:val="28"/>
        </w:rPr>
      </w:pPr>
      <w:r w:rsidRPr="0032408F">
        <w:rPr>
          <w:szCs w:val="28"/>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E521F2" w:rsidRPr="0032408F" w:rsidRDefault="00E521F2" w:rsidP="00E521F2">
      <w:pPr>
        <w:jc w:val="both"/>
        <w:rPr>
          <w:szCs w:val="28"/>
        </w:rPr>
      </w:pPr>
      <w:r w:rsidRPr="0032408F">
        <w:rPr>
          <w:szCs w:val="28"/>
        </w:rPr>
        <w:lastRenderedPageBreak/>
        <w:t>3) оборудование и содержание на территории розничных рынков, ярмарок общественных туалетов (в том числе временных).</w:t>
      </w:r>
    </w:p>
    <w:p w:rsidR="00E521F2" w:rsidRPr="0032408F" w:rsidRDefault="00E521F2" w:rsidP="00E521F2">
      <w:pPr>
        <w:jc w:val="both"/>
        <w:rPr>
          <w:szCs w:val="28"/>
        </w:rPr>
      </w:pPr>
    </w:p>
    <w:p w:rsidR="00E521F2" w:rsidRPr="000004DE" w:rsidRDefault="00E521F2" w:rsidP="000004DE">
      <w:pPr>
        <w:jc w:val="center"/>
        <w:outlineLvl w:val="0"/>
        <w:rPr>
          <w:b/>
          <w:szCs w:val="28"/>
        </w:rPr>
      </w:pPr>
      <w:r w:rsidRPr="000004DE">
        <w:rPr>
          <w:b/>
          <w:szCs w:val="28"/>
        </w:rPr>
        <w:t>Статья 9. Организации благоустройства мест для отдыха населения</w:t>
      </w:r>
    </w:p>
    <w:p w:rsidR="00E521F2" w:rsidRPr="0032408F" w:rsidRDefault="00E521F2" w:rsidP="000004DE">
      <w:pPr>
        <w:ind w:firstLine="708"/>
        <w:jc w:val="both"/>
        <w:rPr>
          <w:szCs w:val="28"/>
        </w:rPr>
      </w:pPr>
      <w:r w:rsidRPr="0032408F">
        <w:rPr>
          <w:szCs w:val="28"/>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E521F2" w:rsidRPr="0032408F" w:rsidRDefault="00E521F2" w:rsidP="000004DE">
      <w:pPr>
        <w:ind w:firstLine="708"/>
        <w:jc w:val="both"/>
        <w:rPr>
          <w:szCs w:val="28"/>
        </w:rPr>
      </w:pPr>
      <w:r w:rsidRPr="0032408F">
        <w:rPr>
          <w:szCs w:val="28"/>
        </w:rPr>
        <w:t xml:space="preserve">9.2. Территория мест для отдыха населения должна быть подготовлена к принятию посетителей. </w:t>
      </w:r>
    </w:p>
    <w:p w:rsidR="00E521F2" w:rsidRPr="0032408F" w:rsidRDefault="00E521F2" w:rsidP="000004DE">
      <w:pPr>
        <w:ind w:firstLine="708"/>
        <w:jc w:val="both"/>
        <w:rPr>
          <w:szCs w:val="28"/>
        </w:rPr>
      </w:pPr>
      <w:r w:rsidRPr="0032408F">
        <w:rPr>
          <w:szCs w:val="28"/>
        </w:rPr>
        <w:t xml:space="preserve">Территория места отдыха населения оборудуется урнами на расстоянии 5 </w:t>
      </w:r>
      <w:r w:rsidR="00BA6424">
        <w:rPr>
          <w:szCs w:val="28"/>
        </w:rPr>
        <w:t>м</w:t>
      </w:r>
      <w:r w:rsidRPr="0032408F">
        <w:rPr>
          <w:szCs w:val="28"/>
        </w:rPr>
        <w:t xml:space="preserve"> от полосы зеленых насаждений и не менее 10 </w:t>
      </w:r>
      <w:r w:rsidR="00BA6424">
        <w:rPr>
          <w:szCs w:val="28"/>
        </w:rPr>
        <w:t>м</w:t>
      </w:r>
      <w:r w:rsidRPr="0032408F">
        <w:rPr>
          <w:szCs w:val="28"/>
        </w:rPr>
        <w:t xml:space="preserve"> от уреза воды из расчета одна урна на 1600 кв. </w:t>
      </w:r>
      <w:r w:rsidR="00BA6424">
        <w:rPr>
          <w:szCs w:val="28"/>
        </w:rPr>
        <w:t>м.</w:t>
      </w:r>
      <w:r w:rsidRPr="0032408F">
        <w:rPr>
          <w:szCs w:val="28"/>
        </w:rPr>
        <w:t xml:space="preserve"> площади такой территории. Расстояние между урнами не должно превышать 40 </w:t>
      </w:r>
      <w:r w:rsidR="00BA6424">
        <w:rPr>
          <w:szCs w:val="28"/>
        </w:rPr>
        <w:t>м</w:t>
      </w:r>
      <w:r w:rsidRPr="0032408F">
        <w:rPr>
          <w:szCs w:val="28"/>
        </w:rPr>
        <w:t>.</w:t>
      </w:r>
    </w:p>
    <w:p w:rsidR="00E521F2" w:rsidRPr="0032408F" w:rsidRDefault="00E521F2" w:rsidP="000004DE">
      <w:pPr>
        <w:ind w:firstLine="708"/>
        <w:jc w:val="both"/>
        <w:rPr>
          <w:szCs w:val="28"/>
        </w:rPr>
      </w:pPr>
      <w:r w:rsidRPr="0032408F">
        <w:rPr>
          <w:szCs w:val="28"/>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E521F2" w:rsidRPr="0032408F" w:rsidRDefault="00E521F2" w:rsidP="00E521F2">
      <w:pPr>
        <w:jc w:val="both"/>
        <w:rPr>
          <w:szCs w:val="28"/>
        </w:rPr>
      </w:pPr>
    </w:p>
    <w:p w:rsidR="00E521F2" w:rsidRPr="000004DE" w:rsidRDefault="00E521F2" w:rsidP="000004DE">
      <w:pPr>
        <w:jc w:val="center"/>
        <w:rPr>
          <w:b/>
          <w:szCs w:val="28"/>
        </w:rPr>
      </w:pPr>
      <w:r w:rsidRPr="000004DE">
        <w:rPr>
          <w:b/>
          <w:szCs w:val="28"/>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E521F2" w:rsidRPr="0032408F" w:rsidRDefault="00E521F2" w:rsidP="000004DE">
      <w:pPr>
        <w:ind w:firstLine="708"/>
        <w:jc w:val="both"/>
        <w:rPr>
          <w:szCs w:val="28"/>
        </w:rPr>
      </w:pPr>
      <w:r w:rsidRPr="0032408F">
        <w:rPr>
          <w:szCs w:val="28"/>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E521F2" w:rsidRPr="0032408F" w:rsidRDefault="00E521F2" w:rsidP="000004DE">
      <w:pPr>
        <w:ind w:firstLine="708"/>
        <w:jc w:val="both"/>
        <w:rPr>
          <w:szCs w:val="28"/>
        </w:rPr>
      </w:pPr>
      <w:r w:rsidRPr="0032408F">
        <w:rPr>
          <w:szCs w:val="28"/>
        </w:rP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r w:rsidR="00636B5A">
        <w:rPr>
          <w:szCs w:val="28"/>
        </w:rPr>
        <w:t>Сейтяковский</w:t>
      </w:r>
      <w:r w:rsidRPr="0032408F">
        <w:rPr>
          <w:szCs w:val="28"/>
        </w:rPr>
        <w:t xml:space="preserve"> сельсовет  в соответствии с Федеральным законом от 05.04.2013</w:t>
      </w:r>
      <w:r w:rsidR="005437B3">
        <w:rPr>
          <w:szCs w:val="28"/>
        </w:rPr>
        <w:t>г.</w:t>
      </w:r>
      <w:r w:rsidRPr="0032408F">
        <w:rPr>
          <w:szCs w:val="28"/>
        </w:rPr>
        <w:t xml:space="preserve"> № 44-ФЗ «О контрактной системе в сфере закупок товаров, работ, услуг для обеспечения государственных и муниципальных нужд».</w:t>
      </w:r>
    </w:p>
    <w:p w:rsidR="00E521F2" w:rsidRPr="0032408F" w:rsidRDefault="00E521F2" w:rsidP="000004DE">
      <w:pPr>
        <w:ind w:firstLine="708"/>
        <w:jc w:val="both"/>
        <w:rPr>
          <w:szCs w:val="28"/>
        </w:rPr>
      </w:pPr>
      <w:r w:rsidRPr="0032408F">
        <w:rPr>
          <w:szCs w:val="28"/>
        </w:rPr>
        <w:t xml:space="preserve">10.3. Содержание автомобильных дорог осуществляется в соответствии с требованиями технических </w:t>
      </w:r>
      <w:hyperlink r:id="rId11" w:history="1">
        <w:r w:rsidRPr="00E521F2">
          <w:rPr>
            <w:rStyle w:val="ac"/>
            <w:lang w:val="ru-RU"/>
          </w:rPr>
          <w:t>регламентов</w:t>
        </w:r>
      </w:hyperlink>
      <w:r w:rsidRPr="0032408F">
        <w:rPr>
          <w:szCs w:val="28"/>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521F2" w:rsidRPr="0032408F" w:rsidRDefault="00E521F2" w:rsidP="000004DE">
      <w:pPr>
        <w:ind w:firstLine="708"/>
        <w:jc w:val="both"/>
        <w:rPr>
          <w:szCs w:val="28"/>
        </w:rPr>
      </w:pPr>
      <w:r w:rsidRPr="0032408F">
        <w:rPr>
          <w:szCs w:val="28"/>
        </w:rPr>
        <w:t xml:space="preserve">10.4.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2" w:history="1">
        <w:r w:rsidRPr="00E521F2">
          <w:rPr>
            <w:rStyle w:val="ac"/>
            <w:lang w:val="ru-RU"/>
          </w:rPr>
          <w:t>Классификацией</w:t>
        </w:r>
      </w:hyperlink>
      <w:r w:rsidRPr="0032408F">
        <w:rPr>
          <w:szCs w:val="28"/>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w:t>
      </w:r>
      <w:r w:rsidR="005437B3">
        <w:rPr>
          <w:szCs w:val="28"/>
        </w:rPr>
        <w:t>кой Федерации от 16 ноября 2012г. №</w:t>
      </w:r>
      <w:r w:rsidRPr="0032408F">
        <w:rPr>
          <w:szCs w:val="28"/>
        </w:rPr>
        <w:t>402.</w:t>
      </w:r>
    </w:p>
    <w:p w:rsidR="00E521F2" w:rsidRPr="0032408F" w:rsidRDefault="00E521F2" w:rsidP="000004DE">
      <w:pPr>
        <w:ind w:firstLine="708"/>
        <w:jc w:val="both"/>
        <w:rPr>
          <w:szCs w:val="28"/>
        </w:rPr>
      </w:pPr>
      <w:r w:rsidRPr="0032408F">
        <w:rPr>
          <w:szCs w:val="28"/>
        </w:rPr>
        <w:t xml:space="preserve">10.5. В зимний период уборка снега и снежно-ледяных образований с проезжей части улиц, переулков, проездов, площадей, мостов, тротуаров, </w:t>
      </w:r>
      <w:r w:rsidRPr="0032408F">
        <w:rPr>
          <w:szCs w:val="28"/>
        </w:rPr>
        <w:lastRenderedPageBreak/>
        <w:t>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w:t>
      </w:r>
      <w:r w:rsidR="000004DE">
        <w:rPr>
          <w:szCs w:val="28"/>
        </w:rPr>
        <w:t>г.</w:t>
      </w:r>
      <w:r w:rsidRPr="0032408F">
        <w:rPr>
          <w:szCs w:val="28"/>
        </w:rPr>
        <w:t xml:space="preserve">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w:t>
      </w:r>
      <w:r w:rsidR="000004DE">
        <w:rPr>
          <w:szCs w:val="28"/>
        </w:rPr>
        <w:t>г.</w:t>
      </w:r>
      <w:r w:rsidR="005437B3">
        <w:rPr>
          <w:szCs w:val="28"/>
        </w:rPr>
        <w:t xml:space="preserve"> №</w:t>
      </w:r>
      <w:r w:rsidRPr="0032408F">
        <w:rPr>
          <w:szCs w:val="28"/>
        </w:rPr>
        <w:t>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E521F2" w:rsidRPr="0032408F" w:rsidRDefault="00E521F2" w:rsidP="000004DE">
      <w:pPr>
        <w:ind w:firstLine="708"/>
        <w:jc w:val="both"/>
        <w:rPr>
          <w:szCs w:val="28"/>
        </w:rPr>
      </w:pPr>
      <w:r w:rsidRPr="0032408F">
        <w:rPr>
          <w:szCs w:val="28"/>
        </w:rPr>
        <w:t>В первую очередь уборку производят на улицах 1-й категории.</w:t>
      </w:r>
    </w:p>
    <w:p w:rsidR="00E521F2" w:rsidRPr="0032408F" w:rsidRDefault="00E521F2" w:rsidP="000004DE">
      <w:pPr>
        <w:ind w:firstLine="708"/>
        <w:jc w:val="both"/>
        <w:rPr>
          <w:szCs w:val="28"/>
        </w:rPr>
      </w:pPr>
      <w:r w:rsidRPr="0032408F">
        <w:rPr>
          <w:szCs w:val="28"/>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E521F2" w:rsidRPr="0032408F" w:rsidRDefault="00E521F2" w:rsidP="000004DE">
      <w:pPr>
        <w:ind w:firstLine="708"/>
        <w:jc w:val="both"/>
        <w:rPr>
          <w:szCs w:val="28"/>
        </w:rPr>
      </w:pPr>
      <w:r w:rsidRPr="0032408F">
        <w:rPr>
          <w:szCs w:val="28"/>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E521F2" w:rsidRPr="0032408F" w:rsidRDefault="00E521F2" w:rsidP="000004DE">
      <w:pPr>
        <w:ind w:firstLine="708"/>
        <w:jc w:val="both"/>
        <w:rPr>
          <w:szCs w:val="28"/>
        </w:rPr>
      </w:pPr>
      <w:r w:rsidRPr="0032408F">
        <w:rPr>
          <w:szCs w:val="28"/>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E521F2" w:rsidRPr="0032408F" w:rsidRDefault="00E521F2" w:rsidP="000004DE">
      <w:pPr>
        <w:ind w:firstLine="708"/>
        <w:jc w:val="both"/>
        <w:rPr>
          <w:szCs w:val="28"/>
        </w:rPr>
      </w:pPr>
      <w:r w:rsidRPr="0032408F">
        <w:rPr>
          <w:szCs w:val="28"/>
        </w:rPr>
        <w:t xml:space="preserve">10.7. Содержание автомобильных дорог осуществляются за счет средств местного  бюджета сельского поселения </w:t>
      </w:r>
      <w:r w:rsidR="00636B5A">
        <w:rPr>
          <w:szCs w:val="28"/>
        </w:rPr>
        <w:t>Сейтяковский</w:t>
      </w:r>
      <w:r w:rsidRPr="0032408F">
        <w:rPr>
          <w:szCs w:val="28"/>
        </w:rPr>
        <w:t xml:space="preserve"> сельсовет,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521F2" w:rsidRPr="0032408F" w:rsidRDefault="00E521F2" w:rsidP="00E521F2">
      <w:pPr>
        <w:jc w:val="both"/>
        <w:rPr>
          <w:szCs w:val="28"/>
        </w:rPr>
      </w:pPr>
    </w:p>
    <w:p w:rsidR="00E521F2" w:rsidRPr="000004DE" w:rsidRDefault="00E521F2" w:rsidP="000004DE">
      <w:pPr>
        <w:jc w:val="center"/>
        <w:rPr>
          <w:b/>
          <w:szCs w:val="28"/>
        </w:rPr>
      </w:pPr>
      <w:r w:rsidRPr="000004DE">
        <w:rPr>
          <w:b/>
          <w:szCs w:val="28"/>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E521F2" w:rsidRPr="0032408F" w:rsidRDefault="00E521F2" w:rsidP="000004DE">
      <w:pPr>
        <w:ind w:firstLine="708"/>
        <w:jc w:val="both"/>
        <w:rPr>
          <w:szCs w:val="28"/>
        </w:rPr>
      </w:pPr>
      <w:r w:rsidRPr="0032408F">
        <w:rPr>
          <w:szCs w:val="28"/>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E521F2" w:rsidRPr="0032408F" w:rsidRDefault="00E521F2" w:rsidP="002032BC">
      <w:pPr>
        <w:ind w:firstLine="708"/>
        <w:jc w:val="both"/>
        <w:rPr>
          <w:szCs w:val="28"/>
        </w:rPr>
      </w:pPr>
      <w:r w:rsidRPr="0032408F">
        <w:rPr>
          <w:szCs w:val="28"/>
        </w:rP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w:t>
      </w:r>
      <w:r w:rsidRPr="0032408F">
        <w:rPr>
          <w:szCs w:val="28"/>
        </w:rPr>
        <w:lastRenderedPageBreak/>
        <w:t>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E521F2" w:rsidRPr="0032408F" w:rsidRDefault="00E521F2" w:rsidP="002032BC">
      <w:pPr>
        <w:ind w:firstLine="708"/>
        <w:jc w:val="both"/>
        <w:rPr>
          <w:szCs w:val="28"/>
        </w:rPr>
      </w:pPr>
      <w:r w:rsidRPr="0032408F">
        <w:rPr>
          <w:szCs w:val="28"/>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E521F2" w:rsidRPr="0032408F" w:rsidRDefault="00E521F2" w:rsidP="002032BC">
      <w:pPr>
        <w:ind w:firstLine="708"/>
        <w:jc w:val="both"/>
        <w:rPr>
          <w:szCs w:val="28"/>
        </w:rPr>
      </w:pPr>
      <w:r w:rsidRPr="0032408F">
        <w:rPr>
          <w:szCs w:val="28"/>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E521F2" w:rsidRPr="0032408F" w:rsidRDefault="00E521F2" w:rsidP="00E521F2">
      <w:pPr>
        <w:jc w:val="both"/>
        <w:rPr>
          <w:szCs w:val="28"/>
        </w:rPr>
      </w:pPr>
      <w:r w:rsidRPr="0032408F">
        <w:rPr>
          <w:szCs w:val="28"/>
        </w:rPr>
        <w:t>1) содержание контейнеров в надлежащем техническом состоянии, обеспечение их ремонта или замены;</w:t>
      </w:r>
    </w:p>
    <w:p w:rsidR="00E521F2" w:rsidRPr="0032408F" w:rsidRDefault="00E521F2" w:rsidP="00E521F2">
      <w:pPr>
        <w:jc w:val="both"/>
        <w:rPr>
          <w:szCs w:val="28"/>
        </w:rPr>
      </w:pPr>
      <w:r w:rsidRPr="0032408F">
        <w:rPr>
          <w:szCs w:val="28"/>
        </w:rPr>
        <w:t>2) окраску контейнеров (бункеров) сбора отходов по мере необходимости, но не менее двух раз в год (весной и осенью);</w:t>
      </w:r>
    </w:p>
    <w:p w:rsidR="00E521F2" w:rsidRPr="0032408F" w:rsidRDefault="00E521F2" w:rsidP="00E521F2">
      <w:pPr>
        <w:jc w:val="both"/>
        <w:rPr>
          <w:szCs w:val="28"/>
        </w:rPr>
      </w:pPr>
      <w:r w:rsidRPr="0032408F">
        <w:rPr>
          <w:szCs w:val="28"/>
        </w:rPr>
        <w:t>3) недопущение попадания в контейнеры опасных отходов либо отходов другого вида, чем предусмотрено для соответствующего контейнера.</w:t>
      </w:r>
    </w:p>
    <w:p w:rsidR="00E521F2" w:rsidRPr="0032408F" w:rsidRDefault="00E521F2" w:rsidP="002032BC">
      <w:pPr>
        <w:ind w:firstLine="708"/>
        <w:jc w:val="both"/>
        <w:rPr>
          <w:szCs w:val="28"/>
        </w:rPr>
      </w:pPr>
      <w:r w:rsidRPr="0032408F">
        <w:rPr>
          <w:szCs w:val="28"/>
        </w:rPr>
        <w:t>11.5. Общие требования к вывозу уличного смета, снега и льда:</w:t>
      </w:r>
    </w:p>
    <w:p w:rsidR="00E521F2" w:rsidRPr="0032408F" w:rsidRDefault="00E521F2" w:rsidP="00E521F2">
      <w:pPr>
        <w:jc w:val="both"/>
        <w:rPr>
          <w:szCs w:val="28"/>
        </w:rPr>
      </w:pPr>
      <w:r w:rsidRPr="0032408F">
        <w:rPr>
          <w:szCs w:val="28"/>
        </w:rPr>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w:t>
      </w:r>
      <w:r w:rsidR="00636B5A">
        <w:rPr>
          <w:szCs w:val="28"/>
        </w:rPr>
        <w:t>Сейтяковский</w:t>
      </w:r>
      <w:r w:rsidRPr="0032408F">
        <w:rPr>
          <w:szCs w:val="28"/>
        </w:rP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E521F2" w:rsidRPr="0032408F" w:rsidRDefault="00E521F2" w:rsidP="00E521F2">
      <w:pPr>
        <w:jc w:val="both"/>
        <w:rPr>
          <w:szCs w:val="28"/>
        </w:rPr>
      </w:pPr>
      <w:r w:rsidRPr="0032408F">
        <w:rPr>
          <w:szCs w:val="28"/>
        </w:rP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w:t>
      </w:r>
      <w:r w:rsidR="00636B5A">
        <w:rPr>
          <w:szCs w:val="28"/>
        </w:rPr>
        <w:t>Сейтяковский</w:t>
      </w:r>
      <w:r w:rsidRPr="0032408F">
        <w:rPr>
          <w:szCs w:val="28"/>
        </w:rPr>
        <w:t xml:space="preserve"> сельсовет,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Башкортостан.</w:t>
      </w:r>
    </w:p>
    <w:p w:rsidR="00E521F2" w:rsidRPr="0032408F" w:rsidRDefault="00E521F2" w:rsidP="00E521F2">
      <w:pPr>
        <w:jc w:val="both"/>
        <w:rPr>
          <w:szCs w:val="28"/>
        </w:rPr>
      </w:pPr>
      <w:r w:rsidRPr="0032408F">
        <w:rPr>
          <w:szCs w:val="28"/>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E521F2" w:rsidRPr="0032408F" w:rsidRDefault="00E521F2" w:rsidP="00E521F2">
      <w:pPr>
        <w:jc w:val="both"/>
        <w:rPr>
          <w:szCs w:val="28"/>
        </w:rPr>
      </w:pPr>
    </w:p>
    <w:p w:rsidR="00E521F2" w:rsidRPr="002032BC" w:rsidRDefault="00E521F2" w:rsidP="002032BC">
      <w:pPr>
        <w:jc w:val="center"/>
        <w:outlineLvl w:val="0"/>
        <w:rPr>
          <w:b/>
          <w:szCs w:val="28"/>
        </w:rPr>
      </w:pPr>
      <w:r w:rsidRPr="002032BC">
        <w:rPr>
          <w:b/>
          <w:szCs w:val="28"/>
        </w:rPr>
        <w:t>Статья 12. Требования к производству земляных работ</w:t>
      </w:r>
    </w:p>
    <w:p w:rsidR="00E521F2" w:rsidRPr="0032408F" w:rsidRDefault="00E521F2" w:rsidP="002032BC">
      <w:pPr>
        <w:ind w:firstLine="708"/>
        <w:jc w:val="both"/>
        <w:rPr>
          <w:szCs w:val="28"/>
        </w:rPr>
      </w:pPr>
      <w:r w:rsidRPr="0032408F">
        <w:rPr>
          <w:szCs w:val="28"/>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w:t>
      </w:r>
      <w:r w:rsidRPr="0032408F">
        <w:rPr>
          <w:szCs w:val="28"/>
        </w:rPr>
        <w:lastRenderedPageBreak/>
        <w:t xml:space="preserve">осуществляющих или планирующих осуществлять производство земляных работ на территории  сельского поселения </w:t>
      </w:r>
      <w:r w:rsidR="00636B5A">
        <w:rPr>
          <w:szCs w:val="28"/>
        </w:rPr>
        <w:t>Сейтяковский</w:t>
      </w:r>
      <w:r w:rsidRPr="0032408F">
        <w:rPr>
          <w:szCs w:val="28"/>
        </w:rPr>
        <w:t xml:space="preserve"> сельсовет.</w:t>
      </w:r>
    </w:p>
    <w:p w:rsidR="00E521F2" w:rsidRPr="0032408F" w:rsidRDefault="00E521F2" w:rsidP="002032BC">
      <w:pPr>
        <w:ind w:firstLine="708"/>
        <w:jc w:val="both"/>
        <w:rPr>
          <w:szCs w:val="28"/>
        </w:rPr>
      </w:pPr>
      <w:r w:rsidRPr="0032408F">
        <w:rPr>
          <w:szCs w:val="28"/>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32408F">
        <w:rPr>
          <w:szCs w:val="28"/>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32408F">
        <w:rPr>
          <w:szCs w:val="28"/>
        </w:rPr>
        <w:t>.</w:t>
      </w:r>
    </w:p>
    <w:p w:rsidR="00E521F2" w:rsidRPr="0032408F" w:rsidRDefault="00E521F2" w:rsidP="002032BC">
      <w:pPr>
        <w:ind w:firstLine="708"/>
        <w:jc w:val="both"/>
        <w:rPr>
          <w:szCs w:val="28"/>
        </w:rPr>
      </w:pPr>
      <w:r w:rsidRPr="0032408F">
        <w:rPr>
          <w:szCs w:val="28"/>
        </w:rP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E521F2" w:rsidRPr="0032408F" w:rsidRDefault="00E521F2" w:rsidP="002032BC">
      <w:pPr>
        <w:ind w:firstLine="708"/>
        <w:jc w:val="both"/>
        <w:rPr>
          <w:szCs w:val="28"/>
        </w:rPr>
      </w:pPr>
      <w:r w:rsidRPr="0032408F">
        <w:rPr>
          <w:szCs w:val="28"/>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E521F2" w:rsidRPr="0032408F" w:rsidRDefault="00E521F2" w:rsidP="002032BC">
      <w:pPr>
        <w:ind w:firstLine="708"/>
        <w:jc w:val="both"/>
        <w:rPr>
          <w:szCs w:val="28"/>
        </w:rPr>
      </w:pPr>
      <w:r w:rsidRPr="0032408F">
        <w:rPr>
          <w:szCs w:val="28"/>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E521F2" w:rsidRPr="0032408F" w:rsidRDefault="00E521F2" w:rsidP="002032BC">
      <w:pPr>
        <w:ind w:firstLine="708"/>
        <w:jc w:val="both"/>
        <w:rPr>
          <w:szCs w:val="28"/>
        </w:rPr>
      </w:pPr>
      <w:r w:rsidRPr="0032408F">
        <w:rPr>
          <w:szCs w:val="28"/>
        </w:rPr>
        <w:t xml:space="preserve">12.5. Разрешение на производство земляных работ на территории  сельского поселения </w:t>
      </w:r>
      <w:r w:rsidR="00636B5A">
        <w:rPr>
          <w:szCs w:val="28"/>
        </w:rPr>
        <w:t>Сейтяковский</w:t>
      </w:r>
      <w:r w:rsidRPr="0032408F">
        <w:rPr>
          <w:szCs w:val="28"/>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E521F2" w:rsidRPr="0032408F" w:rsidRDefault="00E521F2" w:rsidP="002032BC">
      <w:pPr>
        <w:ind w:firstLine="708"/>
        <w:jc w:val="both"/>
        <w:rPr>
          <w:szCs w:val="28"/>
        </w:rPr>
      </w:pPr>
      <w:r w:rsidRPr="0032408F">
        <w:rPr>
          <w:szCs w:val="28"/>
        </w:rPr>
        <w:t xml:space="preserve">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w:t>
      </w:r>
      <w:r w:rsidRPr="0032408F">
        <w:rPr>
          <w:szCs w:val="28"/>
        </w:rPr>
        <w:lastRenderedPageBreak/>
        <w:t>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E521F2" w:rsidRPr="0032408F" w:rsidRDefault="00E521F2" w:rsidP="002032BC">
      <w:pPr>
        <w:ind w:firstLine="708"/>
        <w:jc w:val="both"/>
        <w:rPr>
          <w:szCs w:val="28"/>
        </w:rPr>
      </w:pPr>
      <w:r w:rsidRPr="0032408F">
        <w:rPr>
          <w:szCs w:val="28"/>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E521F2" w:rsidRPr="0032408F" w:rsidRDefault="00E521F2" w:rsidP="00E521F2">
      <w:pPr>
        <w:jc w:val="both"/>
        <w:rPr>
          <w:szCs w:val="28"/>
        </w:rPr>
      </w:pPr>
      <w:r w:rsidRPr="0032408F">
        <w:rPr>
          <w:szCs w:val="28"/>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E521F2" w:rsidRPr="0032408F" w:rsidRDefault="00E521F2" w:rsidP="00E521F2">
      <w:pPr>
        <w:jc w:val="both"/>
        <w:rPr>
          <w:szCs w:val="28"/>
        </w:rPr>
      </w:pPr>
      <w:r w:rsidRPr="0032408F">
        <w:rPr>
          <w:szCs w:val="28"/>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E521F2" w:rsidRPr="0032408F" w:rsidRDefault="00E521F2" w:rsidP="002032BC">
      <w:pPr>
        <w:ind w:firstLine="708"/>
        <w:jc w:val="both"/>
        <w:rPr>
          <w:szCs w:val="28"/>
        </w:rPr>
      </w:pPr>
      <w:r w:rsidRPr="0032408F">
        <w:rPr>
          <w:szCs w:val="28"/>
        </w:rPr>
        <w:t>12.8. При необходимости устранить аварию (повреждения) на инженерных коммуникациях их владелец обязан:</w:t>
      </w:r>
    </w:p>
    <w:p w:rsidR="00E521F2" w:rsidRPr="0032408F" w:rsidRDefault="00E521F2" w:rsidP="00E521F2">
      <w:pPr>
        <w:jc w:val="both"/>
        <w:rPr>
          <w:szCs w:val="28"/>
        </w:rPr>
      </w:pPr>
      <w:r w:rsidRPr="0032408F">
        <w:rPr>
          <w:szCs w:val="28"/>
        </w:rPr>
        <w:t>1) в течение суток поставить в известность об этом уполномоченный орган;</w:t>
      </w:r>
    </w:p>
    <w:p w:rsidR="00E521F2" w:rsidRPr="0032408F" w:rsidRDefault="00E521F2" w:rsidP="00E521F2">
      <w:pPr>
        <w:jc w:val="both"/>
        <w:rPr>
          <w:szCs w:val="28"/>
        </w:rPr>
      </w:pPr>
      <w:r w:rsidRPr="0032408F">
        <w:rPr>
          <w:szCs w:val="28"/>
        </w:rPr>
        <w:t>2) принять все необходимые меры, обеспечивающие безопасность в зоне проведения работ, в том числе безопасность дорожного движения;</w:t>
      </w:r>
    </w:p>
    <w:p w:rsidR="00E521F2" w:rsidRPr="0032408F" w:rsidRDefault="00E521F2" w:rsidP="00E521F2">
      <w:pPr>
        <w:jc w:val="both"/>
        <w:rPr>
          <w:szCs w:val="28"/>
        </w:rPr>
      </w:pPr>
      <w:r w:rsidRPr="0032408F">
        <w:rPr>
          <w:szCs w:val="28"/>
        </w:rPr>
        <w:t>3) согласовать условия производства земляных работ с заинтересованными лицами;</w:t>
      </w:r>
    </w:p>
    <w:p w:rsidR="00E521F2" w:rsidRPr="0032408F" w:rsidRDefault="00E521F2" w:rsidP="00E521F2">
      <w:pPr>
        <w:jc w:val="both"/>
        <w:rPr>
          <w:szCs w:val="28"/>
        </w:rPr>
      </w:pPr>
      <w:r w:rsidRPr="0032408F">
        <w:rPr>
          <w:szCs w:val="28"/>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E521F2">
          <w:rPr>
            <w:rStyle w:val="ac"/>
            <w:lang w:val="ru-RU"/>
          </w:rPr>
          <w:t>пунктом 12.5</w:t>
        </w:r>
      </w:hyperlink>
      <w:r w:rsidRPr="0032408F">
        <w:rPr>
          <w:szCs w:val="28"/>
        </w:rPr>
        <w:t xml:space="preserve"> настоящих Правил;</w:t>
      </w:r>
    </w:p>
    <w:p w:rsidR="00E521F2" w:rsidRPr="0032408F" w:rsidRDefault="00E521F2" w:rsidP="00E521F2">
      <w:pPr>
        <w:jc w:val="both"/>
        <w:rPr>
          <w:szCs w:val="28"/>
        </w:rPr>
      </w:pPr>
      <w:r w:rsidRPr="0032408F">
        <w:rPr>
          <w:szCs w:val="28"/>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E521F2" w:rsidRPr="0032408F" w:rsidRDefault="00E521F2" w:rsidP="00E521F2">
      <w:pPr>
        <w:jc w:val="both"/>
        <w:rPr>
          <w:szCs w:val="28"/>
        </w:rPr>
      </w:pPr>
      <w:r w:rsidRPr="0032408F">
        <w:rPr>
          <w:szCs w:val="28"/>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E521F2" w:rsidRPr="0032408F" w:rsidRDefault="00E521F2" w:rsidP="002032BC">
      <w:pPr>
        <w:ind w:firstLine="708"/>
        <w:jc w:val="both"/>
        <w:rPr>
          <w:szCs w:val="28"/>
        </w:rPr>
      </w:pPr>
      <w:r w:rsidRPr="0032408F">
        <w:rPr>
          <w:szCs w:val="28"/>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E521F2" w:rsidRPr="0032408F" w:rsidRDefault="00E521F2" w:rsidP="002032BC">
      <w:pPr>
        <w:ind w:firstLine="708"/>
        <w:jc w:val="both"/>
        <w:rPr>
          <w:szCs w:val="28"/>
        </w:rPr>
      </w:pPr>
      <w:r w:rsidRPr="0032408F">
        <w:rPr>
          <w:szCs w:val="28"/>
        </w:rPr>
        <w:t xml:space="preserve">12.10. Строительство (реконструкция) и ремонт инженерных коммуникаций, устранение аварий (повреждений) на инженерных коммуникациях должны </w:t>
      </w:r>
      <w:r w:rsidRPr="0032408F">
        <w:rPr>
          <w:szCs w:val="28"/>
        </w:rPr>
        <w:lastRenderedPageBreak/>
        <w:t>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E521F2" w:rsidRPr="0032408F" w:rsidRDefault="00E521F2" w:rsidP="00E521F2">
      <w:pPr>
        <w:jc w:val="both"/>
        <w:rPr>
          <w:szCs w:val="28"/>
        </w:rPr>
      </w:pPr>
      <w:r w:rsidRPr="0032408F">
        <w:rPr>
          <w:szCs w:val="28"/>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E521F2" w:rsidRPr="0032408F" w:rsidRDefault="00E521F2" w:rsidP="002032BC">
      <w:pPr>
        <w:ind w:firstLine="708"/>
        <w:jc w:val="both"/>
        <w:rPr>
          <w:szCs w:val="28"/>
        </w:rPr>
      </w:pPr>
      <w:r w:rsidRPr="0032408F">
        <w:rPr>
          <w:szCs w:val="28"/>
        </w:rPr>
        <w:t>12.11. В целях обеспечения требований безопасности заказчик земляных работ обязан:</w:t>
      </w:r>
    </w:p>
    <w:p w:rsidR="00E521F2" w:rsidRPr="0032408F" w:rsidRDefault="00E521F2" w:rsidP="00E521F2">
      <w:pPr>
        <w:jc w:val="both"/>
        <w:rPr>
          <w:szCs w:val="28"/>
        </w:rPr>
      </w:pPr>
      <w:r w:rsidRPr="0032408F">
        <w:rPr>
          <w:szCs w:val="28"/>
        </w:rPr>
        <w:t>1) выставить необходимые дорожные знаки, обеспечивающие круглосуточную безопасность движения транспортных средств и пешеходов;</w:t>
      </w:r>
    </w:p>
    <w:p w:rsidR="00E521F2" w:rsidRPr="0032408F" w:rsidRDefault="00E521F2" w:rsidP="00E521F2">
      <w:pPr>
        <w:jc w:val="both"/>
        <w:rPr>
          <w:szCs w:val="28"/>
        </w:rPr>
      </w:pPr>
      <w:r w:rsidRPr="0032408F">
        <w:rPr>
          <w:szCs w:val="28"/>
        </w:rP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E521F2" w:rsidRPr="0032408F" w:rsidRDefault="00E521F2" w:rsidP="00E521F2">
      <w:pPr>
        <w:jc w:val="both"/>
        <w:rPr>
          <w:szCs w:val="28"/>
        </w:rPr>
      </w:pPr>
      <w:r w:rsidRPr="0032408F">
        <w:rPr>
          <w:szCs w:val="28"/>
        </w:rPr>
        <w:t>3) в темное время суток обозначить выставленные ограждения красными световыми сигналами;</w:t>
      </w:r>
    </w:p>
    <w:p w:rsidR="00E521F2" w:rsidRPr="0032408F" w:rsidRDefault="00E521F2" w:rsidP="00E521F2">
      <w:pPr>
        <w:jc w:val="both"/>
        <w:rPr>
          <w:szCs w:val="28"/>
        </w:rPr>
      </w:pPr>
      <w:r w:rsidRPr="0032408F">
        <w:rPr>
          <w:szCs w:val="28"/>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E521F2" w:rsidRPr="0032408F" w:rsidRDefault="00E521F2" w:rsidP="002032BC">
      <w:pPr>
        <w:ind w:firstLine="708"/>
        <w:jc w:val="both"/>
        <w:rPr>
          <w:szCs w:val="28"/>
        </w:rPr>
      </w:pPr>
      <w:r w:rsidRPr="0032408F">
        <w:rPr>
          <w:szCs w:val="28"/>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E521F2" w:rsidRPr="0032408F" w:rsidRDefault="00E521F2" w:rsidP="002032BC">
      <w:pPr>
        <w:ind w:firstLine="708"/>
        <w:jc w:val="both"/>
        <w:rPr>
          <w:szCs w:val="28"/>
        </w:rPr>
      </w:pPr>
      <w:r w:rsidRPr="0032408F">
        <w:rPr>
          <w:szCs w:val="28"/>
        </w:rPr>
        <w:t>12.13. При производстве работ должны выполняться следующие требования:</w:t>
      </w:r>
    </w:p>
    <w:p w:rsidR="00E521F2" w:rsidRPr="0032408F" w:rsidRDefault="002032BC" w:rsidP="00E521F2">
      <w:pPr>
        <w:jc w:val="both"/>
        <w:rPr>
          <w:szCs w:val="28"/>
        </w:rPr>
      </w:pPr>
      <w:r>
        <w:rPr>
          <w:szCs w:val="28"/>
        </w:rPr>
        <w:t>1) размеры вырытых траншей</w:t>
      </w:r>
      <w:r w:rsidR="00E521F2" w:rsidRPr="0032408F">
        <w:rPr>
          <w:szCs w:val="28"/>
        </w:rPr>
        <w:t>,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E521F2" w:rsidRPr="0032408F" w:rsidRDefault="00E521F2" w:rsidP="00E521F2">
      <w:pPr>
        <w:jc w:val="both"/>
        <w:rPr>
          <w:szCs w:val="28"/>
        </w:rPr>
      </w:pPr>
      <w:r w:rsidRPr="0032408F">
        <w:rPr>
          <w:szCs w:val="28"/>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E521F2" w:rsidRPr="0032408F" w:rsidRDefault="00E521F2" w:rsidP="00E521F2">
      <w:pPr>
        <w:jc w:val="both"/>
        <w:rPr>
          <w:szCs w:val="28"/>
        </w:rPr>
      </w:pPr>
      <w:r w:rsidRPr="0032408F">
        <w:rPr>
          <w:szCs w:val="28"/>
        </w:rPr>
        <w:lastRenderedPageBreak/>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w:t>
      </w:r>
      <w:smartTag w:uri="urn:schemas-microsoft-com:office:smarttags" w:element="metricconverter">
        <w:smartTagPr>
          <w:attr w:name="ProductID" w:val="15 сантиметров"/>
        </w:smartTagPr>
        <w:r w:rsidRPr="0032408F">
          <w:rPr>
            <w:szCs w:val="28"/>
          </w:rPr>
          <w:t>15 сантиметров</w:t>
        </w:r>
      </w:smartTag>
      <w:r w:rsidRPr="0032408F">
        <w:rPr>
          <w:szCs w:val="28"/>
        </w:rPr>
        <w:t>)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E521F2" w:rsidRPr="0032408F" w:rsidRDefault="00E521F2" w:rsidP="00E521F2">
      <w:pPr>
        <w:jc w:val="both"/>
        <w:rPr>
          <w:szCs w:val="28"/>
        </w:rPr>
      </w:pPr>
      <w:r w:rsidRPr="0032408F">
        <w:rPr>
          <w:szCs w:val="28"/>
        </w:rPr>
        <w:t>4) снос деревьев и кустарников должен производиться в порядке, установленном настоящими Правилами и муниципальными правовыми актами;</w:t>
      </w:r>
    </w:p>
    <w:p w:rsidR="00E521F2" w:rsidRPr="0032408F" w:rsidRDefault="00E521F2" w:rsidP="00E521F2">
      <w:pPr>
        <w:jc w:val="both"/>
        <w:rPr>
          <w:szCs w:val="28"/>
        </w:rPr>
      </w:pPr>
      <w:r w:rsidRPr="0032408F">
        <w:rPr>
          <w:szCs w:val="28"/>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w:t>
      </w:r>
      <w:r w:rsidR="002032BC">
        <w:rPr>
          <w:szCs w:val="28"/>
        </w:rPr>
        <w:t>мм</w:t>
      </w:r>
      <w:r w:rsidRPr="0032408F">
        <w:rPr>
          <w:szCs w:val="28"/>
        </w:rPr>
        <w:t xml:space="preserve"> толщиной 30 </w:t>
      </w:r>
      <w:r w:rsidR="002032BC">
        <w:rPr>
          <w:szCs w:val="28"/>
        </w:rPr>
        <w:t>см</w:t>
      </w:r>
      <w:r w:rsidRPr="0032408F">
        <w:rPr>
          <w:szCs w:val="28"/>
        </w:rPr>
        <w:t>;</w:t>
      </w:r>
    </w:p>
    <w:p w:rsidR="00E521F2" w:rsidRPr="0032408F" w:rsidRDefault="00E521F2" w:rsidP="00E521F2">
      <w:pPr>
        <w:jc w:val="both"/>
        <w:rPr>
          <w:szCs w:val="28"/>
        </w:rPr>
      </w:pPr>
      <w:r w:rsidRPr="0032408F">
        <w:rPr>
          <w:szCs w:val="28"/>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E521F2" w:rsidRPr="0032408F" w:rsidRDefault="00E521F2" w:rsidP="00E521F2">
      <w:pPr>
        <w:jc w:val="both"/>
        <w:rPr>
          <w:color w:val="FF0000"/>
          <w:szCs w:val="28"/>
        </w:rPr>
      </w:pPr>
      <w:r w:rsidRPr="0032408F">
        <w:rPr>
          <w:szCs w:val="28"/>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E521F2" w:rsidRPr="0032408F" w:rsidRDefault="00E521F2" w:rsidP="00E521F2">
      <w:pPr>
        <w:jc w:val="both"/>
        <w:rPr>
          <w:szCs w:val="28"/>
        </w:rPr>
      </w:pPr>
    </w:p>
    <w:p w:rsidR="00E521F2" w:rsidRPr="002032BC" w:rsidRDefault="00E521F2" w:rsidP="002032BC">
      <w:pPr>
        <w:jc w:val="center"/>
        <w:rPr>
          <w:b/>
          <w:szCs w:val="28"/>
        </w:rPr>
      </w:pPr>
      <w:r w:rsidRPr="002032BC">
        <w:rPr>
          <w:b/>
          <w:szCs w:val="28"/>
        </w:rPr>
        <w:t>Статья 13. Требования к обустройству и содержанию строительных площадок</w:t>
      </w:r>
    </w:p>
    <w:p w:rsidR="00E521F2" w:rsidRPr="0032408F" w:rsidRDefault="00E521F2" w:rsidP="002032BC">
      <w:pPr>
        <w:ind w:firstLine="708"/>
        <w:jc w:val="both"/>
        <w:rPr>
          <w:szCs w:val="28"/>
        </w:rPr>
      </w:pPr>
      <w:r w:rsidRPr="0032408F">
        <w:rPr>
          <w:szCs w:val="28"/>
        </w:rPr>
        <w:t xml:space="preserve">13.1. Обустройство и содержание строительных площадок на территории сельского поселения </w:t>
      </w:r>
      <w:r w:rsidR="00636B5A">
        <w:rPr>
          <w:szCs w:val="28"/>
        </w:rPr>
        <w:t>Сейтяковский</w:t>
      </w:r>
      <w:r w:rsidRPr="0032408F">
        <w:rPr>
          <w:szCs w:val="28"/>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E521F2" w:rsidRPr="0032408F" w:rsidRDefault="00E521F2" w:rsidP="002032BC">
      <w:pPr>
        <w:ind w:firstLine="708"/>
        <w:jc w:val="both"/>
        <w:rPr>
          <w:szCs w:val="28"/>
        </w:rPr>
      </w:pPr>
      <w:r w:rsidRPr="0032408F">
        <w:rPr>
          <w:szCs w:val="28"/>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E521F2" w:rsidRPr="0032408F" w:rsidRDefault="00E521F2" w:rsidP="00E521F2">
      <w:pPr>
        <w:jc w:val="both"/>
        <w:rPr>
          <w:szCs w:val="28"/>
        </w:rPr>
      </w:pPr>
      <w:r w:rsidRPr="0032408F">
        <w:rPr>
          <w:szCs w:val="28"/>
        </w:rPr>
        <w:t>1) установление ограждений строительной площадки в границах отведенного земельного участка;</w:t>
      </w:r>
    </w:p>
    <w:p w:rsidR="00E521F2" w:rsidRPr="0032408F" w:rsidRDefault="00E521F2" w:rsidP="00E521F2">
      <w:pPr>
        <w:jc w:val="both"/>
        <w:rPr>
          <w:szCs w:val="28"/>
        </w:rPr>
      </w:pPr>
      <w:r w:rsidRPr="0032408F">
        <w:rPr>
          <w:szCs w:val="28"/>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E521F2" w:rsidRPr="0032408F" w:rsidRDefault="00E521F2" w:rsidP="00E521F2">
      <w:pPr>
        <w:jc w:val="both"/>
        <w:rPr>
          <w:szCs w:val="28"/>
        </w:rPr>
      </w:pPr>
      <w:r w:rsidRPr="0032408F">
        <w:rPr>
          <w:szCs w:val="28"/>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E521F2" w:rsidRPr="0032408F" w:rsidRDefault="00E521F2" w:rsidP="00E521F2">
      <w:pPr>
        <w:jc w:val="both"/>
        <w:rPr>
          <w:szCs w:val="28"/>
        </w:rPr>
      </w:pPr>
      <w:r w:rsidRPr="0032408F">
        <w:rPr>
          <w:szCs w:val="28"/>
        </w:rPr>
        <w:lastRenderedPageBreak/>
        <w:t>4) срезка и складирование растительного слоя грунта в специально отведенных местах, вертикальная планировка строительной площадки;</w:t>
      </w:r>
    </w:p>
    <w:p w:rsidR="00E521F2" w:rsidRPr="0032408F" w:rsidRDefault="00E521F2" w:rsidP="00E521F2">
      <w:pPr>
        <w:jc w:val="both"/>
        <w:rPr>
          <w:szCs w:val="28"/>
        </w:rPr>
      </w:pPr>
      <w:r w:rsidRPr="0032408F">
        <w:rPr>
          <w:szCs w:val="28"/>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w:t>
      </w:r>
      <w:r w:rsidR="002032BC">
        <w:rPr>
          <w:szCs w:val="28"/>
        </w:rPr>
        <w:t>льными зданиями в соответствии</w:t>
      </w:r>
      <w:r w:rsidRPr="0032408F">
        <w:rPr>
          <w:szCs w:val="28"/>
        </w:rPr>
        <w:t xml:space="preserve"> </w:t>
      </w:r>
      <w:hyperlink r:id="rId13" w:history="1">
        <w:r w:rsidRPr="00E521F2">
          <w:rPr>
            <w:rStyle w:val="ac"/>
            <w:lang w:val="ru-RU"/>
          </w:rPr>
          <w:t>п. 6.2.8</w:t>
        </w:r>
      </w:hyperlink>
      <w:r w:rsidRPr="0032408F">
        <w:rPr>
          <w:szCs w:val="28"/>
        </w:rPr>
        <w:t xml:space="preserve"> СП 48.13330.2011 «Актуализированная редакция </w:t>
      </w:r>
      <w:hyperlink r:id="rId14" w:history="1">
        <w:r w:rsidRPr="00E521F2">
          <w:rPr>
            <w:rStyle w:val="ac"/>
            <w:lang w:val="ru-RU"/>
          </w:rPr>
          <w:t>СНиП 12-01-2004</w:t>
        </w:r>
      </w:hyperlink>
      <w:r w:rsidRPr="0032408F">
        <w:rPr>
          <w:szCs w:val="28"/>
        </w:rPr>
        <w:t xml:space="preserve"> «Организация строительства»;</w:t>
      </w:r>
    </w:p>
    <w:p w:rsidR="00E521F2" w:rsidRPr="0032408F" w:rsidRDefault="00E521F2" w:rsidP="00E521F2">
      <w:pPr>
        <w:jc w:val="both"/>
        <w:rPr>
          <w:szCs w:val="28"/>
        </w:rPr>
      </w:pPr>
      <w:r w:rsidRPr="0032408F">
        <w:rPr>
          <w:szCs w:val="28"/>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E521F2" w:rsidRPr="0032408F" w:rsidRDefault="00E521F2" w:rsidP="00E521F2">
      <w:pPr>
        <w:jc w:val="both"/>
        <w:rPr>
          <w:szCs w:val="28"/>
        </w:rPr>
      </w:pPr>
      <w:r w:rsidRPr="0032408F">
        <w:rPr>
          <w:szCs w:val="28"/>
        </w:rPr>
        <w:t>7) монтаж освещения на строительной площадке;</w:t>
      </w:r>
    </w:p>
    <w:p w:rsidR="00E521F2" w:rsidRPr="0032408F" w:rsidRDefault="00E521F2" w:rsidP="00E521F2">
      <w:pPr>
        <w:jc w:val="both"/>
        <w:rPr>
          <w:szCs w:val="28"/>
        </w:rPr>
      </w:pPr>
      <w:r w:rsidRPr="0032408F">
        <w:rPr>
          <w:szCs w:val="28"/>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E521F2" w:rsidRPr="0032408F" w:rsidRDefault="00E521F2" w:rsidP="00E521F2">
      <w:pPr>
        <w:jc w:val="both"/>
        <w:rPr>
          <w:szCs w:val="28"/>
        </w:rPr>
      </w:pPr>
      <w:r w:rsidRPr="0032408F">
        <w:rPr>
          <w:szCs w:val="28"/>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E521F2" w:rsidRPr="0032408F" w:rsidRDefault="00E521F2" w:rsidP="00E521F2">
      <w:pPr>
        <w:jc w:val="both"/>
        <w:rPr>
          <w:szCs w:val="28"/>
        </w:rPr>
      </w:pPr>
      <w:r w:rsidRPr="0032408F">
        <w:rPr>
          <w:szCs w:val="28"/>
        </w:rPr>
        <w:t>10) оборудование мест для складирования материалов, конструкций, изделий и инвентаря, а также мест для установки строительной техники;</w:t>
      </w:r>
    </w:p>
    <w:p w:rsidR="00E521F2" w:rsidRPr="0032408F" w:rsidRDefault="00E521F2" w:rsidP="00E521F2">
      <w:pPr>
        <w:jc w:val="both"/>
        <w:rPr>
          <w:szCs w:val="28"/>
        </w:rPr>
      </w:pPr>
      <w:r w:rsidRPr="0032408F">
        <w:rPr>
          <w:szCs w:val="28"/>
        </w:rPr>
        <w:t>11) установка бункера-накопителя для сбора отходов.</w:t>
      </w:r>
    </w:p>
    <w:p w:rsidR="00E521F2" w:rsidRPr="0032408F" w:rsidRDefault="00E521F2" w:rsidP="002032BC">
      <w:pPr>
        <w:ind w:firstLine="708"/>
        <w:jc w:val="both"/>
        <w:rPr>
          <w:szCs w:val="28"/>
        </w:rPr>
      </w:pPr>
      <w:r w:rsidRPr="0032408F">
        <w:rPr>
          <w:szCs w:val="28"/>
        </w:rPr>
        <w:t>13.3. При содержании строительной площадки на застройщика возлагается ответственность:</w:t>
      </w:r>
    </w:p>
    <w:p w:rsidR="00E521F2" w:rsidRPr="0032408F" w:rsidRDefault="00E521F2" w:rsidP="00E521F2">
      <w:pPr>
        <w:jc w:val="both"/>
        <w:rPr>
          <w:szCs w:val="28"/>
        </w:rPr>
      </w:pPr>
      <w:r w:rsidRPr="0032408F">
        <w:rPr>
          <w:szCs w:val="28"/>
        </w:rPr>
        <w:t>1) за уборку и содержание в чистоте территорий строительных площадок, а также прилегающих к ним территорий и подъездов;</w:t>
      </w:r>
    </w:p>
    <w:p w:rsidR="00E521F2" w:rsidRPr="0032408F" w:rsidRDefault="00E521F2" w:rsidP="00E521F2">
      <w:pPr>
        <w:jc w:val="both"/>
        <w:rPr>
          <w:szCs w:val="28"/>
        </w:rPr>
      </w:pPr>
      <w:r w:rsidRPr="0032408F">
        <w:rPr>
          <w:szCs w:val="28"/>
        </w:rPr>
        <w:t>2) за содержание ограждения строительной площадки в соответствии с действующим законодательством и настоящими Правилами.</w:t>
      </w:r>
    </w:p>
    <w:p w:rsidR="00E521F2" w:rsidRPr="0032408F" w:rsidRDefault="00E521F2" w:rsidP="002032BC">
      <w:pPr>
        <w:ind w:firstLine="708"/>
        <w:jc w:val="both"/>
        <w:rPr>
          <w:szCs w:val="28"/>
        </w:rPr>
      </w:pPr>
      <w:r w:rsidRPr="0032408F">
        <w:rPr>
          <w:szCs w:val="28"/>
        </w:rPr>
        <w:t>13.4. Сбор и вывоз отходов с территорий строительных площадок осуществляются в соответствии с действующим законодательством.</w:t>
      </w:r>
    </w:p>
    <w:p w:rsidR="00E521F2" w:rsidRPr="0032408F" w:rsidRDefault="00E521F2" w:rsidP="002032BC">
      <w:pPr>
        <w:ind w:firstLine="708"/>
        <w:jc w:val="both"/>
        <w:rPr>
          <w:szCs w:val="28"/>
        </w:rPr>
      </w:pPr>
      <w:r w:rsidRPr="0032408F">
        <w:rPr>
          <w:szCs w:val="28"/>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E521F2" w:rsidRPr="0032408F" w:rsidRDefault="00E521F2" w:rsidP="002032BC">
      <w:pPr>
        <w:ind w:firstLine="708"/>
        <w:jc w:val="both"/>
        <w:rPr>
          <w:szCs w:val="28"/>
        </w:rPr>
      </w:pPr>
      <w:r w:rsidRPr="0032408F">
        <w:rPr>
          <w:szCs w:val="28"/>
        </w:rPr>
        <w:t>13.6. Ограждения строительных площадок должны отвечать следующим требованиям:</w:t>
      </w:r>
    </w:p>
    <w:p w:rsidR="00E521F2" w:rsidRPr="0032408F" w:rsidRDefault="00E521F2" w:rsidP="00E521F2">
      <w:pPr>
        <w:jc w:val="both"/>
        <w:rPr>
          <w:szCs w:val="28"/>
        </w:rPr>
      </w:pPr>
      <w:r w:rsidRPr="0032408F">
        <w:rPr>
          <w:szCs w:val="28"/>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E521F2" w:rsidRPr="0032408F" w:rsidRDefault="00E521F2" w:rsidP="00E521F2">
      <w:pPr>
        <w:jc w:val="both"/>
        <w:rPr>
          <w:szCs w:val="28"/>
        </w:rPr>
      </w:pPr>
      <w:r w:rsidRPr="0032408F">
        <w:rPr>
          <w:szCs w:val="28"/>
        </w:rPr>
        <w:t>2) в ограждениях должны предусматриваться ворота для проезда транспортных средств и калитки для прохода людей;</w:t>
      </w:r>
    </w:p>
    <w:p w:rsidR="00E521F2" w:rsidRPr="0032408F" w:rsidRDefault="00E521F2" w:rsidP="00E521F2">
      <w:pPr>
        <w:jc w:val="both"/>
        <w:rPr>
          <w:szCs w:val="28"/>
        </w:rPr>
      </w:pPr>
      <w:r w:rsidRPr="0032408F">
        <w:rPr>
          <w:szCs w:val="28"/>
        </w:rPr>
        <w:t xml:space="preserve">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w:t>
      </w:r>
      <w:r w:rsidRPr="0032408F">
        <w:rPr>
          <w:szCs w:val="28"/>
        </w:rPr>
        <w:lastRenderedPageBreak/>
        <w:t>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E521F2" w:rsidRPr="0032408F" w:rsidRDefault="00E521F2" w:rsidP="00E521F2">
      <w:pPr>
        <w:jc w:val="both"/>
        <w:rPr>
          <w:szCs w:val="28"/>
        </w:rPr>
      </w:pPr>
      <w:r w:rsidRPr="0032408F">
        <w:rPr>
          <w:szCs w:val="28"/>
        </w:rPr>
        <w:t>4) ограждения должны быть сборно-разборными с унифицированными элементами, соединениями и деталями крепления;</w:t>
      </w:r>
    </w:p>
    <w:p w:rsidR="00E521F2" w:rsidRPr="0032408F" w:rsidRDefault="00E521F2" w:rsidP="00E521F2">
      <w:pPr>
        <w:jc w:val="both"/>
        <w:rPr>
          <w:szCs w:val="28"/>
        </w:rPr>
      </w:pPr>
      <w:r w:rsidRPr="0032408F">
        <w:rPr>
          <w:szCs w:val="28"/>
        </w:rPr>
        <w:t xml:space="preserve">5) высота панелей с козырьком должна быть не менее </w:t>
      </w:r>
      <w:smartTag w:uri="urn:schemas-microsoft-com:office:smarttags" w:element="metricconverter">
        <w:smartTagPr>
          <w:attr w:name="ProductID" w:val="2 метров"/>
        </w:smartTagPr>
        <w:r w:rsidRPr="0032408F">
          <w:rPr>
            <w:szCs w:val="28"/>
          </w:rPr>
          <w:t>2 метров</w:t>
        </w:r>
      </w:smartTag>
      <w:r w:rsidRPr="0032408F">
        <w:rPr>
          <w:szCs w:val="28"/>
        </w:rPr>
        <w:t>;</w:t>
      </w:r>
    </w:p>
    <w:p w:rsidR="00E521F2" w:rsidRPr="0032408F" w:rsidRDefault="00E521F2" w:rsidP="00E521F2">
      <w:pPr>
        <w:jc w:val="both"/>
        <w:rPr>
          <w:szCs w:val="28"/>
        </w:rPr>
      </w:pPr>
      <w:r w:rsidRPr="0032408F">
        <w:rPr>
          <w:szCs w:val="28"/>
        </w:rPr>
        <w:t xml:space="preserve">6) панели ограждений должны быть прямоугольными. Длина панелей должна быть 1,2; 1,6; </w:t>
      </w:r>
      <w:smartTag w:uri="urn:schemas-microsoft-com:office:smarttags" w:element="metricconverter">
        <w:smartTagPr>
          <w:attr w:name="ProductID" w:val="2 метра"/>
        </w:smartTagPr>
        <w:r w:rsidRPr="0032408F">
          <w:rPr>
            <w:szCs w:val="28"/>
          </w:rPr>
          <w:t>2 метра</w:t>
        </w:r>
      </w:smartTag>
      <w:r w:rsidRPr="0032408F">
        <w:rPr>
          <w:szCs w:val="28"/>
        </w:rPr>
        <w:t>;</w:t>
      </w:r>
    </w:p>
    <w:p w:rsidR="00E521F2" w:rsidRPr="0032408F" w:rsidRDefault="00E521F2" w:rsidP="00E521F2">
      <w:pPr>
        <w:jc w:val="both"/>
        <w:rPr>
          <w:szCs w:val="28"/>
        </w:rPr>
      </w:pPr>
      <w:r w:rsidRPr="0032408F">
        <w:rPr>
          <w:szCs w:val="28"/>
        </w:rPr>
        <w:t xml:space="preserve">7) зазоры в настилах тротуаров допускаются не более </w:t>
      </w:r>
      <w:smartTag w:uri="urn:schemas-microsoft-com:office:smarttags" w:element="metricconverter">
        <w:smartTagPr>
          <w:attr w:name="ProductID" w:val="10 миллиметров"/>
        </w:smartTagPr>
        <w:r w:rsidRPr="0032408F">
          <w:rPr>
            <w:szCs w:val="28"/>
          </w:rPr>
          <w:t>10 миллиметров</w:t>
        </w:r>
      </w:smartTag>
      <w:r w:rsidRPr="0032408F">
        <w:rPr>
          <w:szCs w:val="28"/>
        </w:rPr>
        <w:t>;</w:t>
      </w:r>
    </w:p>
    <w:p w:rsidR="00E521F2" w:rsidRPr="0032408F" w:rsidRDefault="00E521F2" w:rsidP="00E521F2">
      <w:pPr>
        <w:jc w:val="both"/>
        <w:rPr>
          <w:szCs w:val="28"/>
        </w:rPr>
      </w:pPr>
      <w:r w:rsidRPr="0032408F">
        <w:rPr>
          <w:szCs w:val="28"/>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E521F2" w:rsidRPr="0032408F" w:rsidRDefault="00E521F2" w:rsidP="00E521F2">
      <w:pPr>
        <w:jc w:val="both"/>
        <w:rPr>
          <w:szCs w:val="28"/>
        </w:rPr>
      </w:pPr>
      <w:r w:rsidRPr="0032408F">
        <w:rPr>
          <w:szCs w:val="28"/>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E521F2" w:rsidRPr="0032408F" w:rsidRDefault="00E521F2" w:rsidP="00E521F2">
      <w:pPr>
        <w:jc w:val="both"/>
        <w:rPr>
          <w:szCs w:val="28"/>
        </w:rPr>
      </w:pPr>
      <w:r w:rsidRPr="0032408F">
        <w:rPr>
          <w:szCs w:val="28"/>
        </w:rPr>
        <w:t xml:space="preserve">10) панели козырька должны обеспечивать перекрытие тротуара и выходить за его край (со стороны движения транспортных средств) на 50 - </w:t>
      </w:r>
      <w:smartTag w:uri="urn:schemas-microsoft-com:office:smarttags" w:element="metricconverter">
        <w:smartTagPr>
          <w:attr w:name="ProductID" w:val="100 миллиметров"/>
        </w:smartTagPr>
        <w:r w:rsidRPr="0032408F">
          <w:rPr>
            <w:szCs w:val="28"/>
          </w:rPr>
          <w:t>100 миллиметров</w:t>
        </w:r>
      </w:smartTag>
      <w:r w:rsidRPr="0032408F">
        <w:rPr>
          <w:szCs w:val="28"/>
        </w:rPr>
        <w:t>;</w:t>
      </w:r>
    </w:p>
    <w:p w:rsidR="00E521F2" w:rsidRPr="0032408F" w:rsidRDefault="00E521F2" w:rsidP="00E521F2">
      <w:pPr>
        <w:jc w:val="both"/>
        <w:rPr>
          <w:szCs w:val="28"/>
        </w:rPr>
      </w:pPr>
      <w:r w:rsidRPr="0032408F">
        <w:rPr>
          <w:szCs w:val="28"/>
        </w:rPr>
        <w:t xml:space="preserve">11) конструкция панелей тротуара должна обеспечивать проход для пешеходов шириной не менее </w:t>
      </w:r>
      <w:smartTag w:uri="urn:schemas-microsoft-com:office:smarttags" w:element="metricconverter">
        <w:smartTagPr>
          <w:attr w:name="ProductID" w:val="1,2 метра"/>
        </w:smartTagPr>
        <w:r w:rsidRPr="0032408F">
          <w:rPr>
            <w:szCs w:val="28"/>
          </w:rPr>
          <w:t>1,2 метра</w:t>
        </w:r>
      </w:smartTag>
      <w:r w:rsidRPr="0032408F">
        <w:rPr>
          <w:szCs w:val="28"/>
        </w:rPr>
        <w:t>;</w:t>
      </w:r>
    </w:p>
    <w:p w:rsidR="00E521F2" w:rsidRPr="0032408F" w:rsidRDefault="00E521F2" w:rsidP="00E521F2">
      <w:pPr>
        <w:jc w:val="both"/>
        <w:rPr>
          <w:szCs w:val="28"/>
        </w:rPr>
      </w:pPr>
      <w:r w:rsidRPr="0032408F">
        <w:rPr>
          <w:szCs w:val="28"/>
        </w:rPr>
        <w:t>12) конструкция панелей козырьков и тротуаров должна обеспечивать сток воды с их поверхностей в процессе эксплуатации;</w:t>
      </w:r>
    </w:p>
    <w:p w:rsidR="00E521F2" w:rsidRPr="0032408F" w:rsidRDefault="00E521F2" w:rsidP="00E521F2">
      <w:pPr>
        <w:jc w:val="both"/>
        <w:rPr>
          <w:szCs w:val="28"/>
        </w:rPr>
      </w:pPr>
      <w:r w:rsidRPr="0032408F">
        <w:rPr>
          <w:szCs w:val="28"/>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w:t>
      </w:r>
      <w:r w:rsidR="002032BC">
        <w:rPr>
          <w:szCs w:val="28"/>
        </w:rPr>
        <w:t>м</w:t>
      </w:r>
      <w:r w:rsidRPr="0032408F">
        <w:rPr>
          <w:szCs w:val="28"/>
        </w:rPr>
        <w:t xml:space="preserve"> от уровня тротуара, а также поручня, расположенного на высоте 1,1 </w:t>
      </w:r>
      <w:r w:rsidR="002032BC">
        <w:rPr>
          <w:szCs w:val="28"/>
        </w:rPr>
        <w:t>м</w:t>
      </w:r>
      <w:r w:rsidRPr="0032408F">
        <w:rPr>
          <w:szCs w:val="28"/>
        </w:rPr>
        <w:t xml:space="preserve"> от уровня тротуара. Поручни должны крепиться к стойкам с внутренней стороны;</w:t>
      </w:r>
    </w:p>
    <w:p w:rsidR="00E521F2" w:rsidRPr="0032408F" w:rsidRDefault="00E521F2" w:rsidP="00E521F2">
      <w:pPr>
        <w:jc w:val="both"/>
        <w:rPr>
          <w:szCs w:val="28"/>
        </w:rPr>
      </w:pPr>
      <w:r w:rsidRPr="0032408F">
        <w:rPr>
          <w:szCs w:val="28"/>
        </w:rPr>
        <w:t>14) технологические допуски геометрических параметров элементов ограждений должны быть не ниже 6-го класса точности по ГОСТ 21779-82;</w:t>
      </w:r>
    </w:p>
    <w:p w:rsidR="00E521F2" w:rsidRPr="0032408F" w:rsidRDefault="00E521F2" w:rsidP="00E521F2">
      <w:pPr>
        <w:jc w:val="both"/>
        <w:rPr>
          <w:szCs w:val="28"/>
        </w:rPr>
      </w:pPr>
      <w:r w:rsidRPr="0032408F">
        <w:rPr>
          <w:szCs w:val="28"/>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E521F2" w:rsidRPr="0032408F" w:rsidRDefault="00E521F2" w:rsidP="00E521F2">
      <w:pPr>
        <w:jc w:val="both"/>
        <w:rPr>
          <w:szCs w:val="28"/>
        </w:rPr>
      </w:pPr>
      <w:r w:rsidRPr="0032408F">
        <w:rPr>
          <w:szCs w:val="28"/>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E521F2" w:rsidRPr="0032408F" w:rsidRDefault="00E521F2" w:rsidP="00E521F2">
      <w:pPr>
        <w:jc w:val="both"/>
        <w:rPr>
          <w:szCs w:val="28"/>
        </w:rPr>
      </w:pPr>
      <w:r w:rsidRPr="0032408F">
        <w:rPr>
          <w:szCs w:val="28"/>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E521F2" w:rsidRPr="0032408F" w:rsidRDefault="00E521F2" w:rsidP="00E521F2">
      <w:pPr>
        <w:jc w:val="both"/>
        <w:rPr>
          <w:szCs w:val="28"/>
        </w:rPr>
      </w:pPr>
      <w:r w:rsidRPr="0032408F">
        <w:rPr>
          <w:szCs w:val="28"/>
        </w:rPr>
        <w:lastRenderedPageBreak/>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E521F2" w:rsidRPr="0032408F" w:rsidRDefault="00E521F2" w:rsidP="00E521F2">
      <w:pPr>
        <w:jc w:val="both"/>
        <w:rPr>
          <w:szCs w:val="28"/>
        </w:rPr>
      </w:pPr>
      <w:r w:rsidRPr="0032408F">
        <w:rPr>
          <w:szCs w:val="28"/>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E521F2" w:rsidRPr="0032408F" w:rsidRDefault="00E521F2" w:rsidP="002032BC">
      <w:pPr>
        <w:ind w:firstLine="708"/>
        <w:jc w:val="both"/>
        <w:rPr>
          <w:szCs w:val="28"/>
        </w:rPr>
      </w:pPr>
      <w:r w:rsidRPr="0032408F">
        <w:rPr>
          <w:szCs w:val="28"/>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E521F2" w:rsidRPr="0032408F" w:rsidRDefault="00E521F2" w:rsidP="002032BC">
      <w:pPr>
        <w:ind w:firstLine="708"/>
        <w:jc w:val="both"/>
        <w:rPr>
          <w:szCs w:val="28"/>
        </w:rPr>
      </w:pPr>
      <w:r w:rsidRPr="0032408F">
        <w:rPr>
          <w:szCs w:val="28"/>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E521F2" w:rsidRPr="0032408F" w:rsidRDefault="00E521F2" w:rsidP="002032BC">
      <w:pPr>
        <w:ind w:firstLine="708"/>
        <w:jc w:val="both"/>
        <w:rPr>
          <w:szCs w:val="28"/>
        </w:rPr>
      </w:pPr>
      <w:r w:rsidRPr="0032408F">
        <w:rPr>
          <w:szCs w:val="28"/>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E521F2" w:rsidRPr="0032408F" w:rsidRDefault="00E521F2" w:rsidP="002032BC">
      <w:pPr>
        <w:ind w:firstLine="708"/>
        <w:jc w:val="both"/>
        <w:rPr>
          <w:szCs w:val="28"/>
        </w:rPr>
      </w:pPr>
      <w:r w:rsidRPr="0032408F">
        <w:rPr>
          <w:szCs w:val="28"/>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521F2" w:rsidRPr="0032408F" w:rsidRDefault="00E521F2" w:rsidP="002032BC">
      <w:pPr>
        <w:ind w:firstLine="708"/>
        <w:jc w:val="both"/>
        <w:rPr>
          <w:szCs w:val="28"/>
        </w:rPr>
      </w:pPr>
      <w:r w:rsidRPr="0032408F">
        <w:rPr>
          <w:szCs w:val="28"/>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521F2" w:rsidRPr="0032408F" w:rsidRDefault="00E521F2" w:rsidP="002032BC">
      <w:pPr>
        <w:ind w:firstLine="708"/>
        <w:jc w:val="both"/>
        <w:rPr>
          <w:szCs w:val="28"/>
        </w:rPr>
      </w:pPr>
      <w:r w:rsidRPr="0032408F">
        <w:rPr>
          <w:szCs w:val="28"/>
        </w:rPr>
        <w:t>13.11. Запрещается:</w:t>
      </w:r>
    </w:p>
    <w:p w:rsidR="00E521F2" w:rsidRPr="0032408F" w:rsidRDefault="00E521F2" w:rsidP="00E521F2">
      <w:pPr>
        <w:jc w:val="both"/>
        <w:rPr>
          <w:szCs w:val="28"/>
        </w:rPr>
      </w:pPr>
      <w:r w:rsidRPr="0032408F">
        <w:rPr>
          <w:szCs w:val="28"/>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E521F2" w:rsidRPr="0032408F" w:rsidRDefault="00E521F2" w:rsidP="00E521F2">
      <w:pPr>
        <w:jc w:val="both"/>
        <w:rPr>
          <w:szCs w:val="28"/>
        </w:rPr>
      </w:pPr>
      <w:r w:rsidRPr="0032408F">
        <w:rPr>
          <w:szCs w:val="28"/>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521F2" w:rsidRPr="0032408F" w:rsidRDefault="00E521F2" w:rsidP="00E521F2">
      <w:pPr>
        <w:jc w:val="both"/>
        <w:rPr>
          <w:szCs w:val="28"/>
        </w:rPr>
      </w:pPr>
      <w:r w:rsidRPr="0032408F">
        <w:rPr>
          <w:szCs w:val="28"/>
        </w:rPr>
        <w:t>3) закапывание в грунт или сжигание мусора и отходов на территории строительной площадки;</w:t>
      </w:r>
    </w:p>
    <w:p w:rsidR="00E521F2" w:rsidRPr="0032408F" w:rsidRDefault="00E521F2" w:rsidP="00E521F2">
      <w:pPr>
        <w:jc w:val="both"/>
        <w:rPr>
          <w:szCs w:val="28"/>
        </w:rPr>
      </w:pPr>
      <w:r w:rsidRPr="0032408F">
        <w:rPr>
          <w:szCs w:val="28"/>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E521F2" w:rsidRPr="0032408F" w:rsidRDefault="00E521F2" w:rsidP="00E521F2">
      <w:pPr>
        <w:jc w:val="both"/>
        <w:rPr>
          <w:szCs w:val="28"/>
        </w:rPr>
      </w:pPr>
      <w:r w:rsidRPr="0032408F">
        <w:rPr>
          <w:szCs w:val="28"/>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E521F2" w:rsidRPr="0032408F" w:rsidRDefault="00E521F2" w:rsidP="00E521F2">
      <w:pPr>
        <w:jc w:val="both"/>
        <w:rPr>
          <w:szCs w:val="28"/>
        </w:rPr>
      </w:pPr>
      <w:r w:rsidRPr="0032408F">
        <w:rPr>
          <w:szCs w:val="28"/>
        </w:rPr>
        <w:t>6) установление ограждений строительных площадок, не отвечающих требованиям настоящих Правил.</w:t>
      </w:r>
    </w:p>
    <w:p w:rsidR="00E521F2" w:rsidRPr="0032408F" w:rsidRDefault="00E521F2" w:rsidP="002032BC">
      <w:pPr>
        <w:ind w:firstLine="708"/>
        <w:jc w:val="both"/>
        <w:rPr>
          <w:szCs w:val="28"/>
        </w:rPr>
      </w:pPr>
      <w:r w:rsidRPr="0032408F">
        <w:rPr>
          <w:szCs w:val="28"/>
        </w:rPr>
        <w:lastRenderedPageBreak/>
        <w:t xml:space="preserve">13.12. Формой контроля за соблюдением требований настоящего раздела наряду с формами контроля, указанными в </w:t>
      </w:r>
      <w:hyperlink w:anchor="P614" w:history="1">
        <w:r w:rsidRPr="00E521F2">
          <w:rPr>
            <w:rStyle w:val="ac"/>
            <w:lang w:val="ru-RU"/>
          </w:rPr>
          <w:t>статье 23</w:t>
        </w:r>
      </w:hyperlink>
      <w:r w:rsidRPr="0032408F">
        <w:rPr>
          <w:szCs w:val="28"/>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E521F2" w:rsidRPr="0032408F" w:rsidRDefault="00E521F2" w:rsidP="002032BC">
      <w:pPr>
        <w:ind w:firstLine="708"/>
        <w:jc w:val="both"/>
        <w:rPr>
          <w:szCs w:val="28"/>
        </w:rPr>
      </w:pPr>
      <w:r w:rsidRPr="0032408F">
        <w:rPr>
          <w:szCs w:val="28"/>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E521F2" w:rsidRPr="0032408F" w:rsidRDefault="00E521F2" w:rsidP="002032BC">
      <w:pPr>
        <w:ind w:firstLine="708"/>
        <w:jc w:val="both"/>
        <w:rPr>
          <w:szCs w:val="28"/>
        </w:rPr>
      </w:pPr>
      <w:r w:rsidRPr="0032408F">
        <w:rPr>
          <w:szCs w:val="28"/>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E521F2" w:rsidRPr="0032408F" w:rsidRDefault="00E521F2" w:rsidP="002032BC">
      <w:pPr>
        <w:ind w:firstLine="708"/>
        <w:jc w:val="both"/>
        <w:rPr>
          <w:szCs w:val="28"/>
        </w:rPr>
      </w:pPr>
      <w:r w:rsidRPr="0032408F">
        <w:rPr>
          <w:szCs w:val="28"/>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E521F2" w:rsidRPr="0032408F" w:rsidRDefault="00E521F2" w:rsidP="002032BC">
      <w:pPr>
        <w:ind w:firstLine="708"/>
        <w:jc w:val="both"/>
        <w:rPr>
          <w:szCs w:val="28"/>
        </w:rPr>
      </w:pPr>
      <w:r w:rsidRPr="0032408F">
        <w:rPr>
          <w:szCs w:val="28"/>
        </w:rPr>
        <w:t xml:space="preserve">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w:anchor="P376" w:history="1">
        <w:r w:rsidRPr="00E521F2">
          <w:rPr>
            <w:rStyle w:val="ac"/>
            <w:lang w:val="ru-RU"/>
          </w:rPr>
          <w:t>абзаце 1</w:t>
        </w:r>
      </w:hyperlink>
      <w:r w:rsidRPr="0032408F">
        <w:rPr>
          <w:szCs w:val="28"/>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E521F2">
          <w:rPr>
            <w:rStyle w:val="ac"/>
            <w:lang w:val="ru-RU"/>
          </w:rPr>
          <w:t>абзаце 1</w:t>
        </w:r>
      </w:hyperlink>
      <w:r w:rsidRPr="0032408F">
        <w:rPr>
          <w:szCs w:val="28"/>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E521F2" w:rsidRPr="0032408F" w:rsidRDefault="00E521F2" w:rsidP="00E521F2">
      <w:pPr>
        <w:jc w:val="both"/>
        <w:rPr>
          <w:szCs w:val="28"/>
        </w:rPr>
      </w:pPr>
    </w:p>
    <w:p w:rsidR="00E521F2" w:rsidRPr="002032BC" w:rsidRDefault="00E521F2" w:rsidP="002032BC">
      <w:pPr>
        <w:jc w:val="center"/>
        <w:outlineLvl w:val="0"/>
        <w:rPr>
          <w:b/>
          <w:szCs w:val="28"/>
        </w:rPr>
      </w:pPr>
      <w:r w:rsidRPr="002032BC">
        <w:rPr>
          <w:b/>
          <w:szCs w:val="28"/>
        </w:rPr>
        <w:t>Статья 14. Требования к содержанию наружного освещения</w:t>
      </w:r>
    </w:p>
    <w:p w:rsidR="00E521F2" w:rsidRPr="0032408F" w:rsidRDefault="00E521F2" w:rsidP="002032BC">
      <w:pPr>
        <w:ind w:firstLine="708"/>
        <w:jc w:val="both"/>
        <w:rPr>
          <w:szCs w:val="28"/>
        </w:rPr>
      </w:pPr>
      <w:r w:rsidRPr="0032408F">
        <w:rPr>
          <w:szCs w:val="28"/>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E521F2" w:rsidRPr="0032408F" w:rsidRDefault="00E521F2" w:rsidP="002032BC">
      <w:pPr>
        <w:ind w:firstLine="708"/>
        <w:jc w:val="both"/>
        <w:rPr>
          <w:szCs w:val="28"/>
        </w:rPr>
      </w:pPr>
      <w:r w:rsidRPr="0032408F">
        <w:rPr>
          <w:szCs w:val="28"/>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E521F2" w:rsidRPr="0032408F" w:rsidRDefault="00E521F2" w:rsidP="002032BC">
      <w:pPr>
        <w:ind w:firstLine="708"/>
        <w:jc w:val="both"/>
        <w:rPr>
          <w:szCs w:val="28"/>
        </w:rPr>
      </w:pPr>
      <w:r w:rsidRPr="0032408F">
        <w:rPr>
          <w:szCs w:val="28"/>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E521F2" w:rsidRPr="0032408F" w:rsidRDefault="00E521F2" w:rsidP="002032BC">
      <w:pPr>
        <w:ind w:firstLine="708"/>
        <w:jc w:val="both"/>
        <w:rPr>
          <w:szCs w:val="28"/>
        </w:rPr>
      </w:pPr>
      <w:r w:rsidRPr="0032408F">
        <w:rPr>
          <w:szCs w:val="28"/>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E521F2" w:rsidRPr="0032408F" w:rsidRDefault="00E521F2" w:rsidP="00E521F2">
      <w:pPr>
        <w:jc w:val="both"/>
        <w:rPr>
          <w:szCs w:val="28"/>
        </w:rPr>
      </w:pPr>
      <w:r w:rsidRPr="0032408F">
        <w:rPr>
          <w:szCs w:val="28"/>
        </w:rPr>
        <w:lastRenderedPageBreak/>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E521F2" w:rsidRPr="0032408F" w:rsidRDefault="00E521F2" w:rsidP="002032BC">
      <w:pPr>
        <w:ind w:firstLine="708"/>
        <w:jc w:val="both"/>
        <w:rPr>
          <w:szCs w:val="28"/>
        </w:rPr>
      </w:pPr>
      <w:r w:rsidRPr="0032408F">
        <w:rPr>
          <w:szCs w:val="28"/>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E521F2" w:rsidRPr="0032408F" w:rsidRDefault="00E521F2" w:rsidP="002032BC">
      <w:pPr>
        <w:ind w:firstLine="708"/>
        <w:jc w:val="both"/>
        <w:rPr>
          <w:szCs w:val="28"/>
        </w:rPr>
      </w:pPr>
      <w:r w:rsidRPr="0032408F">
        <w:rPr>
          <w:szCs w:val="28"/>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E521F2" w:rsidRPr="0032408F" w:rsidRDefault="00E521F2" w:rsidP="002032BC">
      <w:pPr>
        <w:ind w:firstLine="708"/>
        <w:jc w:val="both"/>
        <w:rPr>
          <w:szCs w:val="28"/>
        </w:rPr>
      </w:pPr>
      <w:r w:rsidRPr="0032408F">
        <w:rPr>
          <w:szCs w:val="28"/>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E521F2" w:rsidRPr="0032408F" w:rsidRDefault="00E521F2" w:rsidP="002032BC">
      <w:pPr>
        <w:ind w:firstLine="708"/>
        <w:jc w:val="both"/>
        <w:rPr>
          <w:szCs w:val="28"/>
        </w:rPr>
      </w:pPr>
      <w:r w:rsidRPr="0032408F">
        <w:rPr>
          <w:szCs w:val="28"/>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E521F2" w:rsidRPr="0032408F" w:rsidRDefault="00E521F2" w:rsidP="002032BC">
      <w:pPr>
        <w:ind w:firstLine="708"/>
        <w:jc w:val="both"/>
        <w:rPr>
          <w:szCs w:val="28"/>
        </w:rPr>
      </w:pPr>
      <w:r w:rsidRPr="0032408F">
        <w:rPr>
          <w:szCs w:val="28"/>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E521F2" w:rsidRPr="0032408F" w:rsidRDefault="00E521F2" w:rsidP="002032BC">
      <w:pPr>
        <w:ind w:firstLine="708"/>
        <w:jc w:val="both"/>
        <w:rPr>
          <w:szCs w:val="28"/>
        </w:rPr>
      </w:pPr>
      <w:r w:rsidRPr="0032408F">
        <w:rPr>
          <w:szCs w:val="28"/>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E521F2" w:rsidRPr="0032408F" w:rsidRDefault="00E521F2" w:rsidP="00E521F2">
      <w:pPr>
        <w:jc w:val="both"/>
        <w:rPr>
          <w:szCs w:val="28"/>
        </w:rPr>
      </w:pPr>
    </w:p>
    <w:p w:rsidR="00E521F2" w:rsidRPr="002032BC" w:rsidRDefault="00E521F2" w:rsidP="002032BC">
      <w:pPr>
        <w:jc w:val="center"/>
        <w:rPr>
          <w:b/>
          <w:szCs w:val="28"/>
        </w:rPr>
      </w:pPr>
      <w:r w:rsidRPr="002032BC">
        <w:rPr>
          <w:b/>
          <w:szCs w:val="28"/>
        </w:rPr>
        <w:t>Статья 15. Требования к размещению и содержанию рекламных конструкций, а также размещению информационно-печатной продукции</w:t>
      </w:r>
    </w:p>
    <w:p w:rsidR="00E521F2" w:rsidRPr="0032408F" w:rsidRDefault="00E521F2" w:rsidP="002032BC">
      <w:pPr>
        <w:ind w:firstLine="708"/>
        <w:jc w:val="both"/>
        <w:rPr>
          <w:szCs w:val="28"/>
        </w:rPr>
      </w:pPr>
      <w:r w:rsidRPr="0032408F">
        <w:rPr>
          <w:szCs w:val="28"/>
        </w:rPr>
        <w:t xml:space="preserve">15.1. Размещение на территории  сельского поселения </w:t>
      </w:r>
      <w:r w:rsidR="00636B5A">
        <w:rPr>
          <w:szCs w:val="28"/>
        </w:rPr>
        <w:t>Сейтяковский</w:t>
      </w:r>
      <w:r w:rsidRPr="0032408F">
        <w:rPr>
          <w:szCs w:val="28"/>
        </w:rPr>
        <w:t xml:space="preserve"> сельсовет рекламных конструкций осуществляется в соответствии с Федеральным </w:t>
      </w:r>
      <w:hyperlink r:id="rId15" w:history="1">
        <w:r w:rsidRPr="00E521F2">
          <w:rPr>
            <w:rStyle w:val="ac"/>
            <w:lang w:val="ru-RU"/>
          </w:rPr>
          <w:t>законом</w:t>
        </w:r>
      </w:hyperlink>
      <w:r w:rsidRPr="0032408F">
        <w:rPr>
          <w:szCs w:val="28"/>
        </w:rPr>
        <w:t xml:space="preserve"> «О рекламе».</w:t>
      </w:r>
    </w:p>
    <w:p w:rsidR="00E521F2" w:rsidRPr="0032408F" w:rsidRDefault="00E521F2" w:rsidP="002032BC">
      <w:pPr>
        <w:ind w:firstLine="708"/>
        <w:jc w:val="both"/>
        <w:rPr>
          <w:szCs w:val="28"/>
        </w:rPr>
      </w:pPr>
      <w:r w:rsidRPr="0032408F">
        <w:rPr>
          <w:szCs w:val="28"/>
        </w:rPr>
        <w:t xml:space="preserve">15.2. На территории  сельского поселения </w:t>
      </w:r>
      <w:r w:rsidR="00636B5A">
        <w:rPr>
          <w:szCs w:val="28"/>
        </w:rPr>
        <w:t>Сейтяковский</w:t>
      </w:r>
      <w:r w:rsidRPr="0032408F">
        <w:rPr>
          <w:szCs w:val="28"/>
        </w:rPr>
        <w:t xml:space="preserve"> сельсовет  к рекламным конструкциям предъявляются следующие требования: </w:t>
      </w:r>
    </w:p>
    <w:p w:rsidR="00E521F2" w:rsidRPr="0032408F" w:rsidRDefault="00E521F2" w:rsidP="00E521F2">
      <w:pPr>
        <w:jc w:val="both"/>
        <w:rPr>
          <w:szCs w:val="28"/>
        </w:rPr>
      </w:pPr>
      <w:r w:rsidRPr="0032408F">
        <w:rPr>
          <w:szCs w:val="28"/>
        </w:rPr>
        <w:t>1) рекламные конструкции должны быть оборудованы системой подсветки;</w:t>
      </w:r>
    </w:p>
    <w:p w:rsidR="00E521F2" w:rsidRPr="0032408F" w:rsidRDefault="00E521F2" w:rsidP="00E521F2">
      <w:pPr>
        <w:jc w:val="both"/>
        <w:rPr>
          <w:szCs w:val="28"/>
        </w:rPr>
      </w:pPr>
      <w:r w:rsidRPr="0032408F">
        <w:rPr>
          <w:szCs w:val="28"/>
        </w:rPr>
        <w:t>а) освещенность рекламного изображения должна быть достаточна для его восприятия в темное время суток;</w:t>
      </w:r>
    </w:p>
    <w:p w:rsidR="00E521F2" w:rsidRPr="0032408F" w:rsidRDefault="00E521F2" w:rsidP="00E521F2">
      <w:pPr>
        <w:jc w:val="both"/>
        <w:rPr>
          <w:szCs w:val="28"/>
        </w:rPr>
      </w:pPr>
      <w:r w:rsidRPr="0032408F">
        <w:rPr>
          <w:szCs w:val="28"/>
        </w:rPr>
        <w:t>б) уличное освещение или отраженный свет не должны использоваться в качестве источника освещения рекламной конструкции;</w:t>
      </w:r>
    </w:p>
    <w:p w:rsidR="00E521F2" w:rsidRPr="0032408F" w:rsidRDefault="00E521F2" w:rsidP="00E521F2">
      <w:pPr>
        <w:jc w:val="both"/>
        <w:rPr>
          <w:szCs w:val="28"/>
        </w:rPr>
      </w:pPr>
      <w:r w:rsidRPr="0032408F">
        <w:rPr>
          <w:szCs w:val="28"/>
        </w:rPr>
        <w:t>в) время работы подсветки рекламных конструкций должно совпадать со временем работы уличного освещения;</w:t>
      </w:r>
    </w:p>
    <w:p w:rsidR="00E521F2" w:rsidRPr="0032408F" w:rsidRDefault="00E521F2" w:rsidP="00E521F2">
      <w:pPr>
        <w:jc w:val="both"/>
        <w:rPr>
          <w:szCs w:val="28"/>
        </w:rPr>
      </w:pPr>
      <w:r w:rsidRPr="0032408F">
        <w:rPr>
          <w:szCs w:val="28"/>
        </w:rPr>
        <w:t xml:space="preserve">г) допускается установка следующих рекламных конструкций, не оборудованных подсветкой: растяжек, размещаемых между зданиями и (или) отдельно стоящими </w:t>
      </w:r>
      <w:r w:rsidRPr="0032408F">
        <w:rPr>
          <w:szCs w:val="28"/>
        </w:rPr>
        <w:lastRenderedPageBreak/>
        <w:t>опорами и на ограждениях мостов и путепроводов; флагов; строительных сеток с нанесенными на них рекламными изображениями;</w:t>
      </w:r>
    </w:p>
    <w:p w:rsidR="00E521F2" w:rsidRPr="0032408F" w:rsidRDefault="00E521F2" w:rsidP="00E521F2">
      <w:pPr>
        <w:jc w:val="both"/>
        <w:rPr>
          <w:szCs w:val="28"/>
        </w:rPr>
      </w:pPr>
      <w:r w:rsidRPr="0032408F">
        <w:rPr>
          <w:szCs w:val="28"/>
        </w:rPr>
        <w:t>2) на крышах зданий и сооружений должны устанавливаться только световые рекламные конструкции;</w:t>
      </w:r>
    </w:p>
    <w:p w:rsidR="00E521F2" w:rsidRPr="0032408F" w:rsidRDefault="00E521F2" w:rsidP="00E521F2">
      <w:pPr>
        <w:jc w:val="both"/>
        <w:rPr>
          <w:szCs w:val="28"/>
        </w:rPr>
      </w:pPr>
      <w:r w:rsidRPr="0032408F">
        <w:rPr>
          <w:szCs w:val="28"/>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E521F2" w:rsidRPr="0032408F" w:rsidRDefault="00E521F2" w:rsidP="00E521F2">
      <w:pPr>
        <w:jc w:val="both"/>
        <w:rPr>
          <w:szCs w:val="28"/>
        </w:rPr>
      </w:pPr>
      <w:r w:rsidRPr="0032408F">
        <w:rPr>
          <w:szCs w:val="28"/>
        </w:rPr>
        <w:t>4) фундамент наземной рекламной конструкции не должен возвышаться над поверхностью земли;</w:t>
      </w:r>
    </w:p>
    <w:p w:rsidR="00E521F2" w:rsidRPr="0032408F" w:rsidRDefault="00E521F2" w:rsidP="00E521F2">
      <w:pPr>
        <w:jc w:val="both"/>
        <w:rPr>
          <w:szCs w:val="28"/>
        </w:rPr>
      </w:pPr>
      <w:r w:rsidRPr="0032408F">
        <w:rPr>
          <w:szCs w:val="28"/>
        </w:rPr>
        <w:t>5) площадь рекламные конструкции на фасадах зданий и сооружений не должны превышать 10 процентов от площади фасада здания.</w:t>
      </w:r>
    </w:p>
    <w:p w:rsidR="00E521F2" w:rsidRPr="0032408F" w:rsidRDefault="00E521F2" w:rsidP="002032BC">
      <w:pPr>
        <w:ind w:firstLine="708"/>
        <w:jc w:val="both"/>
        <w:rPr>
          <w:szCs w:val="28"/>
        </w:rPr>
      </w:pPr>
      <w:r w:rsidRPr="0032408F">
        <w:rPr>
          <w:szCs w:val="28"/>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E521F2" w:rsidRPr="0032408F" w:rsidRDefault="00E521F2" w:rsidP="002032BC">
      <w:pPr>
        <w:ind w:firstLine="708"/>
        <w:jc w:val="both"/>
        <w:rPr>
          <w:szCs w:val="28"/>
        </w:rPr>
      </w:pPr>
      <w:r w:rsidRPr="0032408F">
        <w:rPr>
          <w:szCs w:val="28"/>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E521F2" w:rsidRPr="0032408F" w:rsidRDefault="00E521F2" w:rsidP="002032BC">
      <w:pPr>
        <w:ind w:firstLine="708"/>
        <w:jc w:val="both"/>
        <w:rPr>
          <w:szCs w:val="28"/>
        </w:rPr>
      </w:pPr>
      <w:r w:rsidRPr="0032408F">
        <w:rPr>
          <w:szCs w:val="28"/>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E521F2" w:rsidRPr="0032408F" w:rsidRDefault="00E521F2" w:rsidP="002032BC">
      <w:pPr>
        <w:ind w:firstLine="708"/>
        <w:jc w:val="both"/>
        <w:rPr>
          <w:szCs w:val="28"/>
        </w:rPr>
      </w:pPr>
      <w:r w:rsidRPr="0032408F">
        <w:rPr>
          <w:szCs w:val="28"/>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E521F2" w:rsidRPr="0032408F" w:rsidRDefault="00E521F2" w:rsidP="002032BC">
      <w:pPr>
        <w:ind w:firstLine="708"/>
        <w:jc w:val="both"/>
        <w:rPr>
          <w:szCs w:val="28"/>
        </w:rPr>
      </w:pPr>
      <w:r w:rsidRPr="0032408F">
        <w:rPr>
          <w:szCs w:val="28"/>
        </w:rPr>
        <w:t>15.7. Запрещается:</w:t>
      </w:r>
    </w:p>
    <w:p w:rsidR="00E521F2" w:rsidRPr="0032408F" w:rsidRDefault="00E521F2" w:rsidP="00E521F2">
      <w:pPr>
        <w:jc w:val="both"/>
        <w:rPr>
          <w:szCs w:val="28"/>
        </w:rPr>
      </w:pPr>
      <w:r w:rsidRPr="0032408F">
        <w:rPr>
          <w:szCs w:val="28"/>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E521F2" w:rsidRPr="0032408F" w:rsidRDefault="00E521F2" w:rsidP="00E521F2">
      <w:pPr>
        <w:jc w:val="both"/>
        <w:rPr>
          <w:szCs w:val="28"/>
        </w:rPr>
      </w:pPr>
      <w:r w:rsidRPr="0032408F">
        <w:rPr>
          <w:szCs w:val="28"/>
        </w:rPr>
        <w:t>2) эксплуатация рекламных конструкций, имеющих механические повреждения (деформация конструкции, поврежденный щит и т.п.), более двух суток;</w:t>
      </w:r>
    </w:p>
    <w:p w:rsidR="00E521F2" w:rsidRPr="0032408F" w:rsidRDefault="00E521F2" w:rsidP="00E521F2">
      <w:pPr>
        <w:jc w:val="both"/>
        <w:rPr>
          <w:szCs w:val="28"/>
        </w:rPr>
      </w:pPr>
      <w:r w:rsidRPr="0032408F">
        <w:rPr>
          <w:szCs w:val="28"/>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E521F2" w:rsidRPr="0032408F" w:rsidRDefault="00E521F2" w:rsidP="00E521F2">
      <w:pPr>
        <w:jc w:val="both"/>
        <w:rPr>
          <w:szCs w:val="28"/>
        </w:rPr>
      </w:pPr>
      <w:r w:rsidRPr="0032408F">
        <w:rPr>
          <w:szCs w:val="28"/>
        </w:rPr>
        <w:t>4) установка выносных щитовых рекламных конструкций (штендеров).</w:t>
      </w:r>
    </w:p>
    <w:p w:rsidR="00E521F2" w:rsidRPr="0032408F" w:rsidRDefault="00E521F2" w:rsidP="002032BC">
      <w:pPr>
        <w:ind w:firstLine="708"/>
        <w:jc w:val="both"/>
        <w:rPr>
          <w:szCs w:val="28"/>
        </w:rPr>
      </w:pPr>
      <w:r w:rsidRPr="0032408F">
        <w:rPr>
          <w:szCs w:val="28"/>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E521F2" w:rsidRPr="0032408F" w:rsidRDefault="00E521F2" w:rsidP="00E521F2">
      <w:pPr>
        <w:jc w:val="both"/>
        <w:rPr>
          <w:szCs w:val="28"/>
        </w:rPr>
      </w:pPr>
      <w:r w:rsidRPr="0032408F">
        <w:rPr>
          <w:szCs w:val="28"/>
        </w:rPr>
        <w:lastRenderedPageBreak/>
        <w:t xml:space="preserve">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32408F">
          <w:rPr>
            <w:szCs w:val="28"/>
          </w:rPr>
          <w:t>15 сантиметров</w:t>
        </w:r>
      </w:smartTag>
      <w:r w:rsidRPr="0032408F">
        <w:rPr>
          <w:szCs w:val="28"/>
        </w:rPr>
        <w:t xml:space="preserve"> от поверхности земли.</w:t>
      </w:r>
    </w:p>
    <w:p w:rsidR="00E521F2" w:rsidRPr="0032408F" w:rsidRDefault="00E521F2" w:rsidP="002032BC">
      <w:pPr>
        <w:ind w:firstLine="708"/>
        <w:jc w:val="both"/>
        <w:rPr>
          <w:szCs w:val="28"/>
        </w:rPr>
      </w:pPr>
      <w:r w:rsidRPr="0032408F">
        <w:rPr>
          <w:szCs w:val="28"/>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случае размещения рекламных конструкций на земельных участках (территориях), находящихся в собственности  сельского поселения </w:t>
      </w:r>
      <w:r w:rsidR="00636B5A">
        <w:rPr>
          <w:szCs w:val="28"/>
        </w:rPr>
        <w:t>Сейтяковский</w:t>
      </w:r>
      <w:r w:rsidRPr="0032408F">
        <w:rPr>
          <w:szCs w:val="28"/>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E521F2" w:rsidRPr="0032408F" w:rsidRDefault="00E521F2" w:rsidP="002032BC">
      <w:pPr>
        <w:ind w:firstLine="708"/>
        <w:jc w:val="both"/>
        <w:rPr>
          <w:szCs w:val="28"/>
        </w:rPr>
      </w:pPr>
      <w:r w:rsidRPr="0032408F">
        <w:rPr>
          <w:szCs w:val="28"/>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E521F2" w:rsidRPr="0032408F" w:rsidRDefault="00E521F2" w:rsidP="002032BC">
      <w:pPr>
        <w:ind w:firstLine="708"/>
        <w:jc w:val="both"/>
        <w:rPr>
          <w:szCs w:val="28"/>
        </w:rPr>
      </w:pPr>
      <w:r w:rsidRPr="0032408F">
        <w:rPr>
          <w:szCs w:val="28"/>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E521F2" w:rsidRPr="0032408F" w:rsidRDefault="00E521F2" w:rsidP="002032BC">
      <w:pPr>
        <w:ind w:firstLine="708"/>
        <w:jc w:val="both"/>
        <w:rPr>
          <w:szCs w:val="28"/>
        </w:rPr>
      </w:pPr>
      <w:r w:rsidRPr="0032408F">
        <w:rPr>
          <w:szCs w:val="28"/>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521F2" w:rsidRPr="0032408F" w:rsidRDefault="00E521F2" w:rsidP="00E521F2">
      <w:pPr>
        <w:jc w:val="both"/>
        <w:rPr>
          <w:szCs w:val="28"/>
        </w:rPr>
      </w:pPr>
      <w:r w:rsidRPr="0032408F">
        <w:rPr>
          <w:szCs w:val="28"/>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521F2" w:rsidRPr="0032408F" w:rsidRDefault="00E521F2" w:rsidP="002032BC">
      <w:pPr>
        <w:ind w:firstLine="708"/>
        <w:jc w:val="both"/>
        <w:rPr>
          <w:szCs w:val="28"/>
        </w:rPr>
      </w:pPr>
      <w:r w:rsidRPr="0032408F">
        <w:rPr>
          <w:szCs w:val="28"/>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E521F2" w:rsidRPr="0032408F" w:rsidRDefault="00E521F2" w:rsidP="002032BC">
      <w:pPr>
        <w:ind w:firstLine="708"/>
        <w:jc w:val="both"/>
        <w:rPr>
          <w:szCs w:val="28"/>
        </w:rPr>
      </w:pPr>
      <w:r w:rsidRPr="0032408F">
        <w:rPr>
          <w:szCs w:val="28"/>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w:t>
      </w:r>
      <w:r w:rsidR="00636B5A">
        <w:rPr>
          <w:szCs w:val="28"/>
        </w:rPr>
        <w:t>Сейтяковский</w:t>
      </w:r>
      <w:r w:rsidRPr="0032408F">
        <w:rPr>
          <w:szCs w:val="28"/>
        </w:rPr>
        <w:t xml:space="preserve"> сельсовет.</w:t>
      </w:r>
    </w:p>
    <w:p w:rsidR="00E521F2" w:rsidRPr="0032408F" w:rsidRDefault="00E521F2" w:rsidP="002032BC">
      <w:pPr>
        <w:ind w:firstLine="708"/>
        <w:jc w:val="both"/>
        <w:rPr>
          <w:szCs w:val="28"/>
        </w:rPr>
      </w:pPr>
      <w:r w:rsidRPr="0032408F">
        <w:rPr>
          <w:szCs w:val="28"/>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E521F2" w:rsidRPr="0032408F" w:rsidRDefault="00E521F2" w:rsidP="00E521F2">
      <w:pPr>
        <w:jc w:val="both"/>
        <w:rPr>
          <w:szCs w:val="28"/>
        </w:rPr>
      </w:pPr>
      <w:r w:rsidRPr="0032408F">
        <w:rPr>
          <w:szCs w:val="28"/>
        </w:rPr>
        <w:t xml:space="preserve">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w:t>
      </w:r>
      <w:r w:rsidRPr="0032408F">
        <w:rPr>
          <w:szCs w:val="28"/>
        </w:rPr>
        <w:lastRenderedPageBreak/>
        <w:t>помещениях в здании на этажах выше первого, установка информационных вывесок осуществляется справа или слева у главного входа в помещение;</w:t>
      </w:r>
    </w:p>
    <w:p w:rsidR="00E521F2" w:rsidRPr="0032408F" w:rsidRDefault="00E521F2" w:rsidP="00E521F2">
      <w:pPr>
        <w:jc w:val="both"/>
        <w:rPr>
          <w:szCs w:val="28"/>
        </w:rPr>
      </w:pPr>
      <w:r w:rsidRPr="0032408F">
        <w:rPr>
          <w:szCs w:val="28"/>
        </w:rPr>
        <w:t>2) не допускается размещение информационных вывесок в оконных и дверных проемах;</w:t>
      </w:r>
    </w:p>
    <w:p w:rsidR="00E521F2" w:rsidRPr="0032408F" w:rsidRDefault="00E521F2" w:rsidP="00E521F2">
      <w:pPr>
        <w:jc w:val="both"/>
        <w:rPr>
          <w:szCs w:val="28"/>
        </w:rPr>
      </w:pPr>
      <w:r w:rsidRPr="0032408F">
        <w:rPr>
          <w:szCs w:val="28"/>
        </w:rPr>
        <w:t xml:space="preserve">3) размер информационной вывески не должен превышать </w:t>
      </w:r>
      <w:smartTag w:uri="urn:schemas-microsoft-com:office:smarttags" w:element="metricconverter">
        <w:smartTagPr>
          <w:attr w:name="ProductID" w:val="0,6 метров"/>
        </w:smartTagPr>
        <w:r w:rsidRPr="0032408F">
          <w:rPr>
            <w:szCs w:val="28"/>
          </w:rPr>
          <w:t>0,6 метров</w:t>
        </w:r>
      </w:smartTag>
      <w:r w:rsidRPr="0032408F">
        <w:rPr>
          <w:szCs w:val="28"/>
        </w:rPr>
        <w:t xml:space="preserve"> по горизонтали и </w:t>
      </w:r>
      <w:smartTag w:uri="urn:schemas-microsoft-com:office:smarttags" w:element="metricconverter">
        <w:smartTagPr>
          <w:attr w:name="ProductID" w:val="0,4 метра"/>
        </w:smartTagPr>
        <w:r w:rsidRPr="0032408F">
          <w:rPr>
            <w:szCs w:val="28"/>
          </w:rPr>
          <w:t>0,4 метра</w:t>
        </w:r>
      </w:smartTag>
      <w:r w:rsidRPr="0032408F">
        <w:rPr>
          <w:szCs w:val="28"/>
        </w:rPr>
        <w:t xml:space="preserve"> по вертикали; высота букв и цифр надписей - не более </w:t>
      </w:r>
      <w:smartTag w:uri="urn:schemas-microsoft-com:office:smarttags" w:element="metricconverter">
        <w:smartTagPr>
          <w:attr w:name="ProductID" w:val="0,1 метра"/>
        </w:smartTagPr>
        <w:r w:rsidRPr="0032408F">
          <w:rPr>
            <w:szCs w:val="28"/>
          </w:rPr>
          <w:t>0,1 метра</w:t>
        </w:r>
      </w:smartTag>
      <w:r w:rsidRPr="0032408F">
        <w:rPr>
          <w:szCs w:val="28"/>
        </w:rPr>
        <w:t>;</w:t>
      </w:r>
    </w:p>
    <w:p w:rsidR="00E521F2" w:rsidRPr="0032408F" w:rsidRDefault="00E521F2" w:rsidP="00E521F2">
      <w:pPr>
        <w:jc w:val="both"/>
        <w:rPr>
          <w:szCs w:val="28"/>
        </w:rPr>
      </w:pPr>
      <w:r w:rsidRPr="0032408F">
        <w:rPr>
          <w:szCs w:val="28"/>
        </w:rPr>
        <w:t>4) для одного изготовителя (исполнителя, продавца) может быть установлена только одна вывеска;</w:t>
      </w:r>
    </w:p>
    <w:p w:rsidR="00E521F2" w:rsidRPr="0032408F" w:rsidRDefault="00E521F2" w:rsidP="00E521F2">
      <w:pPr>
        <w:jc w:val="both"/>
        <w:rPr>
          <w:szCs w:val="28"/>
        </w:rPr>
      </w:pPr>
      <w:r w:rsidRPr="0032408F">
        <w:rPr>
          <w:szCs w:val="28"/>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521F2" w:rsidRPr="0032408F" w:rsidRDefault="00E521F2" w:rsidP="00E521F2">
      <w:pPr>
        <w:jc w:val="both"/>
        <w:rPr>
          <w:szCs w:val="28"/>
        </w:rPr>
      </w:pPr>
    </w:p>
    <w:p w:rsidR="00E521F2" w:rsidRPr="002032BC" w:rsidRDefault="00E521F2" w:rsidP="002032BC">
      <w:pPr>
        <w:jc w:val="center"/>
        <w:outlineLvl w:val="0"/>
        <w:rPr>
          <w:b/>
          <w:szCs w:val="28"/>
        </w:rPr>
      </w:pPr>
      <w:r w:rsidRPr="002032BC">
        <w:rPr>
          <w:b/>
          <w:szCs w:val="28"/>
        </w:rPr>
        <w:t>Статья 16. Требования к содержанию малых архитектурных форм</w:t>
      </w:r>
    </w:p>
    <w:p w:rsidR="00E521F2" w:rsidRPr="0032408F" w:rsidRDefault="00E521F2" w:rsidP="002032BC">
      <w:pPr>
        <w:ind w:firstLine="708"/>
        <w:jc w:val="both"/>
        <w:rPr>
          <w:szCs w:val="28"/>
        </w:rPr>
      </w:pPr>
      <w:r w:rsidRPr="0032408F">
        <w:rPr>
          <w:szCs w:val="28"/>
        </w:rPr>
        <w:t>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E521F2" w:rsidRPr="0032408F" w:rsidRDefault="00E521F2" w:rsidP="002032BC">
      <w:pPr>
        <w:ind w:firstLine="708"/>
        <w:jc w:val="both"/>
        <w:rPr>
          <w:szCs w:val="28"/>
        </w:rPr>
      </w:pPr>
      <w:r w:rsidRPr="0032408F">
        <w:rPr>
          <w:szCs w:val="28"/>
        </w:rPr>
        <w:t>16.2. Ответственные лица обязаны:</w:t>
      </w:r>
    </w:p>
    <w:p w:rsidR="00E521F2" w:rsidRPr="0032408F" w:rsidRDefault="00E521F2" w:rsidP="00E521F2">
      <w:pPr>
        <w:jc w:val="both"/>
        <w:rPr>
          <w:szCs w:val="28"/>
        </w:rPr>
      </w:pPr>
      <w:r w:rsidRPr="0032408F">
        <w:rPr>
          <w:szCs w:val="28"/>
        </w:rPr>
        <w:t>1) содержать малые архитектурные формы в чистоте и в исправном состоянии;</w:t>
      </w:r>
    </w:p>
    <w:p w:rsidR="00E521F2" w:rsidRPr="0032408F" w:rsidRDefault="00E521F2" w:rsidP="00E521F2">
      <w:pPr>
        <w:jc w:val="both"/>
        <w:rPr>
          <w:szCs w:val="28"/>
        </w:rPr>
      </w:pPr>
      <w:r w:rsidRPr="0032408F">
        <w:rPr>
          <w:szCs w:val="28"/>
        </w:rPr>
        <w:t>2) производить покраску малых архитектурных форм, а также следить за обновлением краски по мере необходимости;</w:t>
      </w:r>
    </w:p>
    <w:p w:rsidR="00E521F2" w:rsidRPr="0032408F" w:rsidRDefault="00E521F2" w:rsidP="00E521F2">
      <w:pPr>
        <w:jc w:val="both"/>
        <w:rPr>
          <w:szCs w:val="28"/>
        </w:rPr>
      </w:pPr>
      <w:r w:rsidRPr="0032408F">
        <w:rPr>
          <w:szCs w:val="28"/>
        </w:rPr>
        <w:t>3) обустраивать песочницы с гладкой ограждающей поверхностью, менять песок в песочницах не менее 1 раза в год;</w:t>
      </w:r>
    </w:p>
    <w:p w:rsidR="00E521F2" w:rsidRPr="0032408F" w:rsidRDefault="00E521F2" w:rsidP="00E521F2">
      <w:pPr>
        <w:jc w:val="both"/>
        <w:rPr>
          <w:szCs w:val="28"/>
        </w:rPr>
      </w:pPr>
      <w:r w:rsidRPr="0032408F">
        <w:rPr>
          <w:szCs w:val="28"/>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E521F2" w:rsidRPr="0032408F" w:rsidRDefault="00E521F2" w:rsidP="002032BC">
      <w:pPr>
        <w:ind w:firstLine="708"/>
        <w:jc w:val="both"/>
        <w:rPr>
          <w:szCs w:val="28"/>
        </w:rPr>
      </w:pPr>
      <w:r w:rsidRPr="0032408F">
        <w:rPr>
          <w:szCs w:val="28"/>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антиметров"/>
        </w:smartTagPr>
        <w:r w:rsidRPr="0032408F">
          <w:rPr>
            <w:szCs w:val="28"/>
          </w:rPr>
          <w:t>15 сантиметров</w:t>
        </w:r>
      </w:smartTag>
      <w:r w:rsidRPr="0032408F">
        <w:rPr>
          <w:szCs w:val="28"/>
        </w:rPr>
        <w:t xml:space="preserve"> от поверхности земли.</w:t>
      </w:r>
    </w:p>
    <w:p w:rsidR="00E521F2" w:rsidRPr="0032408F" w:rsidRDefault="00E521F2" w:rsidP="002032BC">
      <w:pPr>
        <w:ind w:firstLine="708"/>
        <w:jc w:val="both"/>
        <w:rPr>
          <w:szCs w:val="28"/>
        </w:rPr>
      </w:pPr>
      <w:r w:rsidRPr="0032408F">
        <w:rPr>
          <w:szCs w:val="28"/>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E521F2" w:rsidRPr="0032408F" w:rsidRDefault="00E521F2" w:rsidP="002032BC">
      <w:pPr>
        <w:ind w:firstLine="708"/>
        <w:jc w:val="both"/>
        <w:rPr>
          <w:szCs w:val="28"/>
        </w:rPr>
      </w:pPr>
      <w:r w:rsidRPr="0032408F">
        <w:rPr>
          <w:szCs w:val="28"/>
        </w:rPr>
        <w:t xml:space="preserve">Урны устанавливаются в соответствии с требованиями </w:t>
      </w:r>
      <w:hyperlink r:id="rId16" w:history="1">
        <w:r w:rsidRPr="00E521F2">
          <w:rPr>
            <w:rStyle w:val="ac"/>
            <w:lang w:val="ru-RU"/>
          </w:rPr>
          <w:t>СанПиН 42-128-4690-88</w:t>
        </w:r>
      </w:hyperlink>
      <w:r w:rsidRPr="0032408F">
        <w:rPr>
          <w:szCs w:val="28"/>
        </w:rPr>
        <w:t xml:space="preserve"> «Санитарные правила содержания территорий населенных мест», а также настоящих Правил.</w:t>
      </w:r>
    </w:p>
    <w:p w:rsidR="00E521F2" w:rsidRPr="0032408F" w:rsidRDefault="00E521F2" w:rsidP="002032BC">
      <w:pPr>
        <w:ind w:firstLine="708"/>
        <w:jc w:val="both"/>
        <w:rPr>
          <w:szCs w:val="28"/>
        </w:rPr>
      </w:pPr>
      <w:r w:rsidRPr="0032408F">
        <w:rPr>
          <w:szCs w:val="28"/>
        </w:rP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E521F2" w:rsidRPr="0032408F" w:rsidRDefault="00E521F2" w:rsidP="002032BC">
      <w:pPr>
        <w:ind w:firstLine="708"/>
        <w:jc w:val="both"/>
        <w:rPr>
          <w:szCs w:val="28"/>
        </w:rPr>
      </w:pPr>
      <w:r w:rsidRPr="0032408F">
        <w:rPr>
          <w:szCs w:val="28"/>
        </w:rPr>
        <w:lastRenderedPageBreak/>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E521F2" w:rsidRPr="0032408F" w:rsidRDefault="00E521F2" w:rsidP="002032BC">
      <w:pPr>
        <w:ind w:firstLine="708"/>
        <w:jc w:val="both"/>
        <w:rPr>
          <w:szCs w:val="28"/>
        </w:rPr>
      </w:pPr>
      <w:r w:rsidRPr="0032408F">
        <w:rPr>
          <w:szCs w:val="28"/>
        </w:rP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E521F2" w:rsidRPr="0032408F" w:rsidRDefault="00E521F2" w:rsidP="002032BC">
      <w:pPr>
        <w:ind w:firstLine="708"/>
        <w:jc w:val="both"/>
        <w:rPr>
          <w:szCs w:val="28"/>
        </w:rPr>
      </w:pPr>
      <w:r w:rsidRPr="0032408F">
        <w:rPr>
          <w:szCs w:val="28"/>
        </w:rP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E521F2" w:rsidRPr="0032408F" w:rsidRDefault="00E521F2" w:rsidP="00E521F2">
      <w:pPr>
        <w:jc w:val="both"/>
        <w:rPr>
          <w:szCs w:val="28"/>
        </w:rPr>
      </w:pPr>
    </w:p>
    <w:p w:rsidR="00E521F2" w:rsidRPr="002032BC" w:rsidRDefault="00E521F2" w:rsidP="002032BC">
      <w:pPr>
        <w:jc w:val="center"/>
        <w:rPr>
          <w:b/>
          <w:szCs w:val="28"/>
        </w:rPr>
      </w:pPr>
      <w:r w:rsidRPr="002032BC">
        <w:rPr>
          <w:b/>
          <w:szCs w:val="28"/>
        </w:rPr>
        <w:t>Статья 17. Требования к содержанию и ремонту фасадов зданий и сооружений</w:t>
      </w:r>
    </w:p>
    <w:p w:rsidR="00E521F2" w:rsidRPr="0032408F" w:rsidRDefault="00E521F2" w:rsidP="002032BC">
      <w:pPr>
        <w:ind w:firstLine="708"/>
        <w:jc w:val="both"/>
        <w:rPr>
          <w:szCs w:val="28"/>
        </w:rPr>
      </w:pPr>
      <w:r w:rsidRPr="0032408F">
        <w:rPr>
          <w:szCs w:val="28"/>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E521F2" w:rsidRPr="0032408F" w:rsidRDefault="002032BC" w:rsidP="002032BC">
      <w:pPr>
        <w:ind w:firstLine="708"/>
        <w:jc w:val="both"/>
        <w:rPr>
          <w:szCs w:val="28"/>
        </w:rPr>
      </w:pPr>
      <w:r>
        <w:rPr>
          <w:szCs w:val="28"/>
        </w:rPr>
        <w:t>17.2. Ремонт,</w:t>
      </w:r>
      <w:r w:rsidR="00E521F2" w:rsidRPr="0032408F">
        <w:rPr>
          <w:szCs w:val="28"/>
        </w:rPr>
        <w:t>переоборудование и окраску фасадов рекомендуется производить при положительной среднесуточной температуре воздуха не ниже +8 °С.</w:t>
      </w:r>
    </w:p>
    <w:p w:rsidR="00E521F2" w:rsidRPr="0032408F" w:rsidRDefault="00E521F2" w:rsidP="002032BC">
      <w:pPr>
        <w:ind w:firstLine="708"/>
        <w:jc w:val="both"/>
        <w:rPr>
          <w:szCs w:val="28"/>
        </w:rPr>
      </w:pPr>
      <w:r w:rsidRPr="0032408F">
        <w:rPr>
          <w:szCs w:val="28"/>
        </w:rP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E521F2" w:rsidRPr="0032408F" w:rsidRDefault="00E521F2" w:rsidP="002032BC">
      <w:pPr>
        <w:ind w:firstLine="708"/>
        <w:jc w:val="both"/>
        <w:rPr>
          <w:szCs w:val="28"/>
        </w:rPr>
      </w:pPr>
      <w:r w:rsidRPr="0032408F">
        <w:rPr>
          <w:szCs w:val="28"/>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E521F2" w:rsidRPr="0032408F" w:rsidRDefault="00E521F2" w:rsidP="002032BC">
      <w:pPr>
        <w:ind w:firstLine="708"/>
        <w:jc w:val="both"/>
        <w:rPr>
          <w:szCs w:val="28"/>
        </w:rPr>
      </w:pPr>
      <w:r w:rsidRPr="0032408F">
        <w:rPr>
          <w:szCs w:val="28"/>
        </w:rPr>
        <w:t>Работы по окраске фасадов осуществляются с соблюдением требований СНиП при выполнении малярных работ.</w:t>
      </w:r>
    </w:p>
    <w:p w:rsidR="00E521F2" w:rsidRPr="0032408F" w:rsidRDefault="00E521F2" w:rsidP="002032BC">
      <w:pPr>
        <w:ind w:firstLine="708"/>
        <w:jc w:val="both"/>
        <w:rPr>
          <w:szCs w:val="28"/>
        </w:rPr>
      </w:pPr>
      <w:r w:rsidRPr="0032408F">
        <w:rPr>
          <w:szCs w:val="28"/>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E521F2" w:rsidRPr="0032408F" w:rsidRDefault="00E521F2" w:rsidP="002032BC">
      <w:pPr>
        <w:ind w:firstLine="708"/>
        <w:jc w:val="both"/>
        <w:rPr>
          <w:szCs w:val="28"/>
        </w:rPr>
      </w:pPr>
      <w:r w:rsidRPr="0032408F">
        <w:rPr>
          <w:szCs w:val="28"/>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E521F2" w:rsidRPr="0032408F" w:rsidRDefault="00E521F2" w:rsidP="002032BC">
      <w:pPr>
        <w:ind w:firstLine="708"/>
        <w:jc w:val="both"/>
        <w:rPr>
          <w:szCs w:val="28"/>
        </w:rPr>
      </w:pPr>
      <w:r w:rsidRPr="0032408F">
        <w:rPr>
          <w:szCs w:val="28"/>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E521F2" w:rsidRPr="0032408F" w:rsidRDefault="00E521F2" w:rsidP="002032BC">
      <w:pPr>
        <w:ind w:firstLine="708"/>
        <w:jc w:val="both"/>
        <w:rPr>
          <w:szCs w:val="28"/>
        </w:rPr>
      </w:pPr>
      <w:r w:rsidRPr="0032408F">
        <w:rPr>
          <w:szCs w:val="28"/>
        </w:rP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rsidR="00E521F2" w:rsidRPr="0032408F" w:rsidRDefault="00E521F2" w:rsidP="002032BC">
      <w:pPr>
        <w:ind w:firstLine="708"/>
        <w:jc w:val="both"/>
        <w:rPr>
          <w:szCs w:val="28"/>
        </w:rPr>
      </w:pPr>
      <w:r w:rsidRPr="0032408F">
        <w:rPr>
          <w:szCs w:val="28"/>
        </w:rPr>
        <w:lastRenderedPageBreak/>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E521F2" w:rsidRPr="0032408F" w:rsidRDefault="00E521F2" w:rsidP="002032BC">
      <w:pPr>
        <w:ind w:firstLine="708"/>
        <w:jc w:val="both"/>
        <w:rPr>
          <w:szCs w:val="28"/>
        </w:rPr>
      </w:pPr>
      <w:r w:rsidRPr="0032408F">
        <w:rPr>
          <w:szCs w:val="28"/>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E521F2" w:rsidRPr="0032408F" w:rsidRDefault="00E521F2" w:rsidP="002032BC">
      <w:pPr>
        <w:ind w:firstLine="708"/>
        <w:jc w:val="both"/>
        <w:rPr>
          <w:szCs w:val="28"/>
        </w:rPr>
      </w:pPr>
      <w:r w:rsidRPr="0032408F">
        <w:rPr>
          <w:szCs w:val="28"/>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E521F2" w:rsidRPr="0032408F" w:rsidRDefault="00E521F2" w:rsidP="002032BC">
      <w:pPr>
        <w:ind w:firstLine="708"/>
        <w:jc w:val="both"/>
        <w:rPr>
          <w:szCs w:val="28"/>
        </w:rPr>
      </w:pPr>
      <w:r w:rsidRPr="0032408F">
        <w:rPr>
          <w:szCs w:val="28"/>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E521F2" w:rsidRPr="0032408F" w:rsidRDefault="00E521F2" w:rsidP="002032BC">
      <w:pPr>
        <w:ind w:firstLine="708"/>
        <w:jc w:val="both"/>
        <w:rPr>
          <w:szCs w:val="28"/>
        </w:rPr>
      </w:pPr>
      <w:r w:rsidRPr="0032408F">
        <w:rPr>
          <w:szCs w:val="28"/>
        </w:rPr>
        <w:t>Внешний вид знаков адресации должен соответствовать утвержденным образцам адресных указателей.</w:t>
      </w:r>
    </w:p>
    <w:p w:rsidR="00E521F2" w:rsidRPr="0032408F" w:rsidRDefault="00E521F2" w:rsidP="002032BC">
      <w:pPr>
        <w:ind w:firstLine="708"/>
        <w:jc w:val="both"/>
        <w:rPr>
          <w:szCs w:val="28"/>
        </w:rPr>
      </w:pPr>
      <w:r w:rsidRPr="0032408F">
        <w:rPr>
          <w:szCs w:val="28"/>
        </w:rPr>
        <w:t>Цветовое решение знаков адресации должно обеспечивать читаемость в темное время суток без внутренней подсветки.</w:t>
      </w:r>
    </w:p>
    <w:p w:rsidR="00E521F2" w:rsidRPr="0032408F" w:rsidRDefault="00E521F2" w:rsidP="002032BC">
      <w:pPr>
        <w:ind w:firstLine="708"/>
        <w:jc w:val="both"/>
        <w:rPr>
          <w:szCs w:val="28"/>
        </w:rPr>
      </w:pPr>
      <w:r w:rsidRPr="0032408F">
        <w:rPr>
          <w:szCs w:val="28"/>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E521F2" w:rsidRPr="0032408F" w:rsidRDefault="00E521F2" w:rsidP="002032BC">
      <w:pPr>
        <w:ind w:firstLine="708"/>
        <w:jc w:val="both"/>
        <w:rPr>
          <w:szCs w:val="28"/>
        </w:rPr>
      </w:pPr>
      <w:r w:rsidRPr="0032408F">
        <w:rPr>
          <w:szCs w:val="28"/>
        </w:rP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E521F2" w:rsidRPr="0032408F" w:rsidRDefault="00E521F2" w:rsidP="00E521F2">
      <w:pPr>
        <w:jc w:val="both"/>
        <w:rPr>
          <w:szCs w:val="28"/>
        </w:rPr>
      </w:pPr>
    </w:p>
    <w:p w:rsidR="00E521F2" w:rsidRPr="002032BC" w:rsidRDefault="00E521F2" w:rsidP="002032BC">
      <w:pPr>
        <w:jc w:val="center"/>
        <w:outlineLvl w:val="0"/>
        <w:rPr>
          <w:b/>
          <w:szCs w:val="28"/>
        </w:rPr>
      </w:pPr>
      <w:r w:rsidRPr="002032BC">
        <w:rPr>
          <w:b/>
          <w:szCs w:val="28"/>
        </w:rPr>
        <w:t>Статья 18. Требования к некапитальным нестационарным объектам</w:t>
      </w:r>
    </w:p>
    <w:p w:rsidR="00E521F2" w:rsidRPr="0032408F" w:rsidRDefault="00E521F2" w:rsidP="002032BC">
      <w:pPr>
        <w:ind w:firstLine="708"/>
        <w:jc w:val="both"/>
        <w:rPr>
          <w:szCs w:val="28"/>
        </w:rPr>
      </w:pPr>
      <w:r w:rsidRPr="0032408F">
        <w:rPr>
          <w:szCs w:val="28"/>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E521F2" w:rsidRPr="0032408F" w:rsidRDefault="00E521F2" w:rsidP="002032BC">
      <w:pPr>
        <w:ind w:firstLine="708"/>
        <w:jc w:val="both"/>
        <w:rPr>
          <w:szCs w:val="28"/>
        </w:rPr>
      </w:pPr>
      <w:r w:rsidRPr="0032408F">
        <w:rPr>
          <w:szCs w:val="28"/>
        </w:rP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7" w:history="1">
        <w:r w:rsidRPr="00E521F2">
          <w:rPr>
            <w:rStyle w:val="ac"/>
            <w:lang w:val="ru-RU"/>
          </w:rPr>
          <w:t>законом</w:t>
        </w:r>
      </w:hyperlink>
      <w:r w:rsidRPr="0032408F">
        <w:rPr>
          <w:szCs w:val="28"/>
        </w:rPr>
        <w:t xml:space="preserve"> от 28.12.2009 N 381-ФЗ «Об основах государственного регулирования торговой деятельности в Российской Федерации», Земельным </w:t>
      </w:r>
      <w:hyperlink r:id="rId18" w:history="1">
        <w:r w:rsidRPr="00E521F2">
          <w:rPr>
            <w:rStyle w:val="ac"/>
            <w:lang w:val="ru-RU"/>
          </w:rPr>
          <w:t>кодексом</w:t>
        </w:r>
      </w:hyperlink>
      <w:r w:rsidRPr="0032408F">
        <w:rPr>
          <w:szCs w:val="28"/>
        </w:rPr>
        <w:t xml:space="preserve"> Российской Федерации и принятыми во исполнение указанных федеральных законов нормативными правовыми актами Республики Башкортостан и муниципальными правовыми актами.</w:t>
      </w:r>
    </w:p>
    <w:p w:rsidR="00E521F2" w:rsidRPr="0032408F" w:rsidRDefault="00E521F2" w:rsidP="00E521F2">
      <w:pPr>
        <w:jc w:val="both"/>
        <w:rPr>
          <w:szCs w:val="28"/>
        </w:rPr>
      </w:pPr>
    </w:p>
    <w:p w:rsidR="00E521F2" w:rsidRPr="002032BC" w:rsidRDefault="00E521F2" w:rsidP="002032BC">
      <w:pPr>
        <w:jc w:val="center"/>
        <w:rPr>
          <w:b/>
          <w:szCs w:val="28"/>
        </w:rPr>
      </w:pPr>
      <w:r w:rsidRPr="002032BC">
        <w:rPr>
          <w:b/>
          <w:szCs w:val="28"/>
        </w:rPr>
        <w:t>Статья 19. Требования к доступности объектов для инвалидов и маломобильных групп граждан</w:t>
      </w:r>
    </w:p>
    <w:p w:rsidR="00E521F2" w:rsidRPr="0032408F" w:rsidRDefault="00E521F2" w:rsidP="002032BC">
      <w:pPr>
        <w:ind w:firstLine="708"/>
        <w:jc w:val="both"/>
        <w:rPr>
          <w:szCs w:val="28"/>
        </w:rPr>
      </w:pPr>
      <w:r w:rsidRPr="0032408F">
        <w:rPr>
          <w:szCs w:val="28"/>
        </w:rPr>
        <w:t xml:space="preserve">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w:t>
      </w:r>
      <w:r w:rsidRPr="0032408F">
        <w:rPr>
          <w:szCs w:val="28"/>
        </w:rPr>
        <w:lastRenderedPageBreak/>
        <w:t>приспособления, информационное оборудование для людей с ограниченными возможностями).</w:t>
      </w:r>
    </w:p>
    <w:p w:rsidR="00E521F2" w:rsidRPr="0032408F" w:rsidRDefault="00E521F2" w:rsidP="002032BC">
      <w:pPr>
        <w:ind w:firstLine="708"/>
        <w:jc w:val="both"/>
        <w:rPr>
          <w:szCs w:val="28"/>
        </w:rPr>
      </w:pPr>
      <w:r w:rsidRPr="0032408F">
        <w:rPr>
          <w:szCs w:val="28"/>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E521F2" w:rsidRPr="0032408F" w:rsidRDefault="00E521F2" w:rsidP="002032BC">
      <w:pPr>
        <w:ind w:firstLine="708"/>
        <w:jc w:val="both"/>
        <w:rPr>
          <w:szCs w:val="28"/>
        </w:rPr>
      </w:pPr>
      <w:r w:rsidRPr="0032408F">
        <w:rPr>
          <w:szCs w:val="28"/>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E521F2" w:rsidRPr="0032408F" w:rsidRDefault="00E521F2" w:rsidP="00E521F2">
      <w:pPr>
        <w:jc w:val="both"/>
        <w:rPr>
          <w:szCs w:val="28"/>
        </w:rPr>
      </w:pPr>
    </w:p>
    <w:p w:rsidR="00E521F2" w:rsidRPr="0032408F" w:rsidRDefault="00E521F2" w:rsidP="00595E12">
      <w:pPr>
        <w:jc w:val="center"/>
        <w:outlineLvl w:val="0"/>
        <w:rPr>
          <w:szCs w:val="28"/>
        </w:rPr>
      </w:pPr>
      <w:r w:rsidRPr="00595E12">
        <w:rPr>
          <w:b/>
          <w:szCs w:val="28"/>
        </w:rPr>
        <w:t>Статья 20. Требования к праздничному и (или) тематическому оформлени</w:t>
      </w:r>
      <w:r w:rsidRPr="0032408F">
        <w:rPr>
          <w:szCs w:val="28"/>
        </w:rPr>
        <w:t>ю</w:t>
      </w:r>
    </w:p>
    <w:p w:rsidR="00E521F2" w:rsidRPr="0032408F" w:rsidRDefault="00E521F2" w:rsidP="00595E12">
      <w:pPr>
        <w:ind w:firstLine="708"/>
        <w:jc w:val="both"/>
        <w:rPr>
          <w:szCs w:val="28"/>
        </w:rPr>
      </w:pPr>
      <w:r w:rsidRPr="0032408F">
        <w:rPr>
          <w:szCs w:val="28"/>
        </w:rPr>
        <w:t xml:space="preserve">20.1. Праздничное и (или) тематическое оформление территории  сельского поселения </w:t>
      </w:r>
      <w:r w:rsidR="00636B5A">
        <w:rPr>
          <w:szCs w:val="28"/>
        </w:rPr>
        <w:t>Сейтяковский</w:t>
      </w:r>
      <w:r w:rsidRPr="0032408F">
        <w:rPr>
          <w:szCs w:val="28"/>
        </w:rP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E521F2" w:rsidRPr="0032408F" w:rsidRDefault="00E521F2" w:rsidP="00595E12">
      <w:pPr>
        <w:ind w:firstLine="708"/>
        <w:jc w:val="both"/>
        <w:rPr>
          <w:szCs w:val="28"/>
        </w:rPr>
      </w:pPr>
      <w:r w:rsidRPr="0032408F">
        <w:rPr>
          <w:szCs w:val="28"/>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E521F2" w:rsidRPr="0032408F" w:rsidRDefault="00E521F2" w:rsidP="00595E12">
      <w:pPr>
        <w:ind w:firstLine="708"/>
        <w:jc w:val="both"/>
        <w:rPr>
          <w:szCs w:val="28"/>
        </w:rPr>
      </w:pPr>
      <w:r w:rsidRPr="0032408F">
        <w:rPr>
          <w:szCs w:val="28"/>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E521F2" w:rsidRPr="0032408F" w:rsidRDefault="00E521F2" w:rsidP="00595E12">
      <w:pPr>
        <w:ind w:firstLine="708"/>
        <w:jc w:val="both"/>
        <w:rPr>
          <w:szCs w:val="28"/>
        </w:rPr>
      </w:pPr>
      <w:r w:rsidRPr="0032408F">
        <w:rPr>
          <w:szCs w:val="28"/>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E521F2" w:rsidRPr="0032408F" w:rsidRDefault="00E521F2" w:rsidP="00595E12">
      <w:pPr>
        <w:ind w:firstLine="708"/>
        <w:jc w:val="both"/>
        <w:rPr>
          <w:szCs w:val="28"/>
        </w:rPr>
      </w:pPr>
      <w:r w:rsidRPr="0032408F">
        <w:rPr>
          <w:szCs w:val="28"/>
        </w:rPr>
        <w:t xml:space="preserve">20.4. Конкретные требования к организации праздничного и (или) тематического оформления территории  сельского поселения </w:t>
      </w:r>
      <w:r w:rsidR="00636B5A">
        <w:rPr>
          <w:szCs w:val="28"/>
        </w:rPr>
        <w:t>Сейтяковский</w:t>
      </w:r>
      <w:r w:rsidRPr="0032408F">
        <w:rPr>
          <w:szCs w:val="28"/>
        </w:rPr>
        <w:t xml:space="preserve"> сельсовет,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E521F2" w:rsidRPr="0032408F" w:rsidRDefault="00E521F2" w:rsidP="00E521F2">
      <w:pPr>
        <w:jc w:val="both"/>
        <w:rPr>
          <w:szCs w:val="28"/>
        </w:rPr>
      </w:pPr>
    </w:p>
    <w:p w:rsidR="00E521F2" w:rsidRPr="00595E12" w:rsidRDefault="00E521F2" w:rsidP="00595E12">
      <w:pPr>
        <w:jc w:val="center"/>
        <w:outlineLvl w:val="0"/>
        <w:rPr>
          <w:b/>
          <w:szCs w:val="28"/>
        </w:rPr>
      </w:pPr>
      <w:r w:rsidRPr="00595E12">
        <w:rPr>
          <w:b/>
          <w:szCs w:val="28"/>
        </w:rPr>
        <w:t>Статья 21. Требования к созданию (сносу), охране и зеленых насаждений</w:t>
      </w:r>
    </w:p>
    <w:p w:rsidR="00E521F2" w:rsidRPr="0032408F" w:rsidRDefault="00E521F2" w:rsidP="00595E12">
      <w:pPr>
        <w:ind w:firstLine="708"/>
        <w:jc w:val="both"/>
        <w:rPr>
          <w:szCs w:val="28"/>
        </w:rPr>
      </w:pPr>
      <w:r w:rsidRPr="0032408F">
        <w:rPr>
          <w:szCs w:val="28"/>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9" w:history="1">
        <w:r w:rsidRPr="00E521F2">
          <w:rPr>
            <w:rStyle w:val="ac"/>
            <w:lang w:val="ru-RU"/>
          </w:rPr>
          <w:t>Правилами</w:t>
        </w:r>
      </w:hyperlink>
      <w:r w:rsidRPr="0032408F">
        <w:rPr>
          <w:szCs w:val="28"/>
        </w:rPr>
        <w:t xml:space="preserve"> создания, охраны и содержания зеленых насаждений в городах Российской Федерации, утвержденными Приказом</w:t>
      </w:r>
      <w:r w:rsidR="00595E12">
        <w:rPr>
          <w:szCs w:val="28"/>
        </w:rPr>
        <w:t xml:space="preserve"> Госстроя России от 15.12.1999г. №</w:t>
      </w:r>
      <w:r w:rsidRPr="0032408F">
        <w:rPr>
          <w:szCs w:val="28"/>
        </w:rPr>
        <w:t>153.</w:t>
      </w:r>
    </w:p>
    <w:p w:rsidR="00E521F2" w:rsidRPr="0032408F" w:rsidRDefault="00E521F2" w:rsidP="00595E12">
      <w:pPr>
        <w:ind w:firstLine="708"/>
        <w:jc w:val="both"/>
        <w:rPr>
          <w:szCs w:val="28"/>
        </w:rPr>
      </w:pPr>
      <w:r w:rsidRPr="0032408F">
        <w:rPr>
          <w:szCs w:val="28"/>
        </w:rPr>
        <w:lastRenderedPageBreak/>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r w:rsidR="00636B5A">
        <w:rPr>
          <w:szCs w:val="28"/>
        </w:rPr>
        <w:t>Сейтяковский</w:t>
      </w:r>
      <w:r w:rsidRPr="0032408F">
        <w:rPr>
          <w:szCs w:val="28"/>
        </w:rPr>
        <w:t xml:space="preserve"> сельсовет, осуществляются на основании письменного разрешения Администрации, выдаваемого в порядке, предусмотренном муниципальными правовыми актами.</w:t>
      </w:r>
    </w:p>
    <w:p w:rsidR="00E521F2" w:rsidRPr="0032408F" w:rsidRDefault="00E521F2" w:rsidP="00595E12">
      <w:pPr>
        <w:ind w:firstLine="708"/>
        <w:jc w:val="both"/>
        <w:rPr>
          <w:szCs w:val="28"/>
        </w:rPr>
      </w:pPr>
      <w:r w:rsidRPr="0032408F">
        <w:rPr>
          <w:szCs w:val="28"/>
        </w:rPr>
        <w:t>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w:t>
      </w:r>
      <w:r w:rsidR="00595E12">
        <w:rPr>
          <w:szCs w:val="28"/>
        </w:rPr>
        <w:t xml:space="preserve">о зонирования к зеленому фонду </w:t>
      </w:r>
      <w:r w:rsidRPr="0032408F">
        <w:rPr>
          <w:szCs w:val="28"/>
        </w:rPr>
        <w:t xml:space="preserve">сельского поселения </w:t>
      </w:r>
      <w:r w:rsidR="00636B5A">
        <w:rPr>
          <w:szCs w:val="28"/>
        </w:rPr>
        <w:t>Сейтяковский</w:t>
      </w:r>
      <w:r w:rsidRPr="0032408F">
        <w:rPr>
          <w:szCs w:val="28"/>
        </w:rPr>
        <w:t xml:space="preserve"> сельсовет осуществляется следующими субъектами:</w:t>
      </w:r>
    </w:p>
    <w:p w:rsidR="00E521F2" w:rsidRPr="0032408F" w:rsidRDefault="00E521F2" w:rsidP="00E521F2">
      <w:pPr>
        <w:jc w:val="both"/>
        <w:rPr>
          <w:szCs w:val="28"/>
        </w:rPr>
      </w:pPr>
      <w:r w:rsidRPr="0032408F">
        <w:rPr>
          <w:szCs w:val="28"/>
        </w:rPr>
        <w:t xml:space="preserve">1) на озелененных территориях общего пользования, находящихся в собственности, аренде или безвозмездном пользовании  сельского поселения </w:t>
      </w:r>
      <w:r w:rsidR="00636B5A">
        <w:rPr>
          <w:szCs w:val="28"/>
        </w:rPr>
        <w:t>Сейтяковский</w:t>
      </w:r>
      <w:r w:rsidRPr="0032408F">
        <w:rPr>
          <w:szCs w:val="28"/>
        </w:rPr>
        <w:t xml:space="preserve"> сельсовет  - Администрацией;</w:t>
      </w:r>
    </w:p>
    <w:p w:rsidR="00E521F2" w:rsidRPr="0032408F" w:rsidRDefault="00E521F2" w:rsidP="00E521F2">
      <w:pPr>
        <w:jc w:val="both"/>
        <w:rPr>
          <w:szCs w:val="28"/>
        </w:rPr>
      </w:pPr>
      <w:r w:rsidRPr="0032408F">
        <w:rPr>
          <w:szCs w:val="28"/>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E521F2" w:rsidRPr="0032408F" w:rsidRDefault="00E521F2" w:rsidP="00E521F2">
      <w:pPr>
        <w:jc w:val="both"/>
        <w:rPr>
          <w:szCs w:val="28"/>
        </w:rPr>
      </w:pPr>
      <w:r w:rsidRPr="0032408F">
        <w:rPr>
          <w:szCs w:val="28"/>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E521F2" w:rsidRPr="0032408F" w:rsidRDefault="00E521F2" w:rsidP="00E521F2">
      <w:pPr>
        <w:jc w:val="both"/>
        <w:rPr>
          <w:szCs w:val="28"/>
        </w:rPr>
      </w:pPr>
      <w:r w:rsidRPr="0032408F">
        <w:rPr>
          <w:szCs w:val="28"/>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521F2" w:rsidRPr="0032408F" w:rsidRDefault="00E521F2" w:rsidP="00E521F2">
      <w:pPr>
        <w:jc w:val="both"/>
        <w:rPr>
          <w:szCs w:val="28"/>
        </w:rPr>
      </w:pPr>
      <w:r w:rsidRPr="0032408F">
        <w:rPr>
          <w:szCs w:val="28"/>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E521F2" w:rsidRPr="0032408F" w:rsidRDefault="00E521F2" w:rsidP="00595E12">
      <w:pPr>
        <w:ind w:firstLine="708"/>
        <w:jc w:val="both"/>
        <w:rPr>
          <w:szCs w:val="28"/>
        </w:rPr>
      </w:pPr>
      <w:r w:rsidRPr="0032408F">
        <w:rPr>
          <w:szCs w:val="28"/>
        </w:rPr>
        <w:t>21.4. Субъекты, ответственные за содержание зеленых насаждений, обязаны:</w:t>
      </w:r>
    </w:p>
    <w:p w:rsidR="00E521F2" w:rsidRPr="0032408F" w:rsidRDefault="00E521F2" w:rsidP="00E521F2">
      <w:pPr>
        <w:jc w:val="both"/>
        <w:rPr>
          <w:szCs w:val="28"/>
        </w:rPr>
      </w:pPr>
      <w:r w:rsidRPr="0032408F">
        <w:rPr>
          <w:szCs w:val="28"/>
        </w:rPr>
        <w:t>1) обеспечивать сохранность зеленых насаждений;</w:t>
      </w:r>
    </w:p>
    <w:p w:rsidR="00E521F2" w:rsidRPr="0032408F" w:rsidRDefault="00E521F2" w:rsidP="00E521F2">
      <w:pPr>
        <w:jc w:val="both"/>
        <w:rPr>
          <w:szCs w:val="28"/>
        </w:rPr>
      </w:pPr>
      <w:r w:rsidRPr="0032408F">
        <w:rPr>
          <w:szCs w:val="28"/>
        </w:rPr>
        <w:t>2) осуществлять уход за зелеными насаждениями в соответствии с технологией;</w:t>
      </w:r>
    </w:p>
    <w:p w:rsidR="00E521F2" w:rsidRPr="0032408F" w:rsidRDefault="00E521F2" w:rsidP="00E521F2">
      <w:pPr>
        <w:jc w:val="both"/>
        <w:rPr>
          <w:szCs w:val="28"/>
        </w:rPr>
      </w:pPr>
      <w:r w:rsidRPr="0032408F">
        <w:rPr>
          <w:szCs w:val="28"/>
        </w:rPr>
        <w:t>3) производить новые посадки деревьев и кустарников;</w:t>
      </w:r>
    </w:p>
    <w:p w:rsidR="00E521F2" w:rsidRPr="0032408F" w:rsidRDefault="00E521F2" w:rsidP="00E521F2">
      <w:pPr>
        <w:jc w:val="both"/>
        <w:rPr>
          <w:szCs w:val="28"/>
        </w:rPr>
      </w:pPr>
      <w:r w:rsidRPr="0032408F">
        <w:rPr>
          <w:szCs w:val="28"/>
        </w:rPr>
        <w:t>4) принимать меры по борьбе с вредителями и болезнями зеленых насаждений;</w:t>
      </w:r>
    </w:p>
    <w:p w:rsidR="00E521F2" w:rsidRPr="0032408F" w:rsidRDefault="00E521F2" w:rsidP="00E521F2">
      <w:pPr>
        <w:jc w:val="both"/>
        <w:rPr>
          <w:szCs w:val="28"/>
        </w:rPr>
      </w:pPr>
      <w:r w:rsidRPr="0032408F">
        <w:rPr>
          <w:szCs w:val="28"/>
        </w:rPr>
        <w:t>5) производить в летнее время (в сухую погоду) полив зеленых насаждений;</w:t>
      </w:r>
    </w:p>
    <w:p w:rsidR="00E521F2" w:rsidRPr="0032408F" w:rsidRDefault="00E521F2" w:rsidP="00E521F2">
      <w:pPr>
        <w:jc w:val="both"/>
        <w:rPr>
          <w:szCs w:val="28"/>
        </w:rPr>
      </w:pPr>
      <w:r w:rsidRPr="0032408F">
        <w:rPr>
          <w:szCs w:val="28"/>
        </w:rPr>
        <w:t>6) осуществлять скашивание травы;</w:t>
      </w:r>
    </w:p>
    <w:p w:rsidR="00E521F2" w:rsidRPr="0032408F" w:rsidRDefault="00E521F2" w:rsidP="00E521F2">
      <w:pPr>
        <w:jc w:val="both"/>
        <w:rPr>
          <w:szCs w:val="28"/>
        </w:rPr>
      </w:pPr>
      <w:r w:rsidRPr="0032408F">
        <w:rPr>
          <w:szCs w:val="28"/>
        </w:rPr>
        <w:t>7) заменять погибшие, утратившие декоративные качества растения на новые.</w:t>
      </w:r>
    </w:p>
    <w:p w:rsidR="00E521F2" w:rsidRPr="0032408F" w:rsidRDefault="00E521F2" w:rsidP="00595E12">
      <w:pPr>
        <w:ind w:firstLine="708"/>
        <w:jc w:val="both"/>
        <w:rPr>
          <w:szCs w:val="28"/>
        </w:rPr>
      </w:pPr>
      <w:r w:rsidRPr="0032408F">
        <w:rPr>
          <w:szCs w:val="28"/>
        </w:rP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636B5A">
        <w:rPr>
          <w:szCs w:val="28"/>
        </w:rPr>
        <w:t>Сейтяковский</w:t>
      </w:r>
      <w:r w:rsidRPr="0032408F">
        <w:rPr>
          <w:szCs w:val="28"/>
        </w:rPr>
        <w:t xml:space="preserve"> сельсовет, осуществляются в соответствии с настоящими Правилами и муниципальными правовыми актами.</w:t>
      </w:r>
    </w:p>
    <w:p w:rsidR="00E521F2" w:rsidRPr="0032408F" w:rsidRDefault="00E521F2" w:rsidP="00595E12">
      <w:pPr>
        <w:ind w:firstLine="708"/>
        <w:jc w:val="both"/>
        <w:rPr>
          <w:szCs w:val="28"/>
        </w:rPr>
      </w:pPr>
      <w:r w:rsidRPr="0032408F">
        <w:rPr>
          <w:szCs w:val="28"/>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w:t>
      </w:r>
      <w:r w:rsidRPr="0032408F">
        <w:rPr>
          <w:szCs w:val="28"/>
        </w:rPr>
        <w:lastRenderedPageBreak/>
        <w:t xml:space="preserve">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636B5A">
        <w:rPr>
          <w:szCs w:val="28"/>
        </w:rPr>
        <w:t>Сейтяковский</w:t>
      </w:r>
      <w:r w:rsidRPr="0032408F">
        <w:rPr>
          <w:szCs w:val="28"/>
        </w:rPr>
        <w:t xml:space="preserve"> сельсовет, осуществляется при соблюдении следующих условий:</w:t>
      </w:r>
    </w:p>
    <w:p w:rsidR="00E521F2" w:rsidRPr="0032408F" w:rsidRDefault="00E521F2" w:rsidP="00595E12">
      <w:pPr>
        <w:ind w:firstLine="708"/>
        <w:jc w:val="both"/>
        <w:rPr>
          <w:szCs w:val="28"/>
        </w:rPr>
      </w:pPr>
      <w:r w:rsidRPr="0032408F">
        <w:rPr>
          <w:szCs w:val="28"/>
        </w:rPr>
        <w:t>1) решение о вырубке (сносе) зеленых насаждений принимается в порядке, определяемом муниципальным правовым актом, в следующих случаях:</w:t>
      </w:r>
    </w:p>
    <w:p w:rsidR="00E521F2" w:rsidRPr="0032408F" w:rsidRDefault="00E521F2" w:rsidP="00E521F2">
      <w:pPr>
        <w:jc w:val="both"/>
        <w:rPr>
          <w:szCs w:val="28"/>
        </w:rPr>
      </w:pPr>
      <w:r w:rsidRPr="0032408F">
        <w:rPr>
          <w:szCs w:val="28"/>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E521F2" w:rsidRPr="0032408F" w:rsidRDefault="00E521F2" w:rsidP="00E521F2">
      <w:pPr>
        <w:jc w:val="both"/>
        <w:rPr>
          <w:szCs w:val="28"/>
        </w:rPr>
      </w:pPr>
      <w:r w:rsidRPr="0032408F">
        <w:rPr>
          <w:szCs w:val="28"/>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636B5A">
        <w:rPr>
          <w:szCs w:val="28"/>
        </w:rPr>
        <w:t>Сейтяковский</w:t>
      </w:r>
      <w:r w:rsidRPr="0032408F">
        <w:rPr>
          <w:szCs w:val="28"/>
        </w:rPr>
        <w:t xml:space="preserve"> сельсовет;</w:t>
      </w:r>
    </w:p>
    <w:p w:rsidR="00E521F2" w:rsidRPr="0032408F" w:rsidRDefault="00E521F2" w:rsidP="00E521F2">
      <w:pPr>
        <w:jc w:val="both"/>
        <w:rPr>
          <w:szCs w:val="28"/>
        </w:rPr>
      </w:pPr>
      <w:r w:rsidRPr="0032408F">
        <w:rPr>
          <w:szCs w:val="28"/>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636B5A">
        <w:rPr>
          <w:szCs w:val="28"/>
        </w:rPr>
        <w:t>Сейтяковский</w:t>
      </w:r>
      <w:r w:rsidRPr="0032408F">
        <w:rPr>
          <w:szCs w:val="28"/>
        </w:rPr>
        <w:t xml:space="preserve"> сельсовет;</w:t>
      </w:r>
    </w:p>
    <w:p w:rsidR="00E521F2" w:rsidRPr="0032408F" w:rsidRDefault="00E521F2" w:rsidP="00E521F2">
      <w:pPr>
        <w:jc w:val="both"/>
        <w:rPr>
          <w:szCs w:val="28"/>
        </w:rPr>
      </w:pPr>
      <w:r w:rsidRPr="0032408F">
        <w:rPr>
          <w:szCs w:val="28"/>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E521F2" w:rsidRPr="0032408F" w:rsidRDefault="00E521F2" w:rsidP="00E521F2">
      <w:pPr>
        <w:jc w:val="both"/>
        <w:rPr>
          <w:szCs w:val="28"/>
        </w:rPr>
      </w:pPr>
      <w:r w:rsidRPr="0032408F">
        <w:rPr>
          <w:szCs w:val="28"/>
        </w:rPr>
        <w:t xml:space="preserve">д) при предупреждении и ликвидации последствий чрезвычайных ситуаций в границах  сельского поселения </w:t>
      </w:r>
      <w:r w:rsidR="00636B5A">
        <w:rPr>
          <w:szCs w:val="28"/>
        </w:rPr>
        <w:t>Сейтяковский</w:t>
      </w:r>
      <w:r w:rsidRPr="0032408F">
        <w:rPr>
          <w:szCs w:val="28"/>
        </w:rPr>
        <w:t xml:space="preserve"> сельсовет;</w:t>
      </w:r>
    </w:p>
    <w:p w:rsidR="00E521F2" w:rsidRPr="0032408F" w:rsidRDefault="00E521F2" w:rsidP="00E521F2">
      <w:pPr>
        <w:jc w:val="both"/>
        <w:rPr>
          <w:szCs w:val="28"/>
        </w:rPr>
      </w:pPr>
      <w:r w:rsidRPr="0032408F">
        <w:rPr>
          <w:szCs w:val="28"/>
        </w:rP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636B5A">
        <w:rPr>
          <w:szCs w:val="28"/>
        </w:rPr>
        <w:t>Сейтяковский</w:t>
      </w:r>
      <w:r w:rsidRPr="0032408F">
        <w:rPr>
          <w:szCs w:val="28"/>
        </w:rPr>
        <w:t xml:space="preserve"> сельсовет;</w:t>
      </w:r>
    </w:p>
    <w:p w:rsidR="00E521F2" w:rsidRPr="0032408F" w:rsidRDefault="00E521F2" w:rsidP="00E521F2">
      <w:pPr>
        <w:jc w:val="both"/>
        <w:rPr>
          <w:szCs w:val="28"/>
        </w:rPr>
      </w:pPr>
      <w:r w:rsidRPr="0032408F">
        <w:rPr>
          <w:szCs w:val="28"/>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521F2" w:rsidRPr="0032408F" w:rsidRDefault="00E521F2" w:rsidP="00E521F2">
      <w:pPr>
        <w:jc w:val="both"/>
        <w:rPr>
          <w:szCs w:val="28"/>
        </w:rPr>
      </w:pPr>
      <w:r w:rsidRPr="0032408F">
        <w:rPr>
          <w:szCs w:val="28"/>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636B5A">
        <w:rPr>
          <w:szCs w:val="28"/>
        </w:rPr>
        <w:t>Сейтяковский</w:t>
      </w:r>
      <w:r w:rsidRPr="0032408F">
        <w:rPr>
          <w:szCs w:val="28"/>
        </w:rPr>
        <w:t xml:space="preserve"> сельсовет, по заявлениям собственников земельных участков;</w:t>
      </w:r>
    </w:p>
    <w:p w:rsidR="00E521F2" w:rsidRPr="0032408F" w:rsidRDefault="00E521F2" w:rsidP="00595E12">
      <w:pPr>
        <w:ind w:firstLine="708"/>
        <w:jc w:val="both"/>
        <w:rPr>
          <w:szCs w:val="28"/>
        </w:rPr>
      </w:pPr>
      <w:r w:rsidRPr="0032408F">
        <w:rPr>
          <w:szCs w:val="28"/>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E521F2" w:rsidRPr="0032408F" w:rsidRDefault="00E521F2" w:rsidP="00E521F2">
      <w:pPr>
        <w:jc w:val="both"/>
        <w:rPr>
          <w:szCs w:val="28"/>
        </w:rPr>
      </w:pPr>
      <w:r w:rsidRPr="0032408F">
        <w:rPr>
          <w:szCs w:val="28"/>
        </w:rPr>
        <w:lastRenderedPageBreak/>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r w:rsidR="00636B5A">
        <w:rPr>
          <w:szCs w:val="28"/>
        </w:rPr>
        <w:t>Сейтяковский</w:t>
      </w:r>
      <w:r w:rsidRPr="0032408F">
        <w:rPr>
          <w:szCs w:val="28"/>
        </w:rPr>
        <w:t xml:space="preserve"> сельсовет.</w:t>
      </w:r>
    </w:p>
    <w:p w:rsidR="00E521F2" w:rsidRPr="0032408F" w:rsidRDefault="00E521F2" w:rsidP="00595E12">
      <w:pPr>
        <w:ind w:firstLine="708"/>
        <w:jc w:val="both"/>
        <w:rPr>
          <w:szCs w:val="28"/>
        </w:rPr>
      </w:pPr>
      <w:r w:rsidRPr="0032408F">
        <w:rPr>
          <w:szCs w:val="28"/>
        </w:rPr>
        <w:t>3) оплата восстановительной (компенсационной) стоимости не взимается в следующих случаях:</w:t>
      </w:r>
    </w:p>
    <w:p w:rsidR="00E521F2" w:rsidRPr="0032408F" w:rsidRDefault="00E521F2" w:rsidP="00E521F2">
      <w:pPr>
        <w:jc w:val="both"/>
        <w:rPr>
          <w:szCs w:val="28"/>
        </w:rPr>
      </w:pPr>
      <w:r w:rsidRPr="0032408F">
        <w:rPr>
          <w:szCs w:val="28"/>
        </w:rPr>
        <w:t>а) при проведении (организации проведения) работ по вырубке (сносу) зеленых насаждений Администрацией;</w:t>
      </w:r>
    </w:p>
    <w:p w:rsidR="00E521F2" w:rsidRPr="0032408F" w:rsidRDefault="00E521F2" w:rsidP="00E521F2">
      <w:pPr>
        <w:jc w:val="both"/>
        <w:rPr>
          <w:szCs w:val="28"/>
        </w:rPr>
      </w:pPr>
      <w:r w:rsidRPr="0032408F">
        <w:rPr>
          <w:szCs w:val="28"/>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r w:rsidR="00636B5A">
        <w:rPr>
          <w:szCs w:val="28"/>
        </w:rPr>
        <w:t>Сейтяковский</w:t>
      </w:r>
      <w:r w:rsidRPr="0032408F">
        <w:rPr>
          <w:szCs w:val="28"/>
        </w:rPr>
        <w:t xml:space="preserve"> сельсовет;</w:t>
      </w:r>
    </w:p>
    <w:p w:rsidR="00E521F2" w:rsidRPr="0032408F" w:rsidRDefault="00E521F2" w:rsidP="00E521F2">
      <w:pPr>
        <w:jc w:val="both"/>
        <w:rPr>
          <w:szCs w:val="28"/>
        </w:rPr>
      </w:pPr>
      <w:r w:rsidRPr="0032408F">
        <w:rPr>
          <w:szCs w:val="28"/>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E521F2" w:rsidRPr="0032408F" w:rsidRDefault="00E521F2" w:rsidP="00E521F2">
      <w:pPr>
        <w:jc w:val="both"/>
        <w:rPr>
          <w:szCs w:val="28"/>
        </w:rPr>
      </w:pPr>
      <w:r w:rsidRPr="0032408F">
        <w:rPr>
          <w:szCs w:val="28"/>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E521F2" w:rsidRPr="0032408F" w:rsidRDefault="00E521F2" w:rsidP="00E521F2">
      <w:pPr>
        <w:jc w:val="both"/>
        <w:rPr>
          <w:szCs w:val="28"/>
        </w:rPr>
      </w:pPr>
      <w:r w:rsidRPr="0032408F">
        <w:rPr>
          <w:szCs w:val="28"/>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636B5A">
        <w:rPr>
          <w:szCs w:val="28"/>
        </w:rPr>
        <w:t>Сейтяковский</w:t>
      </w:r>
      <w:r w:rsidRPr="0032408F">
        <w:rPr>
          <w:szCs w:val="28"/>
        </w:rPr>
        <w:t xml:space="preserve"> сельсовет;</w:t>
      </w:r>
    </w:p>
    <w:p w:rsidR="00E521F2" w:rsidRPr="0032408F" w:rsidRDefault="00E521F2" w:rsidP="00E521F2">
      <w:pPr>
        <w:jc w:val="both"/>
        <w:rPr>
          <w:szCs w:val="28"/>
        </w:rPr>
      </w:pPr>
      <w:r w:rsidRPr="0032408F">
        <w:rPr>
          <w:szCs w:val="28"/>
        </w:rPr>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r w:rsidR="00636B5A">
        <w:rPr>
          <w:szCs w:val="28"/>
        </w:rPr>
        <w:t>Сейтяковский</w:t>
      </w:r>
      <w:r w:rsidRPr="0032408F">
        <w:rPr>
          <w:szCs w:val="28"/>
        </w:rPr>
        <w:t xml:space="preserve"> сельсовет;</w:t>
      </w:r>
    </w:p>
    <w:p w:rsidR="00E521F2" w:rsidRPr="0032408F" w:rsidRDefault="00E521F2" w:rsidP="00E521F2">
      <w:pPr>
        <w:jc w:val="both"/>
        <w:rPr>
          <w:szCs w:val="28"/>
        </w:rPr>
      </w:pPr>
      <w:r w:rsidRPr="0032408F">
        <w:rPr>
          <w:szCs w:val="28"/>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E521F2" w:rsidRPr="0032408F" w:rsidRDefault="00E521F2" w:rsidP="00E521F2">
      <w:pPr>
        <w:jc w:val="both"/>
        <w:rPr>
          <w:szCs w:val="28"/>
        </w:rPr>
      </w:pPr>
      <w:r w:rsidRPr="0032408F">
        <w:rPr>
          <w:szCs w:val="28"/>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E521F2">
          <w:rPr>
            <w:rStyle w:val="ac"/>
            <w:lang w:val="ru-RU"/>
          </w:rPr>
          <w:t>подпунктом 1</w:t>
        </w:r>
      </w:hyperlink>
      <w:r w:rsidRPr="0032408F">
        <w:rPr>
          <w:szCs w:val="28"/>
        </w:rPr>
        <w:t xml:space="preserve"> настоящего пункта.</w:t>
      </w:r>
    </w:p>
    <w:p w:rsidR="00E521F2" w:rsidRPr="0032408F" w:rsidRDefault="00E521F2" w:rsidP="00595E12">
      <w:pPr>
        <w:ind w:firstLine="708"/>
        <w:jc w:val="both"/>
        <w:rPr>
          <w:szCs w:val="28"/>
        </w:rPr>
      </w:pPr>
      <w:r w:rsidRPr="0032408F">
        <w:rPr>
          <w:szCs w:val="28"/>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E521F2" w:rsidRPr="0032408F" w:rsidRDefault="00E521F2" w:rsidP="00E521F2">
      <w:pPr>
        <w:jc w:val="both"/>
        <w:rPr>
          <w:szCs w:val="28"/>
        </w:rPr>
      </w:pPr>
    </w:p>
    <w:p w:rsidR="00E521F2" w:rsidRPr="00595E12" w:rsidRDefault="00E521F2" w:rsidP="00595E12">
      <w:pPr>
        <w:ind w:firstLine="708"/>
        <w:jc w:val="center"/>
        <w:rPr>
          <w:b/>
          <w:szCs w:val="28"/>
        </w:rPr>
      </w:pPr>
      <w:r w:rsidRPr="00595E12">
        <w:rPr>
          <w:b/>
          <w:szCs w:val="28"/>
        </w:rPr>
        <w:t>Статья 22. Использование территории для выгула и дрессировки собак, выпаса сельскохозяйственных животных, оказание услуг с использованием животных</w:t>
      </w:r>
    </w:p>
    <w:p w:rsidR="00E521F2" w:rsidRPr="0032408F" w:rsidRDefault="00E521F2" w:rsidP="00595E12">
      <w:pPr>
        <w:ind w:firstLine="708"/>
        <w:jc w:val="both"/>
        <w:rPr>
          <w:szCs w:val="28"/>
        </w:rPr>
      </w:pPr>
      <w:r w:rsidRPr="0032408F">
        <w:rPr>
          <w:szCs w:val="28"/>
        </w:rPr>
        <w:t xml:space="preserve">22.1. Выгул и дрессировка собак производятся владельцами собак с соблюдением требований </w:t>
      </w:r>
      <w:hyperlink r:id="rId20" w:history="1">
        <w:r w:rsidRPr="00E521F2">
          <w:rPr>
            <w:rStyle w:val="ac"/>
            <w:lang w:val="ru-RU"/>
          </w:rPr>
          <w:t>Закона</w:t>
        </w:r>
      </w:hyperlink>
      <w:r w:rsidRPr="0032408F">
        <w:rPr>
          <w:szCs w:val="28"/>
        </w:rPr>
        <w:t xml:space="preserve"> Республики Башкортостан от 13.08.2010 № 154-ОЗ «О содержании собак и кошек в Республики Башкортостан».</w:t>
      </w:r>
    </w:p>
    <w:p w:rsidR="00E521F2" w:rsidRPr="0032408F" w:rsidRDefault="00E521F2" w:rsidP="00595E12">
      <w:pPr>
        <w:ind w:firstLine="708"/>
        <w:jc w:val="both"/>
        <w:rPr>
          <w:szCs w:val="28"/>
        </w:rPr>
      </w:pPr>
      <w:r w:rsidRPr="0032408F">
        <w:rPr>
          <w:szCs w:val="28"/>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E521F2" w:rsidRPr="0032408F" w:rsidRDefault="00E521F2" w:rsidP="00595E12">
      <w:pPr>
        <w:ind w:firstLine="708"/>
        <w:jc w:val="both"/>
        <w:rPr>
          <w:szCs w:val="28"/>
        </w:rPr>
      </w:pPr>
      <w:r w:rsidRPr="0032408F">
        <w:rPr>
          <w:szCs w:val="28"/>
        </w:rPr>
        <w:t xml:space="preserve">Свободный выпас на территории сельского поселения </w:t>
      </w:r>
      <w:r w:rsidR="00636B5A">
        <w:rPr>
          <w:szCs w:val="28"/>
        </w:rPr>
        <w:t>Сейтяковский</w:t>
      </w:r>
      <w:r w:rsidRPr="0032408F">
        <w:rPr>
          <w:szCs w:val="28"/>
        </w:rPr>
        <w:t xml:space="preserve"> сельсовет (улицы, парки, скверы, аллеи и др.) категорически запрещен. </w:t>
      </w:r>
    </w:p>
    <w:p w:rsidR="00595E12" w:rsidRDefault="00E521F2" w:rsidP="00595E12">
      <w:pPr>
        <w:ind w:firstLine="708"/>
        <w:jc w:val="both"/>
        <w:rPr>
          <w:szCs w:val="28"/>
        </w:rPr>
      </w:pPr>
      <w:r w:rsidRPr="0032408F">
        <w:rPr>
          <w:szCs w:val="28"/>
        </w:rPr>
        <w:lastRenderedPageBreak/>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E521F2" w:rsidRPr="0032408F" w:rsidRDefault="00E521F2" w:rsidP="00595E12">
      <w:pPr>
        <w:ind w:firstLine="708"/>
        <w:jc w:val="both"/>
        <w:rPr>
          <w:szCs w:val="28"/>
        </w:rPr>
      </w:pPr>
      <w:r w:rsidRPr="0032408F">
        <w:rPr>
          <w:szCs w:val="28"/>
        </w:rPr>
        <w:t xml:space="preserve">Прогоны скота для выпаса по улицам </w:t>
      </w:r>
      <w:r w:rsidR="00595E12" w:rsidRPr="0032408F">
        <w:rPr>
          <w:szCs w:val="28"/>
        </w:rPr>
        <w:t xml:space="preserve">сельского </w:t>
      </w:r>
      <w:r w:rsidRPr="0032408F">
        <w:rPr>
          <w:szCs w:val="28"/>
        </w:rPr>
        <w:t>поселен</w:t>
      </w:r>
      <w:r w:rsidR="00595E12">
        <w:rPr>
          <w:szCs w:val="28"/>
        </w:rPr>
        <w:t xml:space="preserve">ия согласовываются с </w:t>
      </w:r>
      <w:r w:rsidRPr="0032408F">
        <w:rPr>
          <w:szCs w:val="28"/>
        </w:rPr>
        <w:t xml:space="preserve">администрацией сельского поселения </w:t>
      </w:r>
      <w:r w:rsidR="00636B5A">
        <w:rPr>
          <w:szCs w:val="28"/>
        </w:rPr>
        <w:t>Сейтяковский</w:t>
      </w:r>
      <w:r w:rsidRPr="0032408F">
        <w:rPr>
          <w:szCs w:val="28"/>
        </w:rPr>
        <w:t xml:space="preserve"> сельсовет. </w:t>
      </w:r>
    </w:p>
    <w:p w:rsidR="00595E12" w:rsidRDefault="00E521F2" w:rsidP="00595E12">
      <w:pPr>
        <w:ind w:firstLine="708"/>
        <w:jc w:val="both"/>
        <w:rPr>
          <w:szCs w:val="28"/>
        </w:rPr>
      </w:pPr>
      <w:r w:rsidRPr="0032408F">
        <w:rPr>
          <w:szCs w:val="28"/>
        </w:rPr>
        <w:t>Владельцы сельскохозяйственных животных обязаны сопровождать сельскохозяйственных животных до мест выпаса и обратно.</w:t>
      </w:r>
      <w:r w:rsidR="00595E12">
        <w:rPr>
          <w:szCs w:val="28"/>
        </w:rPr>
        <w:t xml:space="preserve"> </w:t>
      </w:r>
    </w:p>
    <w:p w:rsidR="00E521F2" w:rsidRPr="0032408F" w:rsidRDefault="00E521F2" w:rsidP="00595E12">
      <w:pPr>
        <w:ind w:firstLine="708"/>
        <w:jc w:val="both"/>
        <w:rPr>
          <w:szCs w:val="28"/>
        </w:rPr>
      </w:pPr>
      <w:r w:rsidRPr="0032408F">
        <w:rPr>
          <w:szCs w:val="28"/>
        </w:rPr>
        <w:t xml:space="preserve">Выпас скота вне </w:t>
      </w:r>
      <w:r w:rsidR="00595E12" w:rsidRPr="0032408F">
        <w:rPr>
          <w:szCs w:val="28"/>
        </w:rPr>
        <w:t>мест,</w:t>
      </w:r>
      <w:r w:rsidRPr="0032408F">
        <w:rPr>
          <w:szCs w:val="28"/>
        </w:rPr>
        <w:t xml:space="preserve"> предусмотренных для их выпаса</w:t>
      </w:r>
      <w:r w:rsidR="00595E12">
        <w:rPr>
          <w:szCs w:val="28"/>
        </w:rPr>
        <w:t>,</w:t>
      </w:r>
      <w:r w:rsidRPr="0032408F">
        <w:rPr>
          <w:szCs w:val="28"/>
        </w:rPr>
        <w:t xml:space="preserve"> не допускается.</w:t>
      </w:r>
    </w:p>
    <w:p w:rsidR="00E521F2" w:rsidRPr="0032408F" w:rsidRDefault="00E521F2" w:rsidP="00595E12">
      <w:pPr>
        <w:ind w:firstLine="708"/>
        <w:jc w:val="both"/>
        <w:rPr>
          <w:szCs w:val="28"/>
        </w:rPr>
      </w:pPr>
      <w:r w:rsidRPr="0032408F">
        <w:rPr>
          <w:szCs w:val="28"/>
        </w:rPr>
        <w:t xml:space="preserve">22.3. Для целей настоящей статьи термин «сельскохозяйственные животные» используется в значении, предусмотренном </w:t>
      </w:r>
      <w:hyperlink r:id="rId21" w:history="1">
        <w:r w:rsidRPr="00E521F2">
          <w:rPr>
            <w:rStyle w:val="ac"/>
            <w:lang w:val="ru-RU"/>
          </w:rPr>
          <w:t>частью 3 статьи 5.2</w:t>
        </w:r>
      </w:hyperlink>
      <w:r w:rsidRPr="0032408F">
        <w:rPr>
          <w:szCs w:val="28"/>
        </w:rPr>
        <w:t xml:space="preserve"> Кодекса Республики Башкортостан об административных правонарушениях.</w:t>
      </w:r>
    </w:p>
    <w:p w:rsidR="00E521F2" w:rsidRPr="0032408F" w:rsidRDefault="00E521F2" w:rsidP="00E521F2">
      <w:pPr>
        <w:jc w:val="both"/>
        <w:rPr>
          <w:szCs w:val="28"/>
        </w:rPr>
      </w:pPr>
    </w:p>
    <w:p w:rsidR="00E521F2" w:rsidRPr="00595E12" w:rsidRDefault="00E521F2" w:rsidP="00595E12">
      <w:pPr>
        <w:jc w:val="center"/>
        <w:outlineLvl w:val="0"/>
        <w:rPr>
          <w:b/>
          <w:szCs w:val="28"/>
        </w:rPr>
      </w:pPr>
      <w:r w:rsidRPr="00595E12">
        <w:rPr>
          <w:b/>
          <w:szCs w:val="28"/>
        </w:rPr>
        <w:t>Статья 23. Контроль за соблюдением настоящих Правил</w:t>
      </w:r>
    </w:p>
    <w:p w:rsidR="00E521F2" w:rsidRPr="0032408F" w:rsidRDefault="00E521F2" w:rsidP="00595E12">
      <w:pPr>
        <w:ind w:firstLine="708"/>
        <w:jc w:val="both"/>
        <w:rPr>
          <w:szCs w:val="28"/>
        </w:rPr>
      </w:pPr>
      <w:r w:rsidRPr="0032408F">
        <w:rPr>
          <w:szCs w:val="28"/>
        </w:rPr>
        <w:t xml:space="preserve">Протоколы об административных правонарушениях в области благоустройства на территории  сельского поселения </w:t>
      </w:r>
      <w:r w:rsidR="00636B5A">
        <w:rPr>
          <w:szCs w:val="28"/>
        </w:rPr>
        <w:t>Сейтяковский</w:t>
      </w:r>
      <w:r w:rsidRPr="0032408F">
        <w:rPr>
          <w:szCs w:val="28"/>
        </w:rPr>
        <w:t xml:space="preserve"> сельсовет, предусмотренные </w:t>
      </w:r>
      <w:hyperlink r:id="rId22" w:history="1">
        <w:r w:rsidRPr="00E521F2">
          <w:rPr>
            <w:rStyle w:val="ac"/>
            <w:lang w:val="ru-RU"/>
          </w:rPr>
          <w:t>Кодексом</w:t>
        </w:r>
      </w:hyperlink>
      <w:r w:rsidRPr="0032408F">
        <w:rPr>
          <w:szCs w:val="28"/>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E521F2" w:rsidRPr="00595E12" w:rsidRDefault="00E521F2" w:rsidP="00595E12">
      <w:pPr>
        <w:jc w:val="center"/>
        <w:rPr>
          <w:b/>
          <w:szCs w:val="28"/>
        </w:rPr>
      </w:pPr>
    </w:p>
    <w:p w:rsidR="00E521F2" w:rsidRPr="00595E12" w:rsidRDefault="00E521F2" w:rsidP="00595E12">
      <w:pPr>
        <w:jc w:val="center"/>
        <w:outlineLvl w:val="0"/>
        <w:rPr>
          <w:b/>
          <w:szCs w:val="28"/>
        </w:rPr>
      </w:pPr>
      <w:r w:rsidRPr="00595E12">
        <w:rPr>
          <w:b/>
          <w:szCs w:val="28"/>
        </w:rPr>
        <w:t>Статья 24. Ответственность за нарушение настоящих Правил</w:t>
      </w:r>
    </w:p>
    <w:p w:rsidR="00E521F2" w:rsidRPr="0032408F" w:rsidRDefault="00E521F2" w:rsidP="00595E12">
      <w:pPr>
        <w:ind w:firstLine="708"/>
        <w:jc w:val="both"/>
        <w:rPr>
          <w:szCs w:val="28"/>
        </w:rPr>
      </w:pPr>
      <w:r w:rsidRPr="0032408F">
        <w:rPr>
          <w:szCs w:val="28"/>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3" w:history="1">
        <w:r w:rsidRPr="0032408F">
          <w:rPr>
            <w:rStyle w:val="ac"/>
          </w:rPr>
          <w:t>Кодексом</w:t>
        </w:r>
      </w:hyperlink>
      <w:r w:rsidRPr="0032408F">
        <w:rPr>
          <w:szCs w:val="28"/>
          <w:lang w:val="en-US"/>
        </w:rPr>
        <w:t xml:space="preserve"> </w:t>
      </w:r>
      <w:r w:rsidRPr="0032408F">
        <w:rPr>
          <w:szCs w:val="28"/>
        </w:rPr>
        <w:t>Республики Башкортостан об административных правонарушениях.</w:t>
      </w:r>
    </w:p>
    <w:p w:rsidR="00E521F2" w:rsidRPr="0032408F" w:rsidRDefault="00E521F2" w:rsidP="00E521F2">
      <w:pPr>
        <w:jc w:val="both"/>
        <w:rPr>
          <w:szCs w:val="28"/>
        </w:rPr>
      </w:pPr>
    </w:p>
    <w:p w:rsidR="00E521F2" w:rsidRPr="0032408F" w:rsidRDefault="00E521F2" w:rsidP="00E521F2">
      <w:pPr>
        <w:jc w:val="both"/>
        <w:rPr>
          <w:szCs w:val="28"/>
        </w:rPr>
      </w:pPr>
      <w:r w:rsidRPr="0032408F">
        <w:rPr>
          <w:szCs w:val="28"/>
        </w:rPr>
        <w:t xml:space="preserve"> </w:t>
      </w:r>
      <w:r w:rsidRPr="0032408F">
        <w:rPr>
          <w:szCs w:val="28"/>
        </w:rPr>
        <w:tab/>
      </w:r>
      <w:r w:rsidRPr="0032408F">
        <w:rPr>
          <w:szCs w:val="28"/>
        </w:rPr>
        <w:tab/>
      </w:r>
      <w:r w:rsidRPr="0032408F">
        <w:rPr>
          <w:szCs w:val="28"/>
        </w:rPr>
        <w:tab/>
      </w:r>
      <w:r w:rsidRPr="0032408F">
        <w:rPr>
          <w:szCs w:val="28"/>
        </w:rPr>
        <w:tab/>
      </w:r>
      <w:r w:rsidRPr="0032408F">
        <w:rPr>
          <w:szCs w:val="28"/>
        </w:rPr>
        <w:tab/>
      </w:r>
      <w:r w:rsidRPr="0032408F">
        <w:rPr>
          <w:szCs w:val="28"/>
        </w:rPr>
        <w:tab/>
      </w:r>
      <w:r w:rsidRPr="0032408F">
        <w:rPr>
          <w:szCs w:val="28"/>
        </w:rPr>
        <w:tab/>
      </w:r>
      <w:r w:rsidRPr="0032408F">
        <w:rPr>
          <w:szCs w:val="28"/>
        </w:rPr>
        <w:tab/>
      </w:r>
    </w:p>
    <w:p w:rsidR="00E521F2" w:rsidRPr="0032408F" w:rsidRDefault="00E521F2" w:rsidP="00E521F2">
      <w:pPr>
        <w:jc w:val="both"/>
        <w:rPr>
          <w:szCs w:val="28"/>
        </w:rPr>
      </w:pPr>
    </w:p>
    <w:p w:rsidR="00E521F2" w:rsidRPr="0032408F" w:rsidRDefault="00E521F2" w:rsidP="00E521F2">
      <w:pPr>
        <w:rPr>
          <w:szCs w:val="28"/>
        </w:rPr>
      </w:pPr>
    </w:p>
    <w:p w:rsidR="00E521F2" w:rsidRPr="0032408F" w:rsidRDefault="00E521F2" w:rsidP="00E521F2">
      <w:pPr>
        <w:rPr>
          <w:szCs w:val="28"/>
        </w:rPr>
      </w:pPr>
    </w:p>
    <w:p w:rsidR="00E521F2" w:rsidRPr="0032408F" w:rsidRDefault="00E521F2" w:rsidP="00E521F2">
      <w:pPr>
        <w:rPr>
          <w:szCs w:val="28"/>
        </w:rPr>
      </w:pPr>
    </w:p>
    <w:p w:rsidR="0034754F" w:rsidRPr="00BE10B5" w:rsidRDefault="0034754F" w:rsidP="00E521F2">
      <w:pPr>
        <w:ind w:right="-55"/>
        <w:jc w:val="center"/>
      </w:pPr>
    </w:p>
    <w:sectPr w:rsidR="0034754F" w:rsidRPr="00BE10B5" w:rsidSect="00BA271A">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6B3B"/>
    <w:multiLevelType w:val="hybridMultilevel"/>
    <w:tmpl w:val="9D1832DC"/>
    <w:lvl w:ilvl="0" w:tplc="70B0AAB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6180F"/>
    <w:multiLevelType w:val="hybridMultilevel"/>
    <w:tmpl w:val="AB2C5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683C8E"/>
    <w:multiLevelType w:val="hybridMultilevel"/>
    <w:tmpl w:val="769CB0CC"/>
    <w:lvl w:ilvl="0" w:tplc="FE0A6EBA">
      <w:start w:val="1"/>
      <w:numFmt w:val="decimal"/>
      <w:lvlText w:val="%1."/>
      <w:lvlJc w:val="left"/>
      <w:pPr>
        <w:tabs>
          <w:tab w:val="num" w:pos="1210"/>
        </w:tabs>
        <w:ind w:left="1210" w:hanging="360"/>
      </w:pPr>
      <w:rPr>
        <w:rFonts w:hint="default"/>
      </w:rPr>
    </w:lvl>
    <w:lvl w:ilvl="1" w:tplc="04190019" w:tentative="1">
      <w:start w:val="1"/>
      <w:numFmt w:val="lowerLetter"/>
      <w:lvlText w:val="%2."/>
      <w:lvlJc w:val="left"/>
      <w:pPr>
        <w:tabs>
          <w:tab w:val="num" w:pos="1930"/>
        </w:tabs>
        <w:ind w:left="1930" w:hanging="360"/>
      </w:pPr>
    </w:lvl>
    <w:lvl w:ilvl="2" w:tplc="0419001B" w:tentative="1">
      <w:start w:val="1"/>
      <w:numFmt w:val="lowerRoman"/>
      <w:lvlText w:val="%3."/>
      <w:lvlJc w:val="right"/>
      <w:pPr>
        <w:tabs>
          <w:tab w:val="num" w:pos="2650"/>
        </w:tabs>
        <w:ind w:left="2650" w:hanging="180"/>
      </w:pPr>
    </w:lvl>
    <w:lvl w:ilvl="3" w:tplc="0419000F" w:tentative="1">
      <w:start w:val="1"/>
      <w:numFmt w:val="decimal"/>
      <w:lvlText w:val="%4."/>
      <w:lvlJc w:val="left"/>
      <w:pPr>
        <w:tabs>
          <w:tab w:val="num" w:pos="3370"/>
        </w:tabs>
        <w:ind w:left="3370" w:hanging="360"/>
      </w:pPr>
    </w:lvl>
    <w:lvl w:ilvl="4" w:tplc="04190019" w:tentative="1">
      <w:start w:val="1"/>
      <w:numFmt w:val="lowerLetter"/>
      <w:lvlText w:val="%5."/>
      <w:lvlJc w:val="left"/>
      <w:pPr>
        <w:tabs>
          <w:tab w:val="num" w:pos="4090"/>
        </w:tabs>
        <w:ind w:left="4090" w:hanging="360"/>
      </w:pPr>
    </w:lvl>
    <w:lvl w:ilvl="5" w:tplc="0419001B" w:tentative="1">
      <w:start w:val="1"/>
      <w:numFmt w:val="lowerRoman"/>
      <w:lvlText w:val="%6."/>
      <w:lvlJc w:val="right"/>
      <w:pPr>
        <w:tabs>
          <w:tab w:val="num" w:pos="4810"/>
        </w:tabs>
        <w:ind w:left="4810" w:hanging="180"/>
      </w:pPr>
    </w:lvl>
    <w:lvl w:ilvl="6" w:tplc="0419000F" w:tentative="1">
      <w:start w:val="1"/>
      <w:numFmt w:val="decimal"/>
      <w:lvlText w:val="%7."/>
      <w:lvlJc w:val="left"/>
      <w:pPr>
        <w:tabs>
          <w:tab w:val="num" w:pos="5530"/>
        </w:tabs>
        <w:ind w:left="5530" w:hanging="360"/>
      </w:pPr>
    </w:lvl>
    <w:lvl w:ilvl="7" w:tplc="04190019" w:tentative="1">
      <w:start w:val="1"/>
      <w:numFmt w:val="lowerLetter"/>
      <w:lvlText w:val="%8."/>
      <w:lvlJc w:val="left"/>
      <w:pPr>
        <w:tabs>
          <w:tab w:val="num" w:pos="6250"/>
        </w:tabs>
        <w:ind w:left="6250" w:hanging="360"/>
      </w:pPr>
    </w:lvl>
    <w:lvl w:ilvl="8" w:tplc="0419001B" w:tentative="1">
      <w:start w:val="1"/>
      <w:numFmt w:val="lowerRoman"/>
      <w:lvlText w:val="%9."/>
      <w:lvlJc w:val="right"/>
      <w:pPr>
        <w:tabs>
          <w:tab w:val="num" w:pos="6970"/>
        </w:tabs>
        <w:ind w:left="6970" w:hanging="180"/>
      </w:pPr>
    </w:lvl>
  </w:abstractNum>
  <w:abstractNum w:abstractNumId="3">
    <w:nsid w:val="15DD693D"/>
    <w:multiLevelType w:val="multilevel"/>
    <w:tmpl w:val="352EB1AA"/>
    <w:lvl w:ilvl="0">
      <w:start w:val="13"/>
      <w:numFmt w:val="decimalZero"/>
      <w:lvlText w:val="%1"/>
      <w:lvlJc w:val="left"/>
      <w:pPr>
        <w:tabs>
          <w:tab w:val="num" w:pos="1305"/>
        </w:tabs>
        <w:ind w:left="1305" w:hanging="1305"/>
      </w:pPr>
      <w:rPr>
        <w:rFonts w:hint="default"/>
      </w:rPr>
    </w:lvl>
    <w:lvl w:ilvl="1">
      <w:start w:val="1112"/>
      <w:numFmt w:val="decimal"/>
      <w:lvlText w:val="%1-%2"/>
      <w:lvlJc w:val="left"/>
      <w:pPr>
        <w:tabs>
          <w:tab w:val="num" w:pos="7815"/>
        </w:tabs>
        <w:ind w:left="7815" w:hanging="1305"/>
      </w:pPr>
      <w:rPr>
        <w:rFonts w:hint="default"/>
      </w:rPr>
    </w:lvl>
    <w:lvl w:ilvl="2">
      <w:start w:val="1"/>
      <w:numFmt w:val="decimal"/>
      <w:lvlText w:val="%1-%2.%3"/>
      <w:lvlJc w:val="left"/>
      <w:pPr>
        <w:tabs>
          <w:tab w:val="num" w:pos="14325"/>
        </w:tabs>
        <w:ind w:left="14325" w:hanging="1305"/>
      </w:pPr>
      <w:rPr>
        <w:rFonts w:hint="default"/>
      </w:rPr>
    </w:lvl>
    <w:lvl w:ilvl="3">
      <w:start w:val="1"/>
      <w:numFmt w:val="decimal"/>
      <w:lvlText w:val="%1-%2.%3.%4"/>
      <w:lvlJc w:val="left"/>
      <w:pPr>
        <w:tabs>
          <w:tab w:val="num" w:pos="20835"/>
        </w:tabs>
        <w:ind w:left="20835" w:hanging="1305"/>
      </w:pPr>
      <w:rPr>
        <w:rFonts w:hint="default"/>
      </w:rPr>
    </w:lvl>
    <w:lvl w:ilvl="4">
      <w:start w:val="1"/>
      <w:numFmt w:val="decimal"/>
      <w:lvlText w:val="%1-%2.%3.%4.%5"/>
      <w:lvlJc w:val="left"/>
      <w:pPr>
        <w:tabs>
          <w:tab w:val="num" w:pos="27345"/>
        </w:tabs>
        <w:ind w:left="27345" w:hanging="1305"/>
      </w:pPr>
      <w:rPr>
        <w:rFonts w:hint="default"/>
      </w:rPr>
    </w:lvl>
    <w:lvl w:ilvl="5">
      <w:start w:val="1"/>
      <w:numFmt w:val="decimal"/>
      <w:lvlText w:val="%1-%2.%3.%4.%5.%6"/>
      <w:lvlJc w:val="left"/>
      <w:pPr>
        <w:tabs>
          <w:tab w:val="num" w:pos="-31546"/>
        </w:tabs>
        <w:ind w:left="-31546" w:hanging="1440"/>
      </w:pPr>
      <w:rPr>
        <w:rFonts w:hint="default"/>
      </w:rPr>
    </w:lvl>
    <w:lvl w:ilvl="6">
      <w:start w:val="1"/>
      <w:numFmt w:val="decimal"/>
      <w:lvlText w:val="%1-%2.%3.%4.%5.%6.%7"/>
      <w:lvlJc w:val="left"/>
      <w:pPr>
        <w:tabs>
          <w:tab w:val="num" w:pos="-24676"/>
        </w:tabs>
        <w:ind w:left="-24676" w:hanging="1800"/>
      </w:pPr>
      <w:rPr>
        <w:rFonts w:hint="default"/>
      </w:rPr>
    </w:lvl>
    <w:lvl w:ilvl="7">
      <w:start w:val="1"/>
      <w:numFmt w:val="decimal"/>
      <w:lvlText w:val="%1-%2.%3.%4.%5.%6.%7.%8"/>
      <w:lvlJc w:val="left"/>
      <w:pPr>
        <w:tabs>
          <w:tab w:val="num" w:pos="-18166"/>
        </w:tabs>
        <w:ind w:left="-18166" w:hanging="1800"/>
      </w:pPr>
      <w:rPr>
        <w:rFonts w:hint="default"/>
      </w:rPr>
    </w:lvl>
    <w:lvl w:ilvl="8">
      <w:start w:val="1"/>
      <w:numFmt w:val="decimal"/>
      <w:lvlText w:val="%1-%2.%3.%4.%5.%6.%7.%8.%9"/>
      <w:lvlJc w:val="left"/>
      <w:pPr>
        <w:tabs>
          <w:tab w:val="num" w:pos="-11296"/>
        </w:tabs>
        <w:ind w:left="-11296" w:hanging="2160"/>
      </w:pPr>
      <w:rPr>
        <w:rFonts w:hint="default"/>
      </w:rPr>
    </w:lvl>
  </w:abstractNum>
  <w:abstractNum w:abstractNumId="4">
    <w:nsid w:val="407B636A"/>
    <w:multiLevelType w:val="hybridMultilevel"/>
    <w:tmpl w:val="2C7AC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D6D1CD6"/>
    <w:multiLevelType w:val="multilevel"/>
    <w:tmpl w:val="C46E42BE"/>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6">
    <w:nsid w:val="54685665"/>
    <w:multiLevelType w:val="hybridMultilevel"/>
    <w:tmpl w:val="B5E234C6"/>
    <w:lvl w:ilvl="0" w:tplc="B67C5FE2">
      <w:start w:val="1"/>
      <w:numFmt w:val="decimal"/>
      <w:lvlText w:val="%1."/>
      <w:lvlJc w:val="left"/>
      <w:pPr>
        <w:tabs>
          <w:tab w:val="num" w:pos="1035"/>
        </w:tabs>
        <w:ind w:left="1035" w:hanging="375"/>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5FF16C23"/>
    <w:multiLevelType w:val="hybridMultilevel"/>
    <w:tmpl w:val="A9824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0DE7964"/>
    <w:multiLevelType w:val="hybridMultilevel"/>
    <w:tmpl w:val="BBAAE0A0"/>
    <w:lvl w:ilvl="0" w:tplc="96EA234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9">
    <w:nsid w:val="61566774"/>
    <w:multiLevelType w:val="hybridMultilevel"/>
    <w:tmpl w:val="B11AD95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8124D17"/>
    <w:multiLevelType w:val="hybridMultilevel"/>
    <w:tmpl w:val="57086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3B173B"/>
    <w:multiLevelType w:val="singleLevel"/>
    <w:tmpl w:val="01788F98"/>
    <w:lvl w:ilvl="0">
      <w:start w:val="1"/>
      <w:numFmt w:val="decimal"/>
      <w:lvlText w:val="%1."/>
      <w:lvlJc w:val="left"/>
      <w:pPr>
        <w:tabs>
          <w:tab w:val="num" w:pos="1080"/>
        </w:tabs>
        <w:ind w:left="1080" w:hanging="360"/>
      </w:pPr>
      <w:rPr>
        <w:rFonts w:hint="default"/>
        <w:i w:val="0"/>
      </w:rPr>
    </w:lvl>
  </w:abstractNum>
  <w:abstractNum w:abstractNumId="12">
    <w:nsid w:val="77FA1098"/>
    <w:multiLevelType w:val="hybridMultilevel"/>
    <w:tmpl w:val="E68ACD6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0"/>
  </w:num>
  <w:num w:numId="8">
    <w:abstractNumId w:val="1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compat/>
  <w:rsids>
    <w:rsidRoot w:val="00F83642"/>
    <w:rsid w:val="000004DE"/>
    <w:rsid w:val="000016D3"/>
    <w:rsid w:val="000235E2"/>
    <w:rsid w:val="00055CE8"/>
    <w:rsid w:val="00060619"/>
    <w:rsid w:val="00062A8B"/>
    <w:rsid w:val="000725DE"/>
    <w:rsid w:val="00072CBD"/>
    <w:rsid w:val="00074E25"/>
    <w:rsid w:val="00075FCE"/>
    <w:rsid w:val="00084E7D"/>
    <w:rsid w:val="00092FF9"/>
    <w:rsid w:val="00097349"/>
    <w:rsid w:val="000C717A"/>
    <w:rsid w:val="000E7E87"/>
    <w:rsid w:val="000F7779"/>
    <w:rsid w:val="001019D5"/>
    <w:rsid w:val="001133B8"/>
    <w:rsid w:val="001173C4"/>
    <w:rsid w:val="00130888"/>
    <w:rsid w:val="00133903"/>
    <w:rsid w:val="00141906"/>
    <w:rsid w:val="00154EC5"/>
    <w:rsid w:val="001579BB"/>
    <w:rsid w:val="00161B2F"/>
    <w:rsid w:val="00181283"/>
    <w:rsid w:val="00197CD1"/>
    <w:rsid w:val="001B1FAF"/>
    <w:rsid w:val="001E25D9"/>
    <w:rsid w:val="002032BC"/>
    <w:rsid w:val="00215513"/>
    <w:rsid w:val="00222C0C"/>
    <w:rsid w:val="00225181"/>
    <w:rsid w:val="002254F7"/>
    <w:rsid w:val="002266F1"/>
    <w:rsid w:val="0025785E"/>
    <w:rsid w:val="00270833"/>
    <w:rsid w:val="00285DF5"/>
    <w:rsid w:val="002927C3"/>
    <w:rsid w:val="00294B16"/>
    <w:rsid w:val="002964ED"/>
    <w:rsid w:val="002A536F"/>
    <w:rsid w:val="002A70A7"/>
    <w:rsid w:val="002B79E4"/>
    <w:rsid w:val="002C0015"/>
    <w:rsid w:val="002D098C"/>
    <w:rsid w:val="002F3449"/>
    <w:rsid w:val="0032042E"/>
    <w:rsid w:val="0032689C"/>
    <w:rsid w:val="0034754F"/>
    <w:rsid w:val="0035459D"/>
    <w:rsid w:val="003600C7"/>
    <w:rsid w:val="00367535"/>
    <w:rsid w:val="00383C88"/>
    <w:rsid w:val="003923B0"/>
    <w:rsid w:val="00394260"/>
    <w:rsid w:val="003A29F7"/>
    <w:rsid w:val="003A633C"/>
    <w:rsid w:val="003C6419"/>
    <w:rsid w:val="003E17AF"/>
    <w:rsid w:val="003E363C"/>
    <w:rsid w:val="003F1A68"/>
    <w:rsid w:val="003F577B"/>
    <w:rsid w:val="00400161"/>
    <w:rsid w:val="00410237"/>
    <w:rsid w:val="00410742"/>
    <w:rsid w:val="00420630"/>
    <w:rsid w:val="0043148D"/>
    <w:rsid w:val="00445968"/>
    <w:rsid w:val="00453A9A"/>
    <w:rsid w:val="0045767F"/>
    <w:rsid w:val="0046150A"/>
    <w:rsid w:val="00470A47"/>
    <w:rsid w:val="00495812"/>
    <w:rsid w:val="004A5504"/>
    <w:rsid w:val="004D041C"/>
    <w:rsid w:val="004D067B"/>
    <w:rsid w:val="004E0908"/>
    <w:rsid w:val="004F08D4"/>
    <w:rsid w:val="004F0EB4"/>
    <w:rsid w:val="004F492C"/>
    <w:rsid w:val="004F73F5"/>
    <w:rsid w:val="005239AC"/>
    <w:rsid w:val="00531B8F"/>
    <w:rsid w:val="005437B3"/>
    <w:rsid w:val="005674F8"/>
    <w:rsid w:val="00571C47"/>
    <w:rsid w:val="00581DF1"/>
    <w:rsid w:val="0059133A"/>
    <w:rsid w:val="00595E12"/>
    <w:rsid w:val="00596B9F"/>
    <w:rsid w:val="005A5643"/>
    <w:rsid w:val="005C2B10"/>
    <w:rsid w:val="005C5C11"/>
    <w:rsid w:val="005D3C9E"/>
    <w:rsid w:val="005F578B"/>
    <w:rsid w:val="00601075"/>
    <w:rsid w:val="00601EC0"/>
    <w:rsid w:val="006122C0"/>
    <w:rsid w:val="00613E4C"/>
    <w:rsid w:val="006220DC"/>
    <w:rsid w:val="00632133"/>
    <w:rsid w:val="00636B5A"/>
    <w:rsid w:val="00652EBF"/>
    <w:rsid w:val="0066397D"/>
    <w:rsid w:val="00666EC5"/>
    <w:rsid w:val="00675224"/>
    <w:rsid w:val="00691933"/>
    <w:rsid w:val="0069362E"/>
    <w:rsid w:val="006979A7"/>
    <w:rsid w:val="006A066A"/>
    <w:rsid w:val="006C1F6E"/>
    <w:rsid w:val="006C3934"/>
    <w:rsid w:val="006D20A6"/>
    <w:rsid w:val="006E7C63"/>
    <w:rsid w:val="00710BC1"/>
    <w:rsid w:val="00712ADD"/>
    <w:rsid w:val="00725F76"/>
    <w:rsid w:val="00741CC5"/>
    <w:rsid w:val="007611EA"/>
    <w:rsid w:val="007757C4"/>
    <w:rsid w:val="007A00EB"/>
    <w:rsid w:val="007B6B00"/>
    <w:rsid w:val="007B78DA"/>
    <w:rsid w:val="007C7B3D"/>
    <w:rsid w:val="007E50B7"/>
    <w:rsid w:val="008104BD"/>
    <w:rsid w:val="0081144F"/>
    <w:rsid w:val="00824DBE"/>
    <w:rsid w:val="00831511"/>
    <w:rsid w:val="0086114C"/>
    <w:rsid w:val="0086125C"/>
    <w:rsid w:val="008619A4"/>
    <w:rsid w:val="0086389D"/>
    <w:rsid w:val="008A63A1"/>
    <w:rsid w:val="008A6F2D"/>
    <w:rsid w:val="008C42C4"/>
    <w:rsid w:val="008C5F4B"/>
    <w:rsid w:val="008D0FB0"/>
    <w:rsid w:val="008D7A2D"/>
    <w:rsid w:val="008E1330"/>
    <w:rsid w:val="008E2958"/>
    <w:rsid w:val="008E72B6"/>
    <w:rsid w:val="008F5B83"/>
    <w:rsid w:val="009144C5"/>
    <w:rsid w:val="00915483"/>
    <w:rsid w:val="00916A93"/>
    <w:rsid w:val="0093016A"/>
    <w:rsid w:val="00932ABF"/>
    <w:rsid w:val="009353DD"/>
    <w:rsid w:val="00936C52"/>
    <w:rsid w:val="00974844"/>
    <w:rsid w:val="009760F7"/>
    <w:rsid w:val="009767D3"/>
    <w:rsid w:val="009821AF"/>
    <w:rsid w:val="00985E34"/>
    <w:rsid w:val="00986FA2"/>
    <w:rsid w:val="00990627"/>
    <w:rsid w:val="00990863"/>
    <w:rsid w:val="009B2251"/>
    <w:rsid w:val="009B3F0D"/>
    <w:rsid w:val="009B7B55"/>
    <w:rsid w:val="009D0094"/>
    <w:rsid w:val="009D5E79"/>
    <w:rsid w:val="009E351A"/>
    <w:rsid w:val="009E573B"/>
    <w:rsid w:val="009F0500"/>
    <w:rsid w:val="009F41D8"/>
    <w:rsid w:val="00A039F3"/>
    <w:rsid w:val="00A13B8D"/>
    <w:rsid w:val="00A34AFE"/>
    <w:rsid w:val="00A34E3F"/>
    <w:rsid w:val="00A40A48"/>
    <w:rsid w:val="00A45480"/>
    <w:rsid w:val="00A45BE5"/>
    <w:rsid w:val="00A7103D"/>
    <w:rsid w:val="00A81252"/>
    <w:rsid w:val="00A842D7"/>
    <w:rsid w:val="00A91538"/>
    <w:rsid w:val="00AA0A28"/>
    <w:rsid w:val="00AD633C"/>
    <w:rsid w:val="00B03B0D"/>
    <w:rsid w:val="00B1367D"/>
    <w:rsid w:val="00B378A9"/>
    <w:rsid w:val="00B42478"/>
    <w:rsid w:val="00B43A1C"/>
    <w:rsid w:val="00B440A2"/>
    <w:rsid w:val="00B46FC8"/>
    <w:rsid w:val="00B53E46"/>
    <w:rsid w:val="00B71072"/>
    <w:rsid w:val="00B77DC9"/>
    <w:rsid w:val="00BA271A"/>
    <w:rsid w:val="00BA6424"/>
    <w:rsid w:val="00BB44C1"/>
    <w:rsid w:val="00BE10B5"/>
    <w:rsid w:val="00BE1EE5"/>
    <w:rsid w:val="00BE2606"/>
    <w:rsid w:val="00BF3FD8"/>
    <w:rsid w:val="00BF7F3E"/>
    <w:rsid w:val="00C043D5"/>
    <w:rsid w:val="00C04FE6"/>
    <w:rsid w:val="00C06012"/>
    <w:rsid w:val="00C07A53"/>
    <w:rsid w:val="00C35AAC"/>
    <w:rsid w:val="00C46AAE"/>
    <w:rsid w:val="00C5293A"/>
    <w:rsid w:val="00C604FF"/>
    <w:rsid w:val="00C61D54"/>
    <w:rsid w:val="00C63ABC"/>
    <w:rsid w:val="00C66688"/>
    <w:rsid w:val="00C709AB"/>
    <w:rsid w:val="00C74CA2"/>
    <w:rsid w:val="00C7575A"/>
    <w:rsid w:val="00C9320C"/>
    <w:rsid w:val="00CA21F4"/>
    <w:rsid w:val="00CA6228"/>
    <w:rsid w:val="00CB17B8"/>
    <w:rsid w:val="00CB697C"/>
    <w:rsid w:val="00CC4E22"/>
    <w:rsid w:val="00CE75CF"/>
    <w:rsid w:val="00CF1209"/>
    <w:rsid w:val="00D00144"/>
    <w:rsid w:val="00D05BD9"/>
    <w:rsid w:val="00D11970"/>
    <w:rsid w:val="00D32859"/>
    <w:rsid w:val="00D3751C"/>
    <w:rsid w:val="00D43071"/>
    <w:rsid w:val="00D4366D"/>
    <w:rsid w:val="00D50321"/>
    <w:rsid w:val="00D81ADC"/>
    <w:rsid w:val="00DA4AA8"/>
    <w:rsid w:val="00DA4D5B"/>
    <w:rsid w:val="00DB5EAD"/>
    <w:rsid w:val="00DC0818"/>
    <w:rsid w:val="00E2024B"/>
    <w:rsid w:val="00E2357B"/>
    <w:rsid w:val="00E3141F"/>
    <w:rsid w:val="00E35A14"/>
    <w:rsid w:val="00E521F2"/>
    <w:rsid w:val="00E63A45"/>
    <w:rsid w:val="00E76E20"/>
    <w:rsid w:val="00E82E75"/>
    <w:rsid w:val="00E878F8"/>
    <w:rsid w:val="00E905DD"/>
    <w:rsid w:val="00E90732"/>
    <w:rsid w:val="00EA5687"/>
    <w:rsid w:val="00EA5B70"/>
    <w:rsid w:val="00EA6B10"/>
    <w:rsid w:val="00F246CE"/>
    <w:rsid w:val="00F24E14"/>
    <w:rsid w:val="00F627A6"/>
    <w:rsid w:val="00F80B96"/>
    <w:rsid w:val="00F82958"/>
    <w:rsid w:val="00F83642"/>
    <w:rsid w:val="00F84D78"/>
    <w:rsid w:val="00F8640E"/>
    <w:rsid w:val="00F94CCB"/>
    <w:rsid w:val="00F97E4E"/>
    <w:rsid w:val="00FA4BFB"/>
    <w:rsid w:val="00FA6875"/>
    <w:rsid w:val="00FC3309"/>
    <w:rsid w:val="00FC4617"/>
    <w:rsid w:val="00FC47BD"/>
    <w:rsid w:val="00FC61A7"/>
    <w:rsid w:val="00FC7016"/>
    <w:rsid w:val="00FE6A18"/>
    <w:rsid w:val="00FF2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next w:val="a"/>
    <w:qFormat/>
    <w:pPr>
      <w:keepNext/>
      <w:jc w:val="center"/>
      <w:outlineLvl w:val="0"/>
    </w:pPr>
    <w:rPr>
      <w:rFonts w:ascii="Times New Roman Bash" w:hAnsi="Times New Roman Bash"/>
      <w:b/>
      <w:sz w:val="22"/>
      <w:lang w:val="be-BY"/>
    </w:rPr>
  </w:style>
  <w:style w:type="paragraph" w:styleId="2">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semiHidden/>
    <w:rsid w:val="00B1367D"/>
    <w:rPr>
      <w:b/>
      <w:sz w:val="28"/>
      <w:szCs w:val="28"/>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677"/>
        <w:tab w:val="right" w:pos="9355"/>
      </w:tabs>
    </w:pPr>
  </w:style>
  <w:style w:type="paragraph" w:styleId="a4">
    <w:name w:val="Body Text"/>
    <w:basedOn w:val="a"/>
    <w:pPr>
      <w:jc w:val="center"/>
    </w:pPr>
    <w:rPr>
      <w:rFonts w:ascii="Times New Roman Bash" w:hAnsi="Times New Roman Bash"/>
      <w:b/>
      <w:sz w:val="24"/>
      <w:lang w:val="be-BY"/>
    </w:rPr>
  </w:style>
  <w:style w:type="paragraph" w:styleId="a5">
    <w:name w:val="Balloon Text"/>
    <w:basedOn w:val="a"/>
    <w:semiHidden/>
    <w:rPr>
      <w:rFonts w:ascii="Tahoma" w:hAnsi="Tahoma" w:cs="Tahoma"/>
      <w:sz w:val="16"/>
      <w:szCs w:val="16"/>
    </w:rPr>
  </w:style>
  <w:style w:type="paragraph" w:customStyle="1" w:styleId="a6">
    <w:name w:val="Знак Знак Знак Знак Знак Знак Знак Знак Знак Знак Знак Знак Знак Знак Знак Знак"/>
    <w:basedOn w:val="a"/>
    <w:autoRedefine/>
    <w:rsid w:val="00B1367D"/>
    <w:pPr>
      <w:ind w:right="-55"/>
      <w:jc w:val="center"/>
    </w:pPr>
    <w:rPr>
      <w:b/>
      <w:szCs w:val="28"/>
      <w:lang w:val="en-US" w:eastAsia="en-US"/>
    </w:rPr>
  </w:style>
  <w:style w:type="paragraph" w:styleId="30">
    <w:name w:val="Body Text Indent 3"/>
    <w:basedOn w:val="a"/>
    <w:pPr>
      <w:spacing w:after="120"/>
      <w:ind w:left="283"/>
    </w:pPr>
    <w:rPr>
      <w:sz w:val="16"/>
      <w:szCs w:val="16"/>
    </w:rPr>
  </w:style>
  <w:style w:type="paragraph" w:styleId="a7">
    <w:name w:val="Body Text Indent"/>
    <w:basedOn w:val="a"/>
    <w:pPr>
      <w:spacing w:after="120"/>
      <w:ind w:left="283"/>
    </w:pPr>
  </w:style>
  <w:style w:type="paragraph" w:styleId="20">
    <w:name w:val="Body Text Indent 2"/>
    <w:basedOn w:val="a"/>
    <w:pPr>
      <w:spacing w:after="120" w:line="480" w:lineRule="auto"/>
      <w:ind w:left="283"/>
    </w:pPr>
  </w:style>
  <w:style w:type="character" w:styleId="a8">
    <w:name w:val="Strong"/>
    <w:qFormat/>
    <w:rPr>
      <w:b/>
      <w:bCs/>
    </w:rPr>
  </w:style>
  <w:style w:type="paragraph" w:customStyle="1" w:styleId="a9">
    <w:name w:val="Знак Знак Знак Знак Знак Знак Знак"/>
    <w:basedOn w:val="a"/>
    <w:pPr>
      <w:spacing w:after="160" w:line="240" w:lineRule="exact"/>
    </w:pPr>
    <w:rPr>
      <w:rFonts w:ascii="Verdana" w:hAnsi="Verdana" w:cs="Verdana"/>
      <w:sz w:val="20"/>
      <w:szCs w:val="20"/>
      <w:lang w:val="en-US" w:eastAsia="en-US"/>
    </w:rPr>
  </w:style>
  <w:style w:type="paragraph" w:customStyle="1" w:styleId="CharCharCharChar">
    <w:name w:val="Char Char Char Char"/>
    <w:basedOn w:val="a"/>
    <w:next w:val="a"/>
    <w:semiHidden/>
    <w:pPr>
      <w:spacing w:after="160" w:line="240" w:lineRule="exact"/>
    </w:pPr>
    <w:rPr>
      <w:rFonts w:ascii="Arial" w:hAnsi="Arial" w:cs="Arial"/>
      <w:sz w:val="20"/>
      <w:szCs w:val="20"/>
      <w:lang w:val="en-US" w:eastAsia="en-US"/>
    </w:rPr>
  </w:style>
  <w:style w:type="table" w:styleId="aa">
    <w:name w:val="Table Grid"/>
    <w:basedOn w:val="a1"/>
    <w:rsid w:val="001E2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E25D9"/>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6E7C63"/>
    <w:pPr>
      <w:widowControl w:val="0"/>
      <w:autoSpaceDE w:val="0"/>
      <w:autoSpaceDN w:val="0"/>
      <w:adjustRightInd w:val="0"/>
      <w:ind w:firstLine="720"/>
    </w:pPr>
    <w:rPr>
      <w:rFonts w:ascii="Arial" w:hAnsi="Arial" w:cs="Arial"/>
    </w:rPr>
  </w:style>
  <w:style w:type="paragraph" w:styleId="ab">
    <w:name w:val="Normal (Web)"/>
    <w:basedOn w:val="a"/>
    <w:rsid w:val="00420630"/>
    <w:pPr>
      <w:spacing w:before="100" w:beforeAutospacing="1" w:after="100" w:afterAutospacing="1"/>
    </w:pPr>
    <w:rPr>
      <w:sz w:val="24"/>
    </w:rPr>
  </w:style>
  <w:style w:type="paragraph" w:customStyle="1" w:styleId="Default">
    <w:name w:val="Default"/>
    <w:rsid w:val="009821AF"/>
    <w:pPr>
      <w:autoSpaceDE w:val="0"/>
      <w:autoSpaceDN w:val="0"/>
      <w:adjustRightInd w:val="0"/>
    </w:pPr>
    <w:rPr>
      <w:color w:val="000000"/>
      <w:sz w:val="24"/>
      <w:szCs w:val="24"/>
    </w:rPr>
  </w:style>
  <w:style w:type="character" w:styleId="ac">
    <w:name w:val="Hyperlink"/>
    <w:basedOn w:val="a0"/>
    <w:semiHidden/>
    <w:rsid w:val="009821AF"/>
    <w:rPr>
      <w:rFonts w:cs="Times New Roman"/>
      <w:color w:val="0000FF"/>
      <w:u w:val="single"/>
    </w:rPr>
  </w:style>
  <w:style w:type="paragraph" w:customStyle="1" w:styleId="NoSpacing">
    <w:name w:val="No Spacing"/>
    <w:rsid w:val="00E521F2"/>
    <w:rPr>
      <w:rFonts w:ascii="Calibri" w:hAnsi="Calibri"/>
      <w:sz w:val="22"/>
      <w:szCs w:val="22"/>
      <w:lang w:eastAsia="en-US"/>
    </w:rPr>
  </w:style>
  <w:style w:type="character" w:customStyle="1" w:styleId="21">
    <w:name w:val="Основной текст (2)_"/>
    <w:basedOn w:val="a0"/>
    <w:link w:val="210"/>
    <w:rsid w:val="00E521F2"/>
    <w:rPr>
      <w:sz w:val="26"/>
      <w:szCs w:val="26"/>
      <w:shd w:val="clear" w:color="auto" w:fill="FFFFFF"/>
    </w:rPr>
  </w:style>
  <w:style w:type="paragraph" w:customStyle="1" w:styleId="210">
    <w:name w:val="Основной текст (2)1"/>
    <w:basedOn w:val="a"/>
    <w:link w:val="21"/>
    <w:rsid w:val="00E521F2"/>
    <w:pPr>
      <w:widowControl w:val="0"/>
      <w:shd w:val="clear" w:color="auto" w:fill="FFFFFF"/>
      <w:spacing w:line="240" w:lineRule="atLeast"/>
    </w:pPr>
    <w:rPr>
      <w:sz w:val="26"/>
      <w:szCs w:val="26"/>
      <w:shd w:val="clear" w:color="auto" w:fill="FFFFFF"/>
      <w:lang w:val="ru-RU" w:eastAsia="ru-RU"/>
    </w:rPr>
  </w:style>
  <w:style w:type="paragraph" w:styleId="ad">
    <w:name w:val="No Spacing"/>
    <w:uiPriority w:val="1"/>
    <w:qFormat/>
    <w:rsid w:val="00636B5A"/>
    <w:rPr>
      <w:rFonts w:ascii="Calibri" w:eastAsia="Calibri" w:hAnsi="Calibri"/>
      <w:sz w:val="22"/>
      <w:szCs w:val="22"/>
      <w:lang w:eastAsia="en-US"/>
    </w:rPr>
  </w:style>
  <w:style w:type="paragraph" w:customStyle="1" w:styleId="mb3">
    <w:name w:val="mb3"/>
    <w:basedOn w:val="a"/>
    <w:semiHidden/>
    <w:rsid w:val="00636B5A"/>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37751869">
      <w:bodyDiv w:val="1"/>
      <w:marLeft w:val="0"/>
      <w:marRight w:val="0"/>
      <w:marTop w:val="0"/>
      <w:marBottom w:val="0"/>
      <w:divBdr>
        <w:top w:val="none" w:sz="0" w:space="0" w:color="auto"/>
        <w:left w:val="none" w:sz="0" w:space="0" w:color="auto"/>
        <w:bottom w:val="none" w:sz="0" w:space="0" w:color="auto"/>
        <w:right w:val="none" w:sz="0" w:space="0" w:color="auto"/>
      </w:divBdr>
    </w:div>
    <w:div w:id="63653171">
      <w:bodyDiv w:val="1"/>
      <w:marLeft w:val="0"/>
      <w:marRight w:val="0"/>
      <w:marTop w:val="0"/>
      <w:marBottom w:val="0"/>
      <w:divBdr>
        <w:top w:val="none" w:sz="0" w:space="0" w:color="auto"/>
        <w:left w:val="none" w:sz="0" w:space="0" w:color="auto"/>
        <w:bottom w:val="none" w:sz="0" w:space="0" w:color="auto"/>
        <w:right w:val="none" w:sz="0" w:space="0" w:color="auto"/>
      </w:divBdr>
    </w:div>
    <w:div w:id="112526038">
      <w:bodyDiv w:val="1"/>
      <w:marLeft w:val="0"/>
      <w:marRight w:val="0"/>
      <w:marTop w:val="0"/>
      <w:marBottom w:val="0"/>
      <w:divBdr>
        <w:top w:val="none" w:sz="0" w:space="0" w:color="auto"/>
        <w:left w:val="none" w:sz="0" w:space="0" w:color="auto"/>
        <w:bottom w:val="none" w:sz="0" w:space="0" w:color="auto"/>
        <w:right w:val="none" w:sz="0" w:space="0" w:color="auto"/>
      </w:divBdr>
    </w:div>
    <w:div w:id="120004266">
      <w:bodyDiv w:val="1"/>
      <w:marLeft w:val="0"/>
      <w:marRight w:val="0"/>
      <w:marTop w:val="0"/>
      <w:marBottom w:val="0"/>
      <w:divBdr>
        <w:top w:val="none" w:sz="0" w:space="0" w:color="auto"/>
        <w:left w:val="none" w:sz="0" w:space="0" w:color="auto"/>
        <w:bottom w:val="none" w:sz="0" w:space="0" w:color="auto"/>
        <w:right w:val="none" w:sz="0" w:space="0" w:color="auto"/>
      </w:divBdr>
    </w:div>
    <w:div w:id="187568924">
      <w:bodyDiv w:val="1"/>
      <w:marLeft w:val="0"/>
      <w:marRight w:val="0"/>
      <w:marTop w:val="0"/>
      <w:marBottom w:val="0"/>
      <w:divBdr>
        <w:top w:val="none" w:sz="0" w:space="0" w:color="auto"/>
        <w:left w:val="none" w:sz="0" w:space="0" w:color="auto"/>
        <w:bottom w:val="none" w:sz="0" w:space="0" w:color="auto"/>
        <w:right w:val="none" w:sz="0" w:space="0" w:color="auto"/>
      </w:divBdr>
    </w:div>
    <w:div w:id="356850540">
      <w:bodyDiv w:val="1"/>
      <w:marLeft w:val="0"/>
      <w:marRight w:val="0"/>
      <w:marTop w:val="0"/>
      <w:marBottom w:val="0"/>
      <w:divBdr>
        <w:top w:val="none" w:sz="0" w:space="0" w:color="auto"/>
        <w:left w:val="none" w:sz="0" w:space="0" w:color="auto"/>
        <w:bottom w:val="none" w:sz="0" w:space="0" w:color="auto"/>
        <w:right w:val="none" w:sz="0" w:space="0" w:color="auto"/>
      </w:divBdr>
    </w:div>
    <w:div w:id="467863224">
      <w:bodyDiv w:val="1"/>
      <w:marLeft w:val="0"/>
      <w:marRight w:val="0"/>
      <w:marTop w:val="0"/>
      <w:marBottom w:val="0"/>
      <w:divBdr>
        <w:top w:val="none" w:sz="0" w:space="0" w:color="auto"/>
        <w:left w:val="none" w:sz="0" w:space="0" w:color="auto"/>
        <w:bottom w:val="none" w:sz="0" w:space="0" w:color="auto"/>
        <w:right w:val="none" w:sz="0" w:space="0" w:color="auto"/>
      </w:divBdr>
    </w:div>
    <w:div w:id="537205705">
      <w:bodyDiv w:val="1"/>
      <w:marLeft w:val="0"/>
      <w:marRight w:val="0"/>
      <w:marTop w:val="0"/>
      <w:marBottom w:val="0"/>
      <w:divBdr>
        <w:top w:val="none" w:sz="0" w:space="0" w:color="auto"/>
        <w:left w:val="none" w:sz="0" w:space="0" w:color="auto"/>
        <w:bottom w:val="none" w:sz="0" w:space="0" w:color="auto"/>
        <w:right w:val="none" w:sz="0" w:space="0" w:color="auto"/>
      </w:divBdr>
    </w:div>
    <w:div w:id="662272466">
      <w:bodyDiv w:val="1"/>
      <w:marLeft w:val="0"/>
      <w:marRight w:val="0"/>
      <w:marTop w:val="0"/>
      <w:marBottom w:val="0"/>
      <w:divBdr>
        <w:top w:val="none" w:sz="0" w:space="0" w:color="auto"/>
        <w:left w:val="none" w:sz="0" w:space="0" w:color="auto"/>
        <w:bottom w:val="none" w:sz="0" w:space="0" w:color="auto"/>
        <w:right w:val="none" w:sz="0" w:space="0" w:color="auto"/>
      </w:divBdr>
    </w:div>
    <w:div w:id="849223846">
      <w:bodyDiv w:val="1"/>
      <w:marLeft w:val="0"/>
      <w:marRight w:val="0"/>
      <w:marTop w:val="0"/>
      <w:marBottom w:val="0"/>
      <w:divBdr>
        <w:top w:val="none" w:sz="0" w:space="0" w:color="auto"/>
        <w:left w:val="none" w:sz="0" w:space="0" w:color="auto"/>
        <w:bottom w:val="none" w:sz="0" w:space="0" w:color="auto"/>
        <w:right w:val="none" w:sz="0" w:space="0" w:color="auto"/>
      </w:divBdr>
    </w:div>
    <w:div w:id="946084590">
      <w:bodyDiv w:val="1"/>
      <w:marLeft w:val="0"/>
      <w:marRight w:val="0"/>
      <w:marTop w:val="0"/>
      <w:marBottom w:val="0"/>
      <w:divBdr>
        <w:top w:val="none" w:sz="0" w:space="0" w:color="auto"/>
        <w:left w:val="none" w:sz="0" w:space="0" w:color="auto"/>
        <w:bottom w:val="none" w:sz="0" w:space="0" w:color="auto"/>
        <w:right w:val="none" w:sz="0" w:space="0" w:color="auto"/>
      </w:divBdr>
    </w:div>
    <w:div w:id="975333198">
      <w:bodyDiv w:val="1"/>
      <w:marLeft w:val="0"/>
      <w:marRight w:val="0"/>
      <w:marTop w:val="0"/>
      <w:marBottom w:val="0"/>
      <w:divBdr>
        <w:top w:val="none" w:sz="0" w:space="0" w:color="auto"/>
        <w:left w:val="none" w:sz="0" w:space="0" w:color="auto"/>
        <w:bottom w:val="none" w:sz="0" w:space="0" w:color="auto"/>
        <w:right w:val="none" w:sz="0" w:space="0" w:color="auto"/>
      </w:divBdr>
    </w:div>
    <w:div w:id="1124036325">
      <w:bodyDiv w:val="1"/>
      <w:marLeft w:val="0"/>
      <w:marRight w:val="0"/>
      <w:marTop w:val="0"/>
      <w:marBottom w:val="0"/>
      <w:divBdr>
        <w:top w:val="none" w:sz="0" w:space="0" w:color="auto"/>
        <w:left w:val="none" w:sz="0" w:space="0" w:color="auto"/>
        <w:bottom w:val="none" w:sz="0" w:space="0" w:color="auto"/>
        <w:right w:val="none" w:sz="0" w:space="0" w:color="auto"/>
      </w:divBdr>
    </w:div>
    <w:div w:id="1455099593">
      <w:bodyDiv w:val="1"/>
      <w:marLeft w:val="0"/>
      <w:marRight w:val="0"/>
      <w:marTop w:val="0"/>
      <w:marBottom w:val="150"/>
      <w:divBdr>
        <w:top w:val="none" w:sz="0" w:space="0" w:color="auto"/>
        <w:left w:val="none" w:sz="0" w:space="0" w:color="auto"/>
        <w:bottom w:val="none" w:sz="0" w:space="0" w:color="auto"/>
        <w:right w:val="none" w:sz="0" w:space="0" w:color="auto"/>
      </w:divBdr>
      <w:divsChild>
        <w:div w:id="2011717347">
          <w:marLeft w:val="0"/>
          <w:marRight w:val="0"/>
          <w:marTop w:val="0"/>
          <w:marBottom w:val="0"/>
          <w:divBdr>
            <w:top w:val="single" w:sz="6" w:space="0" w:color="777777"/>
            <w:left w:val="single" w:sz="6" w:space="0" w:color="777777"/>
            <w:bottom w:val="single" w:sz="6" w:space="0" w:color="777777"/>
            <w:right w:val="single" w:sz="6" w:space="0" w:color="777777"/>
          </w:divBdr>
          <w:divsChild>
            <w:div w:id="1344891154">
              <w:marLeft w:val="0"/>
              <w:marRight w:val="0"/>
              <w:marTop w:val="0"/>
              <w:marBottom w:val="0"/>
              <w:divBdr>
                <w:top w:val="none" w:sz="0" w:space="0" w:color="auto"/>
                <w:left w:val="none" w:sz="0" w:space="0" w:color="auto"/>
                <w:bottom w:val="none" w:sz="0" w:space="0" w:color="auto"/>
                <w:right w:val="none" w:sz="0" w:space="0" w:color="auto"/>
              </w:divBdr>
              <w:divsChild>
                <w:div w:id="34277128">
                  <w:marLeft w:val="0"/>
                  <w:marRight w:val="0"/>
                  <w:marTop w:val="0"/>
                  <w:marBottom w:val="0"/>
                  <w:divBdr>
                    <w:top w:val="none" w:sz="0" w:space="0" w:color="auto"/>
                    <w:left w:val="none" w:sz="0" w:space="0" w:color="auto"/>
                    <w:bottom w:val="none" w:sz="0" w:space="0" w:color="auto"/>
                    <w:right w:val="none" w:sz="0" w:space="0" w:color="auto"/>
                  </w:divBdr>
                  <w:divsChild>
                    <w:div w:id="13542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7178">
      <w:bodyDiv w:val="1"/>
      <w:marLeft w:val="0"/>
      <w:marRight w:val="0"/>
      <w:marTop w:val="0"/>
      <w:marBottom w:val="0"/>
      <w:divBdr>
        <w:top w:val="none" w:sz="0" w:space="0" w:color="auto"/>
        <w:left w:val="none" w:sz="0" w:space="0" w:color="auto"/>
        <w:bottom w:val="none" w:sz="0" w:space="0" w:color="auto"/>
        <w:right w:val="none" w:sz="0" w:space="0" w:color="auto"/>
      </w:divBdr>
    </w:div>
    <w:div w:id="1762412905">
      <w:bodyDiv w:val="1"/>
      <w:marLeft w:val="0"/>
      <w:marRight w:val="0"/>
      <w:marTop w:val="0"/>
      <w:marBottom w:val="0"/>
      <w:divBdr>
        <w:top w:val="none" w:sz="0" w:space="0" w:color="auto"/>
        <w:left w:val="none" w:sz="0" w:space="0" w:color="auto"/>
        <w:bottom w:val="none" w:sz="0" w:space="0" w:color="auto"/>
        <w:right w:val="none" w:sz="0" w:space="0" w:color="auto"/>
      </w:divBdr>
    </w:div>
    <w:div w:id="1774545763">
      <w:bodyDiv w:val="1"/>
      <w:marLeft w:val="0"/>
      <w:marRight w:val="0"/>
      <w:marTop w:val="0"/>
      <w:marBottom w:val="0"/>
      <w:divBdr>
        <w:top w:val="none" w:sz="0" w:space="0" w:color="auto"/>
        <w:left w:val="none" w:sz="0" w:space="0" w:color="auto"/>
        <w:bottom w:val="none" w:sz="0" w:space="0" w:color="auto"/>
        <w:right w:val="none" w:sz="0" w:space="0" w:color="auto"/>
      </w:divBdr>
    </w:div>
    <w:div w:id="1808085615">
      <w:bodyDiv w:val="1"/>
      <w:marLeft w:val="0"/>
      <w:marRight w:val="0"/>
      <w:marTop w:val="0"/>
      <w:marBottom w:val="0"/>
      <w:divBdr>
        <w:top w:val="none" w:sz="0" w:space="0" w:color="auto"/>
        <w:left w:val="none" w:sz="0" w:space="0" w:color="auto"/>
        <w:bottom w:val="none" w:sz="0" w:space="0" w:color="auto"/>
        <w:right w:val="none" w:sz="0" w:space="0" w:color="auto"/>
      </w:divBdr>
    </w:div>
    <w:div w:id="1832213072">
      <w:bodyDiv w:val="1"/>
      <w:marLeft w:val="0"/>
      <w:marRight w:val="0"/>
      <w:marTop w:val="0"/>
      <w:marBottom w:val="0"/>
      <w:divBdr>
        <w:top w:val="none" w:sz="0" w:space="0" w:color="auto"/>
        <w:left w:val="none" w:sz="0" w:space="0" w:color="auto"/>
        <w:bottom w:val="none" w:sz="0" w:space="0" w:color="auto"/>
        <w:right w:val="none" w:sz="0" w:space="0" w:color="auto"/>
      </w:divBdr>
      <w:divsChild>
        <w:div w:id="579220967">
          <w:marLeft w:val="0"/>
          <w:marRight w:val="0"/>
          <w:marTop w:val="0"/>
          <w:marBottom w:val="0"/>
          <w:divBdr>
            <w:top w:val="none" w:sz="0" w:space="0" w:color="auto"/>
            <w:left w:val="none" w:sz="0" w:space="0" w:color="auto"/>
            <w:bottom w:val="none" w:sz="0" w:space="0" w:color="auto"/>
            <w:right w:val="none" w:sz="0" w:space="0" w:color="auto"/>
          </w:divBdr>
          <w:divsChild>
            <w:div w:id="1499804953">
              <w:marLeft w:val="0"/>
              <w:marRight w:val="0"/>
              <w:marTop w:val="0"/>
              <w:marBottom w:val="0"/>
              <w:divBdr>
                <w:top w:val="none" w:sz="0" w:space="0" w:color="auto"/>
                <w:left w:val="none" w:sz="0" w:space="0" w:color="auto"/>
                <w:bottom w:val="none" w:sz="0" w:space="0" w:color="auto"/>
                <w:right w:val="none" w:sz="0" w:space="0" w:color="auto"/>
              </w:divBdr>
              <w:divsChild>
                <w:div w:id="851064438">
                  <w:marLeft w:val="0"/>
                  <w:marRight w:val="0"/>
                  <w:marTop w:val="0"/>
                  <w:marBottom w:val="0"/>
                  <w:divBdr>
                    <w:top w:val="none" w:sz="0" w:space="0" w:color="auto"/>
                    <w:left w:val="none" w:sz="0" w:space="0" w:color="auto"/>
                    <w:bottom w:val="none" w:sz="0" w:space="0" w:color="auto"/>
                    <w:right w:val="none" w:sz="0" w:space="0" w:color="auto"/>
                  </w:divBdr>
                  <w:divsChild>
                    <w:div w:id="374159055">
                      <w:marLeft w:val="0"/>
                      <w:marRight w:val="0"/>
                      <w:marTop w:val="0"/>
                      <w:marBottom w:val="0"/>
                      <w:divBdr>
                        <w:top w:val="none" w:sz="0" w:space="0" w:color="auto"/>
                        <w:left w:val="none" w:sz="0" w:space="0" w:color="auto"/>
                        <w:bottom w:val="none" w:sz="0" w:space="0" w:color="auto"/>
                        <w:right w:val="none" w:sz="0" w:space="0" w:color="auto"/>
                      </w:divBdr>
                      <w:divsChild>
                        <w:div w:id="1081830144">
                          <w:marLeft w:val="0"/>
                          <w:marRight w:val="0"/>
                          <w:marTop w:val="0"/>
                          <w:marBottom w:val="0"/>
                          <w:divBdr>
                            <w:top w:val="none" w:sz="0" w:space="0" w:color="auto"/>
                            <w:left w:val="none" w:sz="0" w:space="0" w:color="auto"/>
                            <w:bottom w:val="none" w:sz="0" w:space="0" w:color="auto"/>
                            <w:right w:val="none" w:sz="0" w:space="0" w:color="auto"/>
                          </w:divBdr>
                          <w:divsChild>
                            <w:div w:id="878860399">
                              <w:marLeft w:val="0"/>
                              <w:marRight w:val="0"/>
                              <w:marTop w:val="0"/>
                              <w:marBottom w:val="0"/>
                              <w:divBdr>
                                <w:top w:val="none" w:sz="0" w:space="0" w:color="auto"/>
                                <w:left w:val="none" w:sz="0" w:space="0" w:color="auto"/>
                                <w:bottom w:val="none" w:sz="0" w:space="0" w:color="auto"/>
                                <w:right w:val="none" w:sz="0" w:space="0" w:color="auto"/>
                              </w:divBdr>
                              <w:divsChild>
                                <w:div w:id="1581787017">
                                  <w:marLeft w:val="0"/>
                                  <w:marRight w:val="0"/>
                                  <w:marTop w:val="0"/>
                                  <w:marBottom w:val="0"/>
                                  <w:divBdr>
                                    <w:top w:val="none" w:sz="0" w:space="0" w:color="auto"/>
                                    <w:left w:val="none" w:sz="0" w:space="0" w:color="auto"/>
                                    <w:bottom w:val="none" w:sz="0" w:space="0" w:color="auto"/>
                                    <w:right w:val="none" w:sz="0" w:space="0" w:color="auto"/>
                                  </w:divBdr>
                                  <w:divsChild>
                                    <w:div w:id="1674802043">
                                      <w:marLeft w:val="0"/>
                                      <w:marRight w:val="0"/>
                                      <w:marTop w:val="0"/>
                                      <w:marBottom w:val="0"/>
                                      <w:divBdr>
                                        <w:top w:val="none" w:sz="0" w:space="0" w:color="auto"/>
                                        <w:left w:val="none" w:sz="0" w:space="0" w:color="auto"/>
                                        <w:bottom w:val="none" w:sz="0" w:space="0" w:color="auto"/>
                                        <w:right w:val="none" w:sz="0" w:space="0" w:color="auto"/>
                                      </w:divBdr>
                                      <w:divsChild>
                                        <w:div w:id="1468546031">
                                          <w:marLeft w:val="0"/>
                                          <w:marRight w:val="0"/>
                                          <w:marTop w:val="0"/>
                                          <w:marBottom w:val="0"/>
                                          <w:divBdr>
                                            <w:top w:val="none" w:sz="0" w:space="0" w:color="auto"/>
                                            <w:left w:val="none" w:sz="0" w:space="0" w:color="auto"/>
                                            <w:bottom w:val="none" w:sz="0" w:space="0" w:color="auto"/>
                                            <w:right w:val="none" w:sz="0" w:space="0" w:color="auto"/>
                                          </w:divBdr>
                                          <w:divsChild>
                                            <w:div w:id="1307053893">
                                              <w:marLeft w:val="0"/>
                                              <w:marRight w:val="0"/>
                                              <w:marTop w:val="0"/>
                                              <w:marBottom w:val="0"/>
                                              <w:divBdr>
                                                <w:top w:val="none" w:sz="0" w:space="0" w:color="auto"/>
                                                <w:left w:val="none" w:sz="0" w:space="0" w:color="auto"/>
                                                <w:bottom w:val="none" w:sz="0" w:space="0" w:color="auto"/>
                                                <w:right w:val="none" w:sz="0" w:space="0" w:color="auto"/>
                                              </w:divBdr>
                                              <w:divsChild>
                                                <w:div w:id="1831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4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46F6F2F9160306A5C718DE0FEGDTAF" TargetMode="External"/><Relationship Id="rId13" Type="http://schemas.openxmlformats.org/officeDocument/2006/relationships/hyperlink" Target="consultantplus://offline/ref=028B1C5E0A186487DA42E64FBCB75875EC1ED6BC6832620DF48F4185BA32404E29AFF9DF44C889z1dBG" TargetMode="External"/><Relationship Id="rId18" Type="http://schemas.openxmlformats.org/officeDocument/2006/relationships/hyperlink" Target="consultantplus://offline/ref=7E1EDB99C1F772C01DD549013F2A77B946A127942477BEB60075615C5F78tFF" TargetMode="External"/><Relationship Id="rId3" Type="http://schemas.openxmlformats.org/officeDocument/2006/relationships/settings" Target="settings.xml"/><Relationship Id="rId21" Type="http://schemas.openxmlformats.org/officeDocument/2006/relationships/hyperlink" Target="consultantplus://offline/ref=7E1EDB99C1F772C01DD549173C4629BD45AA79982473B1E55527670B00DFF80848E93489FBFF7103E398A85273tCF" TargetMode="External"/><Relationship Id="rId7" Type="http://schemas.openxmlformats.org/officeDocument/2006/relationships/hyperlink" Target="consultantplus://offline/ref=7E1EDB99C1F772C01DD549173C4629BD45AA79982C70BDE95D2A3A010886F40A4FE66B9EFCB677t9F" TargetMode="External"/><Relationship Id="rId12" Type="http://schemas.openxmlformats.org/officeDocument/2006/relationships/hyperlink" Target="consultantplus://offline/ref=BD3F21793BD3EA90ED5D8065180E68F04429406923C8EAA9B199D938D0F80969D6B776377808DEXDNCK" TargetMode="External"/><Relationship Id="rId17" Type="http://schemas.openxmlformats.org/officeDocument/2006/relationships/hyperlink" Target="consultantplus://offline/ref=7E1EDB99C1F772C01DD549013F2A77B946A126942271BEB60075615C5F78tF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E1EDB99C1F772C01DD5571A2A2A77B945A1269D2C73BEB60075615C5F78tFF" TargetMode="External"/><Relationship Id="rId20" Type="http://schemas.openxmlformats.org/officeDocument/2006/relationships/hyperlink" Target="consultantplus://offline/ref=7E1EDB99C1F772C01DD549173C4629BD45AA79982473B7E55A29670B00DFF808487Et9F" TargetMode="External"/><Relationship Id="rId1" Type="http://schemas.openxmlformats.org/officeDocument/2006/relationships/numbering" Target="numbering.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7FABAC01FF2EDA9B93A6813E5C7C70002E0822C36A4E49052F45E1EAD95F2711544861E6B8AA56EBcFO9K"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E1EDB99C1F772C01DD549013F2A77B945A62F952577BEB60075615C5F78tFF" TargetMode="External"/><Relationship Id="rId23" Type="http://schemas.openxmlformats.org/officeDocument/2006/relationships/hyperlink" Target="consultantplus://offline/ref=5A482C0E1670A0BF45513B9A7E36AB74E464302A9162393E032ED6BDA9D3C484G5T4F" TargetMode="External"/><Relationship Id="rId10" Type="http://schemas.openxmlformats.org/officeDocument/2006/relationships/hyperlink" Target="file:///C:\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9" Type="http://schemas.openxmlformats.org/officeDocument/2006/relationships/hyperlink" Target="consultantplus://offline/ref=7E1EDB99C1F772C01DD5571A2A2A77B94DA920932778E3BC082C6D5E5880A14A0FE03EDDB8BB7D70t0F" TargetMode="External"/><Relationship Id="rId4" Type="http://schemas.openxmlformats.org/officeDocument/2006/relationships/webSettings" Target="webSettings.xml"/><Relationship Id="rId9" Type="http://schemas.openxmlformats.org/officeDocument/2006/relationships/hyperlink" Target="consultantplus://offline/ref=7E1EDB99C1F772C01DD549173C4629BD45AA79982473B1E55527670B00DFF80848E93489FBFF7103E398A75073tAF" TargetMode="External"/><Relationship Id="rId14" Type="http://schemas.openxmlformats.org/officeDocument/2006/relationships/hyperlink" Target="consultantplus://offline/ref=028B1C5E0A186487DA42E64FBCB75875E918D0B6656F6805AD8343z8d2G" TargetMode="External"/><Relationship Id="rId22" Type="http://schemas.openxmlformats.org/officeDocument/2006/relationships/hyperlink" Target="consultantplus://offline/ref=5A482C0E1670A0BF45513B9A7E36AB74E464302A9162393E032ED6BDA9D3C484G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15921</Words>
  <Characters>90751</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vt:lpstr>
    </vt:vector>
  </TitlesOfParts>
  <Company/>
  <LinksUpToDate>false</LinksUpToDate>
  <CharactersWithSpaces>106460</CharactersWithSpaces>
  <SharedDoc>false</SharedDoc>
  <HLinks>
    <vt:vector size="180" baseType="variant">
      <vt:variant>
        <vt:i4>6881389</vt:i4>
      </vt:variant>
      <vt:variant>
        <vt:i4>87</vt:i4>
      </vt:variant>
      <vt:variant>
        <vt:i4>0</vt:i4>
      </vt:variant>
      <vt:variant>
        <vt:i4>5</vt:i4>
      </vt:variant>
      <vt:variant>
        <vt:lpwstr>consultantplus://offline/ref=5A482C0E1670A0BF45513B9A7E36AB74E464302A9162393E032ED6BDA9D3C484G5T4F</vt:lpwstr>
      </vt:variant>
      <vt:variant>
        <vt:lpwstr/>
      </vt:variant>
      <vt:variant>
        <vt:i4>6881389</vt:i4>
      </vt:variant>
      <vt:variant>
        <vt:i4>84</vt:i4>
      </vt:variant>
      <vt:variant>
        <vt:i4>0</vt:i4>
      </vt:variant>
      <vt:variant>
        <vt:i4>5</vt:i4>
      </vt:variant>
      <vt:variant>
        <vt:lpwstr>consultantplus://offline/ref=5A482C0E1670A0BF45513B9A7E36AB74E464302A9162393E032ED6BDA9D3C484G5T4F</vt:lpwstr>
      </vt:variant>
      <vt:variant>
        <vt:lpwstr/>
      </vt:variant>
      <vt:variant>
        <vt:i4>6488165</vt:i4>
      </vt:variant>
      <vt:variant>
        <vt:i4>81</vt:i4>
      </vt:variant>
      <vt:variant>
        <vt:i4>0</vt:i4>
      </vt:variant>
      <vt:variant>
        <vt:i4>5</vt:i4>
      </vt:variant>
      <vt:variant>
        <vt:lpwstr>consultantplus://offline/ref=7E1EDB99C1F772C01DD549173C4629BD45AA79982473B1E55527670B00DFF80848E93489FBFF7103E398A85273tCF</vt:lpwstr>
      </vt:variant>
      <vt:variant>
        <vt:lpwstr/>
      </vt:variant>
      <vt:variant>
        <vt:i4>131078</vt:i4>
      </vt:variant>
      <vt:variant>
        <vt:i4>78</vt:i4>
      </vt:variant>
      <vt:variant>
        <vt:i4>0</vt:i4>
      </vt:variant>
      <vt:variant>
        <vt:i4>5</vt:i4>
      </vt:variant>
      <vt:variant>
        <vt:lpwstr>consultantplus://offline/ref=7E1EDB99C1F772C01DD549173C4629BD45AA79982473B7E55A29670B00DFF808487Et9F</vt:lpwstr>
      </vt:variant>
      <vt:variant>
        <vt:lpwstr/>
      </vt:variant>
      <vt:variant>
        <vt:i4>786502</vt:i4>
      </vt:variant>
      <vt:variant>
        <vt:i4>75</vt:i4>
      </vt:variant>
      <vt:variant>
        <vt:i4>0</vt:i4>
      </vt:variant>
      <vt:variant>
        <vt:i4>5</vt:i4>
      </vt:variant>
      <vt:variant>
        <vt:lpwstr/>
      </vt:variant>
      <vt:variant>
        <vt:lpwstr>P569</vt:lpwstr>
      </vt:variant>
      <vt:variant>
        <vt:i4>6226013</vt:i4>
      </vt:variant>
      <vt:variant>
        <vt:i4>72</vt:i4>
      </vt:variant>
      <vt:variant>
        <vt:i4>0</vt:i4>
      </vt:variant>
      <vt:variant>
        <vt:i4>5</vt:i4>
      </vt:variant>
      <vt:variant>
        <vt:lpwstr>consultantplus://offline/ref=7E1EDB99C1F772C01DD5571A2A2A77B94DA920932778E3BC082C6D5E5880A14A0FE03EDDB8BB7D70t0F</vt:lpwstr>
      </vt:variant>
      <vt:variant>
        <vt:lpwstr/>
      </vt:variant>
      <vt:variant>
        <vt:i4>262229</vt:i4>
      </vt:variant>
      <vt:variant>
        <vt:i4>69</vt:i4>
      </vt:variant>
      <vt:variant>
        <vt:i4>0</vt:i4>
      </vt:variant>
      <vt:variant>
        <vt:i4>5</vt:i4>
      </vt:variant>
      <vt:variant>
        <vt:lpwstr>consultantplus://offline/ref=7E1EDB99C1F772C01DD549013F2A77B946A127942477BEB60075615C5F78tFF</vt:lpwstr>
      </vt:variant>
      <vt:variant>
        <vt:lpwstr/>
      </vt:variant>
      <vt:variant>
        <vt:i4>262228</vt:i4>
      </vt:variant>
      <vt:variant>
        <vt:i4>66</vt:i4>
      </vt:variant>
      <vt:variant>
        <vt:i4>0</vt:i4>
      </vt:variant>
      <vt:variant>
        <vt:i4>5</vt:i4>
      </vt:variant>
      <vt:variant>
        <vt:lpwstr>consultantplus://offline/ref=7E1EDB99C1F772C01DD549013F2A77B946A126942271BEB60075615C5F78tFF</vt:lpwstr>
      </vt:variant>
      <vt:variant>
        <vt:lpwstr/>
      </vt:variant>
      <vt:variant>
        <vt:i4>327693</vt:i4>
      </vt:variant>
      <vt:variant>
        <vt:i4>63</vt:i4>
      </vt:variant>
      <vt:variant>
        <vt:i4>0</vt:i4>
      </vt:variant>
      <vt:variant>
        <vt:i4>5</vt:i4>
      </vt:variant>
      <vt:variant>
        <vt:lpwstr>consultantplus://offline/ref=7E1EDB99C1F772C01DD5571A2A2A77B945A1269D2C73BEB60075615C5F78tFF</vt:lpwstr>
      </vt:variant>
      <vt:variant>
        <vt:lpwstr/>
      </vt:variant>
      <vt:variant>
        <vt:i4>262144</vt:i4>
      </vt:variant>
      <vt:variant>
        <vt:i4>60</vt:i4>
      </vt:variant>
      <vt:variant>
        <vt:i4>0</vt:i4>
      </vt:variant>
      <vt:variant>
        <vt:i4>5</vt:i4>
      </vt:variant>
      <vt:variant>
        <vt:lpwstr>consultantplus://offline/ref=7E1EDB99C1F772C01DD549013F2A77B945A62F952577BEB60075615C5F78tFF</vt:lpwstr>
      </vt:variant>
      <vt:variant>
        <vt:lpwstr/>
      </vt:variant>
      <vt:variant>
        <vt:i4>327751</vt:i4>
      </vt:variant>
      <vt:variant>
        <vt:i4>57</vt:i4>
      </vt:variant>
      <vt:variant>
        <vt:i4>0</vt:i4>
      </vt:variant>
      <vt:variant>
        <vt:i4>5</vt:i4>
      </vt:variant>
      <vt:variant>
        <vt:lpwstr/>
      </vt:variant>
      <vt:variant>
        <vt:lpwstr>P376</vt:lpwstr>
      </vt:variant>
      <vt:variant>
        <vt:i4>327751</vt:i4>
      </vt:variant>
      <vt:variant>
        <vt:i4>54</vt:i4>
      </vt:variant>
      <vt:variant>
        <vt:i4>0</vt:i4>
      </vt:variant>
      <vt:variant>
        <vt:i4>5</vt:i4>
      </vt:variant>
      <vt:variant>
        <vt:lpwstr/>
      </vt:variant>
      <vt:variant>
        <vt:lpwstr>P376</vt:lpwstr>
      </vt:variant>
      <vt:variant>
        <vt:i4>131137</vt:i4>
      </vt:variant>
      <vt:variant>
        <vt:i4>51</vt:i4>
      </vt:variant>
      <vt:variant>
        <vt:i4>0</vt:i4>
      </vt:variant>
      <vt:variant>
        <vt:i4>5</vt:i4>
      </vt:variant>
      <vt:variant>
        <vt:lpwstr/>
      </vt:variant>
      <vt:variant>
        <vt:lpwstr>P614</vt:lpwstr>
      </vt:variant>
      <vt:variant>
        <vt:i4>262144</vt:i4>
      </vt:variant>
      <vt:variant>
        <vt:i4>48</vt:i4>
      </vt:variant>
      <vt:variant>
        <vt:i4>0</vt:i4>
      </vt:variant>
      <vt:variant>
        <vt:i4>5</vt:i4>
      </vt:variant>
      <vt:variant>
        <vt:lpwstr>consultantplus://offline/ref=028B1C5E0A186487DA42E64FBCB75875E918D0B6656F6805AD8343z8d2G</vt:lpwstr>
      </vt:variant>
      <vt:variant>
        <vt:lpwstr/>
      </vt:variant>
      <vt:variant>
        <vt:i4>5308430</vt:i4>
      </vt:variant>
      <vt:variant>
        <vt:i4>45</vt:i4>
      </vt:variant>
      <vt:variant>
        <vt:i4>0</vt:i4>
      </vt:variant>
      <vt:variant>
        <vt:i4>5</vt:i4>
      </vt:variant>
      <vt:variant>
        <vt:lpwstr>consultantplus://offline/ref=028B1C5E0A186487DA42E64FBCB75875EC1ED6BC6832620DF48F4185BA32404E29AFF9DF44C889z1dBG</vt:lpwstr>
      </vt:variant>
      <vt:variant>
        <vt:lpwstr/>
      </vt:variant>
      <vt:variant>
        <vt:i4>131144</vt:i4>
      </vt:variant>
      <vt:variant>
        <vt:i4>42</vt:i4>
      </vt:variant>
      <vt:variant>
        <vt:i4>0</vt:i4>
      </vt:variant>
      <vt:variant>
        <vt:i4>5</vt:i4>
      </vt:variant>
      <vt:variant>
        <vt:lpwstr/>
      </vt:variant>
      <vt:variant>
        <vt:lpwstr>P280</vt:lpwstr>
      </vt:variant>
      <vt:variant>
        <vt:i4>5308431</vt:i4>
      </vt:variant>
      <vt:variant>
        <vt:i4>39</vt:i4>
      </vt:variant>
      <vt:variant>
        <vt:i4>0</vt:i4>
      </vt:variant>
      <vt:variant>
        <vt:i4>5</vt:i4>
      </vt:variant>
      <vt:variant>
        <vt:lpwstr>consultantplus://offline/ref=BD3F21793BD3EA90ED5D8065180E68F04429406923C8EAA9B199D938D0F80969D6B776377808DEXDNCK</vt:lpwstr>
      </vt:variant>
      <vt:variant>
        <vt:lpwstr/>
      </vt:variant>
      <vt:variant>
        <vt:i4>8060977</vt:i4>
      </vt:variant>
      <vt:variant>
        <vt:i4>36</vt:i4>
      </vt:variant>
      <vt:variant>
        <vt:i4>0</vt:i4>
      </vt:variant>
      <vt:variant>
        <vt:i4>5</vt:i4>
      </vt:variant>
      <vt:variant>
        <vt:lpwstr>consultantplus://offline/ref=7FABAC01FF2EDA9B93A6813E5C7C70002E0822C36A4E49052F45E1EAD95F2711544861E6B8AA56EBcFO9K</vt:lpwstr>
      </vt:variant>
      <vt:variant>
        <vt:lpwstr/>
      </vt:variant>
      <vt:variant>
        <vt:i4>65603</vt:i4>
      </vt:variant>
      <vt:variant>
        <vt:i4>33</vt:i4>
      </vt:variant>
      <vt:variant>
        <vt:i4>0</vt:i4>
      </vt:variant>
      <vt:variant>
        <vt:i4>5</vt:i4>
      </vt:variant>
      <vt:variant>
        <vt:lpwstr/>
      </vt:variant>
      <vt:variant>
        <vt:lpwstr>P130</vt:lpwstr>
      </vt:variant>
      <vt:variant>
        <vt:i4>65603</vt:i4>
      </vt:variant>
      <vt:variant>
        <vt:i4>30</vt:i4>
      </vt:variant>
      <vt:variant>
        <vt:i4>0</vt:i4>
      </vt:variant>
      <vt:variant>
        <vt:i4>5</vt:i4>
      </vt:variant>
      <vt:variant>
        <vt:lpwstr/>
      </vt:variant>
      <vt:variant>
        <vt:lpwstr>P130</vt:lpwstr>
      </vt:variant>
      <vt:variant>
        <vt:i4>65603</vt:i4>
      </vt:variant>
      <vt:variant>
        <vt:i4>27</vt:i4>
      </vt:variant>
      <vt:variant>
        <vt:i4>0</vt:i4>
      </vt:variant>
      <vt:variant>
        <vt:i4>5</vt:i4>
      </vt:variant>
      <vt:variant>
        <vt:lpwstr/>
      </vt:variant>
      <vt:variant>
        <vt:lpwstr>P130</vt:lpwstr>
      </vt:variant>
      <vt:variant>
        <vt:i4>65603</vt:i4>
      </vt:variant>
      <vt:variant>
        <vt:i4>24</vt:i4>
      </vt:variant>
      <vt:variant>
        <vt:i4>0</vt:i4>
      </vt:variant>
      <vt:variant>
        <vt:i4>5</vt:i4>
      </vt:variant>
      <vt:variant>
        <vt:lpwstr/>
      </vt:variant>
      <vt:variant>
        <vt:lpwstr>P130</vt:lpwstr>
      </vt:variant>
      <vt:variant>
        <vt:i4>65603</vt:i4>
      </vt:variant>
      <vt:variant>
        <vt:i4>21</vt:i4>
      </vt:variant>
      <vt:variant>
        <vt:i4>0</vt:i4>
      </vt:variant>
      <vt:variant>
        <vt:i4>5</vt:i4>
      </vt:variant>
      <vt:variant>
        <vt:lpwstr/>
      </vt:variant>
      <vt:variant>
        <vt:lpwstr>P130</vt:lpwstr>
      </vt:variant>
      <vt:variant>
        <vt:i4>65603</vt:i4>
      </vt:variant>
      <vt:variant>
        <vt:i4>18</vt:i4>
      </vt:variant>
      <vt:variant>
        <vt:i4>0</vt:i4>
      </vt:variant>
      <vt:variant>
        <vt:i4>5</vt:i4>
      </vt:variant>
      <vt:variant>
        <vt:lpwstr/>
      </vt:variant>
      <vt:variant>
        <vt:lpwstr>P130</vt:lpwstr>
      </vt:variant>
      <vt:variant>
        <vt:i4>65603</vt:i4>
      </vt:variant>
      <vt:variant>
        <vt:i4>15</vt:i4>
      </vt:variant>
      <vt:variant>
        <vt:i4>0</vt:i4>
      </vt:variant>
      <vt:variant>
        <vt:i4>5</vt:i4>
      </vt:variant>
      <vt:variant>
        <vt:lpwstr/>
      </vt:variant>
      <vt:variant>
        <vt:lpwstr>P130</vt:lpwstr>
      </vt:variant>
      <vt:variant>
        <vt:i4>4718596</vt:i4>
      </vt:variant>
      <vt:variant>
        <vt:i4>12</vt:i4>
      </vt:variant>
      <vt:variant>
        <vt:i4>0</vt:i4>
      </vt:variant>
      <vt:variant>
        <vt:i4>5</vt:i4>
      </vt:variant>
      <vt:variant>
        <vt:lpwstr>../../../../../../../User7/общийресурс/почта/КостаревВ.Н/ПроектыМПА/2016/РешенияСовета/Благоустройство/ДокументпредоставленКонсультантПлю1.doc</vt:lpwstr>
      </vt:variant>
      <vt:variant>
        <vt:lpwstr>P108%23P108</vt:lpwstr>
      </vt:variant>
      <vt:variant>
        <vt:i4>6488170</vt:i4>
      </vt:variant>
      <vt:variant>
        <vt:i4>9</vt:i4>
      </vt:variant>
      <vt:variant>
        <vt:i4>0</vt:i4>
      </vt:variant>
      <vt:variant>
        <vt:i4>5</vt:i4>
      </vt:variant>
      <vt:variant>
        <vt:lpwstr>consultantplus://offline/ref=7E1EDB99C1F772C01DD549173C4629BD45AA79982473B1E55527670B00DFF80848E93489FBFF7103E398A75073tAF</vt:lpwstr>
      </vt:variant>
      <vt:variant>
        <vt:lpwstr/>
      </vt:variant>
      <vt:variant>
        <vt:i4>720976</vt:i4>
      </vt:variant>
      <vt:variant>
        <vt:i4>6</vt:i4>
      </vt:variant>
      <vt:variant>
        <vt:i4>0</vt:i4>
      </vt:variant>
      <vt:variant>
        <vt:i4>5</vt:i4>
      </vt:variant>
      <vt:variant>
        <vt:lpwstr>consultantplus://offline/ref=5A482C0E1670A0BF45512597685AF570E46F6F2F9160306A5C718DE0FEGDTAF</vt:lpwstr>
      </vt:variant>
      <vt:variant>
        <vt:lpwstr/>
      </vt:variant>
      <vt:variant>
        <vt:i4>3473456</vt:i4>
      </vt:variant>
      <vt:variant>
        <vt:i4>3</vt:i4>
      </vt:variant>
      <vt:variant>
        <vt:i4>0</vt:i4>
      </vt:variant>
      <vt:variant>
        <vt:i4>5</vt:i4>
      </vt:variant>
      <vt:variant>
        <vt:lpwstr>consultantplus://offline/ref=7E1EDB99C1F772C01DD549173C4629BD45AA79982C70BDE95D2A3A010886F40A4FE66B9EFCB677t9F</vt:lpwstr>
      </vt:variant>
      <vt:variant>
        <vt:lpwstr/>
      </vt:variant>
      <vt:variant>
        <vt:i4>720982</vt:i4>
      </vt:variant>
      <vt:variant>
        <vt:i4>0</vt:i4>
      </vt:variant>
      <vt:variant>
        <vt:i4>0</vt:i4>
      </vt:variant>
      <vt:variant>
        <vt:i4>5</vt:i4>
      </vt:variant>
      <vt:variant>
        <vt:lpwstr>consultantplus://offline/ref=7E1EDB99C1F772C01DD549013F2A77B946A1279D2777BEB60075615C5F8FFE5D08A932DEB87BtEF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creator>a</dc:creator>
  <cp:lastModifiedBy>User</cp:lastModifiedBy>
  <cp:revision>2</cp:revision>
  <cp:lastPrinted>2019-07-18T11:00:00Z</cp:lastPrinted>
  <dcterms:created xsi:type="dcterms:W3CDTF">2021-12-16T04:12:00Z</dcterms:created>
  <dcterms:modified xsi:type="dcterms:W3CDTF">2021-12-16T04:12:00Z</dcterms:modified>
</cp:coreProperties>
</file>