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030" w:rsidRDefault="00684030" w:rsidP="00FE2EDC">
      <w:pPr>
        <w:pStyle w:val="a3"/>
        <w:jc w:val="center"/>
        <w:rPr>
          <w:b/>
          <w:caps/>
          <w:sz w:val="24"/>
          <w:lang w:val="be-BY"/>
        </w:rPr>
      </w:pPr>
    </w:p>
    <w:tbl>
      <w:tblPr>
        <w:tblpPr w:leftFromText="180" w:rightFromText="180" w:bottomFromText="200" w:vertAnchor="text" w:horzAnchor="margin" w:tblpY="-738"/>
        <w:tblW w:w="9768" w:type="dxa"/>
        <w:tblBorders>
          <w:top w:val="single" w:sz="6" w:space="0" w:color="auto"/>
          <w:left w:val="single" w:sz="6" w:space="0" w:color="auto"/>
          <w:bottom w:val="single" w:sz="6" w:space="0" w:color="auto"/>
          <w:right w:val="single" w:sz="6" w:space="0" w:color="auto"/>
        </w:tblBorders>
        <w:tblLayout w:type="fixed"/>
        <w:tblLook w:val="04A0"/>
      </w:tblPr>
      <w:tblGrid>
        <w:gridCol w:w="4079"/>
        <w:gridCol w:w="1561"/>
        <w:gridCol w:w="4128"/>
      </w:tblGrid>
      <w:tr w:rsidR="00FE2EDC" w:rsidTr="00FE2EDC">
        <w:trPr>
          <w:trHeight w:val="21"/>
        </w:trPr>
        <w:tc>
          <w:tcPr>
            <w:tcW w:w="4077" w:type="dxa"/>
            <w:tcBorders>
              <w:top w:val="nil"/>
              <w:left w:val="nil"/>
              <w:bottom w:val="nil"/>
              <w:right w:val="nil"/>
            </w:tcBorders>
            <w:hideMark/>
          </w:tcPr>
          <w:p w:rsidR="00C03812" w:rsidRDefault="00FE2EDC">
            <w:pPr>
              <w:spacing w:line="276" w:lineRule="auto"/>
              <w:ind w:left="-540" w:right="282"/>
              <w:jc w:val="both"/>
              <w:rPr>
                <w:b/>
                <w:sz w:val="18"/>
                <w:szCs w:val="18"/>
                <w:lang w:val="be-BY" w:eastAsia="en-US"/>
              </w:rPr>
            </w:pPr>
            <w:r>
              <w:rPr>
                <w:b/>
                <w:sz w:val="18"/>
                <w:szCs w:val="18"/>
                <w:lang w:val="be-BY" w:eastAsia="en-US"/>
              </w:rPr>
              <w:t xml:space="preserve">          </w:t>
            </w:r>
          </w:p>
          <w:p w:rsidR="00FE2EDC" w:rsidRDefault="00C03812">
            <w:pPr>
              <w:spacing w:line="276" w:lineRule="auto"/>
              <w:ind w:left="-540" w:right="282"/>
              <w:jc w:val="both"/>
              <w:rPr>
                <w:b/>
                <w:sz w:val="18"/>
                <w:szCs w:val="18"/>
                <w:lang w:val="be-BY" w:eastAsia="en-US"/>
              </w:rPr>
            </w:pPr>
            <w:r>
              <w:rPr>
                <w:b/>
                <w:sz w:val="18"/>
                <w:szCs w:val="18"/>
                <w:lang w:val="be-BY" w:eastAsia="en-US"/>
              </w:rPr>
              <w:t xml:space="preserve"> БАБ   БАШ</w:t>
            </w:r>
            <w:r w:rsidR="00FE2EDC">
              <w:rPr>
                <w:b/>
                <w:sz w:val="18"/>
                <w:szCs w:val="18"/>
                <w:lang w:val="be-BY" w:eastAsia="en-US"/>
              </w:rPr>
              <w:t>КОРТОСТАН  РЕСПУБЛИКАҺЫ</w:t>
            </w:r>
          </w:p>
          <w:p w:rsidR="00FE2EDC" w:rsidRDefault="00FE2EDC">
            <w:pPr>
              <w:pStyle w:val="a5"/>
              <w:spacing w:line="276" w:lineRule="auto"/>
              <w:ind w:right="282"/>
              <w:jc w:val="both"/>
              <w:rPr>
                <w:rFonts w:ascii="Times New Roman" w:hAnsi="Times New Roman"/>
                <w:b w:val="0"/>
                <w:sz w:val="18"/>
                <w:szCs w:val="18"/>
                <w:lang w:eastAsia="en-US"/>
              </w:rPr>
            </w:pPr>
            <w:r>
              <w:rPr>
                <w:rFonts w:ascii="Times New Roman" w:hAnsi="Times New Roman"/>
                <w:sz w:val="18"/>
                <w:szCs w:val="18"/>
                <w:lang w:eastAsia="en-US"/>
              </w:rPr>
              <w:t>БАЛТАС  РАЙОНЫ</w:t>
            </w:r>
          </w:p>
          <w:p w:rsidR="00FE2EDC" w:rsidRDefault="00FE2EDC">
            <w:pPr>
              <w:pStyle w:val="a5"/>
              <w:spacing w:line="276" w:lineRule="auto"/>
              <w:ind w:right="282"/>
              <w:jc w:val="both"/>
              <w:rPr>
                <w:rFonts w:ascii="Times New Roman" w:hAnsi="Times New Roman"/>
                <w:b w:val="0"/>
                <w:sz w:val="18"/>
                <w:szCs w:val="18"/>
                <w:lang w:eastAsia="en-US"/>
              </w:rPr>
            </w:pPr>
            <w:r>
              <w:rPr>
                <w:rFonts w:ascii="Times New Roman" w:hAnsi="Times New Roman"/>
                <w:sz w:val="18"/>
                <w:szCs w:val="18"/>
                <w:lang w:eastAsia="en-US"/>
              </w:rPr>
              <w:t>МУНИЦИПАЛЬ  РАЙОНЫНЫҢ</w:t>
            </w:r>
          </w:p>
          <w:p w:rsidR="00FE2EDC" w:rsidRDefault="00FE2EDC">
            <w:pPr>
              <w:pStyle w:val="a5"/>
              <w:spacing w:line="276" w:lineRule="auto"/>
              <w:ind w:right="282"/>
              <w:jc w:val="both"/>
              <w:rPr>
                <w:rFonts w:ascii="Times New Roman" w:hAnsi="Times New Roman"/>
                <w:b w:val="0"/>
                <w:sz w:val="18"/>
                <w:szCs w:val="18"/>
                <w:lang w:eastAsia="en-US"/>
              </w:rPr>
            </w:pPr>
            <w:r>
              <w:rPr>
                <w:rFonts w:ascii="Times New Roman" w:hAnsi="Times New Roman"/>
                <w:sz w:val="18"/>
                <w:szCs w:val="18"/>
                <w:lang w:eastAsia="en-US"/>
              </w:rPr>
              <w:t>ҺӘЙТӘК  АУЫЛ СОВЕТЫ</w:t>
            </w:r>
          </w:p>
          <w:p w:rsidR="00FE2EDC" w:rsidRDefault="00FE2EDC">
            <w:pPr>
              <w:pStyle w:val="a5"/>
              <w:spacing w:line="276" w:lineRule="auto"/>
              <w:ind w:right="282"/>
              <w:jc w:val="both"/>
              <w:rPr>
                <w:rFonts w:ascii="Times New Roman" w:hAnsi="Times New Roman"/>
                <w:b w:val="0"/>
                <w:sz w:val="18"/>
                <w:szCs w:val="18"/>
                <w:lang w:eastAsia="en-US"/>
              </w:rPr>
            </w:pPr>
            <w:r>
              <w:rPr>
                <w:rFonts w:ascii="Times New Roman" w:hAnsi="Times New Roman"/>
                <w:sz w:val="18"/>
                <w:szCs w:val="18"/>
                <w:lang w:eastAsia="en-US"/>
              </w:rPr>
              <w:t>АУЫЛ  БИЛӘМӘҺЕ  СОВЕТЫ</w:t>
            </w:r>
          </w:p>
          <w:p w:rsidR="00FE2EDC" w:rsidRDefault="00CD452F">
            <w:pPr>
              <w:pStyle w:val="a5"/>
              <w:spacing w:line="276" w:lineRule="auto"/>
              <w:ind w:right="282"/>
              <w:jc w:val="both"/>
              <w:rPr>
                <w:rFonts w:ascii="Times New Roman" w:hAnsi="Times New Roman"/>
                <w:b w:val="0"/>
                <w:sz w:val="18"/>
                <w:szCs w:val="18"/>
                <w:lang w:eastAsia="en-US"/>
              </w:rPr>
            </w:pPr>
            <w:r w:rsidRPr="00CD452F">
              <w:rPr>
                <w:lang w:eastAsia="en-US"/>
              </w:rPr>
              <w:pict>
                <v:line id="Line 2" o:spid="_x0000_s1027" style="position:absolute;left:0;text-align:left;flip:y;z-index:251658240;visibility:visible" from="24.85pt,28.6pt" to="485.65pt,28.6pt" strokeweight="4.5pt">
                  <v:stroke linestyle="thickThin"/>
                </v:line>
              </w:pict>
            </w:r>
            <w:r w:rsidR="00FE2EDC">
              <w:rPr>
                <w:rFonts w:ascii="Times New Roman" w:hAnsi="Times New Roman"/>
                <w:sz w:val="18"/>
                <w:szCs w:val="18"/>
                <w:lang w:eastAsia="en-US"/>
              </w:rPr>
              <w:t xml:space="preserve"> </w:t>
            </w:r>
          </w:p>
        </w:tc>
        <w:tc>
          <w:tcPr>
            <w:tcW w:w="1560" w:type="dxa"/>
            <w:tcBorders>
              <w:top w:val="nil"/>
              <w:left w:val="nil"/>
              <w:bottom w:val="nil"/>
              <w:right w:val="nil"/>
            </w:tcBorders>
            <w:hideMark/>
          </w:tcPr>
          <w:p w:rsidR="00C03812" w:rsidRDefault="00C03812">
            <w:pPr>
              <w:widowControl w:val="0"/>
              <w:autoSpaceDE w:val="0"/>
              <w:autoSpaceDN w:val="0"/>
              <w:adjustRightInd w:val="0"/>
              <w:spacing w:line="276" w:lineRule="auto"/>
              <w:ind w:left="-266" w:right="181"/>
              <w:jc w:val="right"/>
              <w:rPr>
                <w:b/>
                <w:noProof/>
                <w:sz w:val="18"/>
                <w:szCs w:val="18"/>
              </w:rPr>
            </w:pPr>
          </w:p>
          <w:p w:rsidR="00FE2EDC" w:rsidRDefault="00FE2EDC">
            <w:pPr>
              <w:widowControl w:val="0"/>
              <w:autoSpaceDE w:val="0"/>
              <w:autoSpaceDN w:val="0"/>
              <w:adjustRightInd w:val="0"/>
              <w:spacing w:line="276" w:lineRule="auto"/>
              <w:ind w:left="-266" w:right="181"/>
              <w:jc w:val="right"/>
              <w:rPr>
                <w:b/>
                <w:sz w:val="18"/>
                <w:szCs w:val="18"/>
                <w:lang w:eastAsia="en-US"/>
              </w:rPr>
            </w:pPr>
            <w:r>
              <w:rPr>
                <w:b/>
                <w:noProof/>
                <w:sz w:val="18"/>
                <w:szCs w:val="18"/>
              </w:rPr>
              <w:drawing>
                <wp:inline distT="0" distB="0" distL="0" distR="0">
                  <wp:extent cx="723900" cy="838200"/>
                  <wp:effectExtent l="19050" t="0" r="0" b="0"/>
                  <wp:docPr id="1" name="Рисунок 1" descr="Описание: Описание: А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А038"/>
                          <pic:cNvPicPr>
                            <a:picLocks noChangeAspect="1" noChangeArrowheads="1"/>
                          </pic:cNvPicPr>
                        </pic:nvPicPr>
                        <pic:blipFill>
                          <a:blip r:embed="rId6"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tc>
        <w:tc>
          <w:tcPr>
            <w:tcW w:w="4126" w:type="dxa"/>
            <w:tcBorders>
              <w:top w:val="nil"/>
              <w:left w:val="nil"/>
              <w:bottom w:val="nil"/>
              <w:right w:val="nil"/>
            </w:tcBorders>
          </w:tcPr>
          <w:p w:rsidR="00C03812" w:rsidRDefault="00FE2EDC">
            <w:pPr>
              <w:pStyle w:val="1"/>
              <w:spacing w:line="276" w:lineRule="auto"/>
              <w:ind w:right="282"/>
              <w:jc w:val="both"/>
              <w:rPr>
                <w:rFonts w:ascii="Times New Roman" w:hAnsi="Times New Roman"/>
                <w:sz w:val="18"/>
                <w:szCs w:val="18"/>
                <w:lang w:val="ru-RU" w:eastAsia="en-US"/>
              </w:rPr>
            </w:pPr>
            <w:r>
              <w:rPr>
                <w:rFonts w:ascii="Times New Roman" w:hAnsi="Times New Roman"/>
                <w:sz w:val="18"/>
                <w:szCs w:val="18"/>
                <w:lang w:val="ru-RU" w:eastAsia="en-US"/>
              </w:rPr>
              <w:t xml:space="preserve">         </w:t>
            </w:r>
          </w:p>
          <w:p w:rsidR="00FE2EDC" w:rsidRDefault="00C03812">
            <w:pPr>
              <w:pStyle w:val="1"/>
              <w:spacing w:line="276" w:lineRule="auto"/>
              <w:ind w:right="282"/>
              <w:jc w:val="both"/>
              <w:rPr>
                <w:rFonts w:ascii="Times New Roman" w:hAnsi="Times New Roman"/>
                <w:sz w:val="18"/>
                <w:szCs w:val="18"/>
                <w:lang w:eastAsia="en-US"/>
              </w:rPr>
            </w:pPr>
            <w:r>
              <w:rPr>
                <w:rFonts w:ascii="Times New Roman" w:hAnsi="Times New Roman"/>
                <w:sz w:val="18"/>
                <w:szCs w:val="18"/>
                <w:lang w:val="ru-RU" w:eastAsia="en-US"/>
              </w:rPr>
              <w:t xml:space="preserve">         </w:t>
            </w:r>
            <w:r w:rsidR="00FE2EDC">
              <w:rPr>
                <w:rFonts w:ascii="Times New Roman" w:hAnsi="Times New Roman"/>
                <w:sz w:val="18"/>
                <w:szCs w:val="18"/>
                <w:lang w:eastAsia="en-US"/>
              </w:rPr>
              <w:t>СОВЕТ</w:t>
            </w:r>
            <w:r w:rsidR="00FE2EDC">
              <w:rPr>
                <w:rFonts w:ascii="Times New Roman" w:hAnsi="Times New Roman"/>
                <w:sz w:val="18"/>
                <w:szCs w:val="18"/>
                <w:lang w:val="ru-RU" w:eastAsia="en-US"/>
              </w:rPr>
              <w:t xml:space="preserve"> </w:t>
            </w:r>
            <w:r w:rsidR="00FE2EDC">
              <w:rPr>
                <w:rFonts w:ascii="Times New Roman" w:hAnsi="Times New Roman"/>
                <w:sz w:val="18"/>
                <w:szCs w:val="18"/>
                <w:lang w:eastAsia="en-US"/>
              </w:rPr>
              <w:t>СЕЛЬСКОГО  ПОСЕЛЕНИЯ</w:t>
            </w:r>
          </w:p>
          <w:p w:rsidR="00FE2EDC" w:rsidRDefault="00FE2EDC">
            <w:pPr>
              <w:pStyle w:val="1"/>
              <w:spacing w:line="276" w:lineRule="auto"/>
              <w:ind w:right="282"/>
              <w:jc w:val="both"/>
              <w:rPr>
                <w:rFonts w:ascii="Times New Roman" w:hAnsi="Times New Roman"/>
                <w:sz w:val="18"/>
                <w:szCs w:val="18"/>
                <w:lang w:eastAsia="en-US"/>
              </w:rPr>
            </w:pPr>
            <w:r>
              <w:rPr>
                <w:rFonts w:ascii="Times New Roman" w:hAnsi="Times New Roman"/>
                <w:sz w:val="18"/>
                <w:szCs w:val="18"/>
                <w:lang w:val="ru-RU" w:eastAsia="en-US"/>
              </w:rPr>
              <w:t xml:space="preserve">         </w:t>
            </w:r>
            <w:r>
              <w:rPr>
                <w:rFonts w:ascii="Times New Roman" w:hAnsi="Times New Roman"/>
                <w:sz w:val="18"/>
                <w:szCs w:val="18"/>
                <w:lang w:eastAsia="en-US"/>
              </w:rPr>
              <w:t>СЕЙТЯКОВСКИЙ  СЕЛЬСОВЕТ</w:t>
            </w:r>
          </w:p>
          <w:p w:rsidR="00FE2EDC" w:rsidRDefault="00FE2EDC">
            <w:pPr>
              <w:pStyle w:val="a5"/>
              <w:tabs>
                <w:tab w:val="left" w:pos="4166"/>
              </w:tabs>
              <w:spacing w:line="276" w:lineRule="auto"/>
              <w:ind w:right="282"/>
              <w:jc w:val="both"/>
              <w:rPr>
                <w:rFonts w:ascii="Times New Roman" w:hAnsi="Times New Roman"/>
                <w:b w:val="0"/>
                <w:sz w:val="18"/>
                <w:szCs w:val="18"/>
                <w:lang w:eastAsia="en-US"/>
              </w:rPr>
            </w:pPr>
            <w:r>
              <w:rPr>
                <w:rFonts w:ascii="Times New Roman" w:hAnsi="Times New Roman"/>
                <w:sz w:val="18"/>
                <w:szCs w:val="18"/>
                <w:lang w:eastAsia="en-US"/>
              </w:rPr>
              <w:t xml:space="preserve">         МУНИЦИПАЛЬНОГО   РАЙОНА</w:t>
            </w:r>
          </w:p>
          <w:p w:rsidR="00FE2EDC" w:rsidRDefault="00FE2EDC">
            <w:pPr>
              <w:pStyle w:val="a5"/>
              <w:tabs>
                <w:tab w:val="left" w:pos="4166"/>
              </w:tabs>
              <w:spacing w:line="276" w:lineRule="auto"/>
              <w:ind w:left="233" w:right="282" w:hanging="63"/>
              <w:jc w:val="both"/>
              <w:rPr>
                <w:rFonts w:ascii="Times New Roman" w:hAnsi="Times New Roman"/>
                <w:b w:val="0"/>
                <w:sz w:val="18"/>
                <w:szCs w:val="18"/>
                <w:lang w:eastAsia="en-US"/>
              </w:rPr>
            </w:pPr>
            <w:r>
              <w:rPr>
                <w:rFonts w:ascii="Times New Roman" w:hAnsi="Times New Roman"/>
                <w:sz w:val="18"/>
                <w:szCs w:val="18"/>
                <w:lang w:val="ru-RU" w:eastAsia="en-US"/>
              </w:rPr>
              <w:t xml:space="preserve">      </w:t>
            </w:r>
            <w:r>
              <w:rPr>
                <w:rFonts w:ascii="Times New Roman" w:hAnsi="Times New Roman"/>
                <w:sz w:val="18"/>
                <w:szCs w:val="18"/>
                <w:lang w:eastAsia="en-US"/>
              </w:rPr>
              <w:t>БАЛТАЧЕВСКИЙ  РАЙОН</w:t>
            </w:r>
          </w:p>
          <w:p w:rsidR="00FE2EDC" w:rsidRDefault="00FE2EDC">
            <w:pPr>
              <w:pStyle w:val="a5"/>
              <w:tabs>
                <w:tab w:val="left" w:pos="4166"/>
              </w:tabs>
              <w:spacing w:line="276" w:lineRule="auto"/>
              <w:ind w:left="233" w:right="282" w:firstLine="229"/>
              <w:jc w:val="both"/>
              <w:rPr>
                <w:rFonts w:ascii="Times New Roman" w:hAnsi="Times New Roman"/>
                <w:b w:val="0"/>
                <w:sz w:val="18"/>
                <w:szCs w:val="18"/>
                <w:lang w:eastAsia="en-US"/>
              </w:rPr>
            </w:pPr>
            <w:r>
              <w:rPr>
                <w:rFonts w:ascii="Times New Roman" w:hAnsi="Times New Roman"/>
                <w:sz w:val="18"/>
                <w:szCs w:val="18"/>
                <w:lang w:eastAsia="en-US"/>
              </w:rPr>
              <w:t>РЕСПУБЛИКИ БАШКОРТОСТАН</w:t>
            </w:r>
          </w:p>
          <w:p w:rsidR="00FE2EDC" w:rsidRDefault="00FE2EDC">
            <w:pPr>
              <w:widowControl w:val="0"/>
              <w:autoSpaceDE w:val="0"/>
              <w:autoSpaceDN w:val="0"/>
              <w:adjustRightInd w:val="0"/>
              <w:spacing w:line="276" w:lineRule="auto"/>
              <w:ind w:right="282"/>
              <w:jc w:val="both"/>
              <w:rPr>
                <w:b/>
                <w:caps/>
                <w:sz w:val="18"/>
                <w:szCs w:val="18"/>
                <w:lang w:val="be-BY" w:eastAsia="en-US"/>
              </w:rPr>
            </w:pPr>
          </w:p>
          <w:p w:rsidR="00FE2EDC" w:rsidRDefault="00FE2EDC">
            <w:pPr>
              <w:spacing w:line="276" w:lineRule="auto"/>
              <w:ind w:right="282"/>
              <w:jc w:val="both"/>
              <w:rPr>
                <w:b/>
                <w:sz w:val="18"/>
                <w:szCs w:val="18"/>
                <w:lang w:val="be-BY" w:eastAsia="en-US"/>
              </w:rPr>
            </w:pPr>
          </w:p>
          <w:p w:rsidR="00FE2EDC" w:rsidRDefault="00FE2EDC">
            <w:pPr>
              <w:spacing w:line="276" w:lineRule="auto"/>
              <w:ind w:right="282"/>
              <w:jc w:val="both"/>
              <w:rPr>
                <w:b/>
                <w:sz w:val="18"/>
                <w:szCs w:val="18"/>
                <w:lang w:val="be-BY" w:eastAsia="en-US"/>
              </w:rPr>
            </w:pPr>
          </w:p>
          <w:p w:rsidR="00FE2EDC" w:rsidRDefault="00FE2EDC">
            <w:pPr>
              <w:spacing w:line="276" w:lineRule="auto"/>
              <w:ind w:right="282" w:firstLine="708"/>
              <w:jc w:val="both"/>
              <w:rPr>
                <w:b/>
                <w:sz w:val="18"/>
                <w:szCs w:val="18"/>
                <w:lang w:val="be-BY" w:eastAsia="en-US"/>
              </w:rPr>
            </w:pPr>
            <w:r>
              <w:rPr>
                <w:b/>
                <w:sz w:val="18"/>
                <w:szCs w:val="18"/>
                <w:lang w:val="be-BY" w:eastAsia="en-US"/>
              </w:rPr>
              <w:t xml:space="preserve">        </w:t>
            </w:r>
          </w:p>
          <w:p w:rsidR="00FE2EDC" w:rsidRDefault="00FE2EDC">
            <w:pPr>
              <w:spacing w:line="276" w:lineRule="auto"/>
              <w:ind w:right="282" w:firstLine="708"/>
              <w:jc w:val="both"/>
              <w:rPr>
                <w:b/>
                <w:sz w:val="18"/>
                <w:szCs w:val="18"/>
                <w:lang w:val="be-BY" w:eastAsia="en-US"/>
              </w:rPr>
            </w:pPr>
          </w:p>
        </w:tc>
      </w:tr>
    </w:tbl>
    <w:p w:rsidR="00FE2EDC" w:rsidRDefault="00FE2EDC" w:rsidP="00FE2EDC">
      <w:pPr>
        <w:pStyle w:val="a3"/>
        <w:rPr>
          <w:sz w:val="24"/>
          <w:lang w:val="be-BY"/>
        </w:rPr>
      </w:pPr>
      <w:r>
        <w:rPr>
          <w:b/>
          <w:caps/>
          <w:sz w:val="24"/>
          <w:lang w:val="be-BY"/>
        </w:rPr>
        <w:t xml:space="preserve">               Карар</w:t>
      </w:r>
      <w:r>
        <w:rPr>
          <w:b/>
          <w:caps/>
          <w:sz w:val="24"/>
          <w:lang w:val="be-BY"/>
        </w:rPr>
        <w:tab/>
      </w:r>
      <w:r>
        <w:rPr>
          <w:b/>
          <w:sz w:val="24"/>
          <w:lang w:val="be-BY"/>
        </w:rPr>
        <w:t xml:space="preserve">                     </w:t>
      </w:r>
      <w:r>
        <w:rPr>
          <w:b/>
          <w:sz w:val="24"/>
        </w:rPr>
        <w:t xml:space="preserve">       </w:t>
      </w:r>
      <w:r>
        <w:rPr>
          <w:b/>
          <w:sz w:val="24"/>
          <w:lang w:val="be-BY"/>
        </w:rPr>
        <w:t xml:space="preserve">                                                              </w:t>
      </w:r>
      <w:r>
        <w:rPr>
          <w:b/>
          <w:caps/>
          <w:sz w:val="24"/>
          <w:lang w:val="be-BY"/>
        </w:rPr>
        <w:t>решение</w:t>
      </w:r>
    </w:p>
    <w:p w:rsidR="00FE2EDC" w:rsidRDefault="00FE2EDC" w:rsidP="00FE2EDC">
      <w:pPr>
        <w:pStyle w:val="1"/>
        <w:rPr>
          <w:rFonts w:ascii="Times New Roman" w:hAnsi="Times New Roman"/>
          <w:b w:val="0"/>
          <w:sz w:val="24"/>
          <w:lang w:val="ru-RU"/>
        </w:rPr>
      </w:pPr>
    </w:p>
    <w:p w:rsidR="00FE2EDC" w:rsidRDefault="00FE2EDC" w:rsidP="00FE2EDC">
      <w:pPr>
        <w:pStyle w:val="1"/>
        <w:jc w:val="left"/>
        <w:rPr>
          <w:rFonts w:ascii="Times New Roman" w:hAnsi="Times New Roman"/>
          <w:bCs/>
          <w:sz w:val="24"/>
          <w:lang w:val="ru-RU"/>
        </w:rPr>
      </w:pPr>
      <w:r>
        <w:rPr>
          <w:rFonts w:ascii="Times New Roman" w:hAnsi="Times New Roman"/>
          <w:sz w:val="24"/>
          <w:lang w:val="ru-RU"/>
        </w:rPr>
        <w:t xml:space="preserve">             25 </w:t>
      </w:r>
      <w:r>
        <w:rPr>
          <w:rFonts w:ascii="Times New Roman" w:hAnsi="Times New Roman"/>
          <w:bCs/>
          <w:sz w:val="24"/>
        </w:rPr>
        <w:t xml:space="preserve">- заседание </w:t>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lang w:val="ru-RU"/>
        </w:rPr>
        <w:t xml:space="preserve">                     </w:t>
      </w:r>
      <w:r>
        <w:rPr>
          <w:rFonts w:ascii="Times New Roman" w:hAnsi="Times New Roman"/>
          <w:bCs/>
          <w:sz w:val="24"/>
        </w:rPr>
        <w:tab/>
      </w:r>
      <w:r>
        <w:rPr>
          <w:rFonts w:ascii="Times New Roman" w:hAnsi="Times New Roman"/>
          <w:bCs/>
          <w:sz w:val="24"/>
        </w:rPr>
        <w:tab/>
      </w:r>
      <w:r>
        <w:rPr>
          <w:rFonts w:ascii="Times New Roman" w:hAnsi="Times New Roman"/>
          <w:bCs/>
          <w:sz w:val="24"/>
          <w:lang w:val="ru-RU"/>
        </w:rPr>
        <w:t xml:space="preserve">                </w:t>
      </w:r>
      <w:r>
        <w:rPr>
          <w:rFonts w:ascii="Times New Roman" w:hAnsi="Times New Roman"/>
          <w:bCs/>
          <w:sz w:val="24"/>
        </w:rPr>
        <w:t>2</w:t>
      </w:r>
      <w:r>
        <w:rPr>
          <w:rFonts w:ascii="Times New Roman" w:hAnsi="Times New Roman"/>
          <w:bCs/>
          <w:sz w:val="24"/>
          <w:lang w:val="ru-RU"/>
        </w:rPr>
        <w:t xml:space="preserve">8 </w:t>
      </w:r>
      <w:r>
        <w:rPr>
          <w:rFonts w:ascii="Times New Roman" w:hAnsi="Times New Roman"/>
          <w:bCs/>
          <w:sz w:val="24"/>
        </w:rPr>
        <w:t>-</w:t>
      </w:r>
      <w:r>
        <w:rPr>
          <w:rFonts w:ascii="Times New Roman" w:hAnsi="Times New Roman"/>
          <w:bCs/>
          <w:sz w:val="24"/>
          <w:lang w:val="ru-RU"/>
        </w:rPr>
        <w:t xml:space="preserve"> </w:t>
      </w:r>
      <w:r>
        <w:rPr>
          <w:rFonts w:ascii="Times New Roman" w:hAnsi="Times New Roman"/>
          <w:bCs/>
          <w:sz w:val="24"/>
        </w:rPr>
        <w:t>созыва</w:t>
      </w:r>
    </w:p>
    <w:p w:rsidR="00FE2EDC" w:rsidRDefault="00FE2EDC" w:rsidP="00FE2EDC">
      <w:pPr>
        <w:jc w:val="both"/>
        <w:rPr>
          <w:sz w:val="24"/>
        </w:rPr>
      </w:pPr>
    </w:p>
    <w:p w:rsidR="00FE2EDC" w:rsidRDefault="00FE2EDC" w:rsidP="00FE2EDC">
      <w:pPr>
        <w:jc w:val="both"/>
        <w:rPr>
          <w:b/>
          <w:szCs w:val="28"/>
        </w:rPr>
      </w:pPr>
      <w:r>
        <w:rPr>
          <w:b/>
          <w:sz w:val="24"/>
        </w:rPr>
        <w:t xml:space="preserve">               </w:t>
      </w:r>
      <w:r>
        <w:rPr>
          <w:b/>
          <w:szCs w:val="28"/>
        </w:rPr>
        <w:t xml:space="preserve">О внесении изменений в решение Совета сельского поселения </w:t>
      </w:r>
      <w:proofErr w:type="spellStart"/>
      <w:r>
        <w:rPr>
          <w:b/>
          <w:szCs w:val="28"/>
        </w:rPr>
        <w:t>Сейтяковский</w:t>
      </w:r>
      <w:proofErr w:type="spellEnd"/>
      <w:r>
        <w:rPr>
          <w:b/>
          <w:szCs w:val="28"/>
        </w:rPr>
        <w:t xml:space="preserve"> сельсовет муниципального района </w:t>
      </w:r>
      <w:proofErr w:type="spellStart"/>
      <w:r>
        <w:rPr>
          <w:b/>
          <w:szCs w:val="28"/>
        </w:rPr>
        <w:t>Балтачевский</w:t>
      </w:r>
      <w:proofErr w:type="spellEnd"/>
      <w:r>
        <w:rPr>
          <w:b/>
          <w:szCs w:val="28"/>
        </w:rPr>
        <w:t xml:space="preserve"> район № 92 от 27 мая 2010г. «Об утверждении Положения о бюджетном процессе в сельском поселении </w:t>
      </w:r>
      <w:proofErr w:type="spellStart"/>
      <w:r>
        <w:rPr>
          <w:b/>
          <w:szCs w:val="28"/>
        </w:rPr>
        <w:t>Сейтяковский</w:t>
      </w:r>
      <w:proofErr w:type="spellEnd"/>
      <w:r>
        <w:rPr>
          <w:b/>
          <w:szCs w:val="28"/>
        </w:rPr>
        <w:t xml:space="preserve">   сельсовет муниципального района </w:t>
      </w:r>
      <w:proofErr w:type="spellStart"/>
      <w:r>
        <w:rPr>
          <w:b/>
          <w:szCs w:val="28"/>
        </w:rPr>
        <w:t>Балтачевский</w:t>
      </w:r>
      <w:proofErr w:type="spellEnd"/>
      <w:r>
        <w:rPr>
          <w:b/>
          <w:szCs w:val="28"/>
        </w:rPr>
        <w:t xml:space="preserve"> район Республики Башкортостан»</w:t>
      </w:r>
    </w:p>
    <w:p w:rsidR="00FE2EDC" w:rsidRDefault="00FE2EDC" w:rsidP="00FE2EDC">
      <w:pPr>
        <w:jc w:val="both"/>
        <w:rPr>
          <w:sz w:val="24"/>
        </w:rPr>
      </w:pPr>
    </w:p>
    <w:p w:rsidR="00FE2EDC" w:rsidRDefault="00FE2EDC" w:rsidP="00FE2EDC">
      <w:pPr>
        <w:jc w:val="both"/>
        <w:rPr>
          <w:color w:val="000000"/>
          <w:szCs w:val="28"/>
        </w:rPr>
      </w:pPr>
      <w:r>
        <w:rPr>
          <w:b/>
          <w:sz w:val="24"/>
        </w:rPr>
        <w:t xml:space="preserve">              </w:t>
      </w:r>
      <w:proofErr w:type="gramStart"/>
      <w:r>
        <w:rPr>
          <w:szCs w:val="28"/>
        </w:rPr>
        <w:t xml:space="preserve">Руководствуясь Бюджетным кодексом Российской Федерации от 31 января 1998 года № 145-ФЗ, Федеральным законом от 29.11.2021 N 384-ФЗ (ред. от 28.01.2022)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в целях приведения в соответствие с </w:t>
      </w:r>
      <w:r>
        <w:rPr>
          <w:color w:val="000000"/>
          <w:szCs w:val="28"/>
        </w:rPr>
        <w:t>требованиями действующего федерального законодательства Совет</w:t>
      </w:r>
      <w:proofErr w:type="gramEnd"/>
      <w:r>
        <w:rPr>
          <w:color w:val="000000"/>
          <w:szCs w:val="28"/>
        </w:rPr>
        <w:t xml:space="preserve"> Сельского поселения </w:t>
      </w:r>
      <w:proofErr w:type="spellStart"/>
      <w:r>
        <w:rPr>
          <w:color w:val="000000"/>
          <w:szCs w:val="28"/>
        </w:rPr>
        <w:t>Сейтяковский</w:t>
      </w:r>
      <w:proofErr w:type="spellEnd"/>
      <w:r>
        <w:rPr>
          <w:color w:val="000000"/>
          <w:szCs w:val="28"/>
        </w:rPr>
        <w:t xml:space="preserve"> сельсовет муниципального района  </w:t>
      </w:r>
      <w:proofErr w:type="spellStart"/>
      <w:r>
        <w:rPr>
          <w:color w:val="000000"/>
          <w:szCs w:val="28"/>
        </w:rPr>
        <w:t>Балтачевский</w:t>
      </w:r>
      <w:proofErr w:type="spellEnd"/>
      <w:r>
        <w:rPr>
          <w:color w:val="000000"/>
          <w:szCs w:val="28"/>
        </w:rPr>
        <w:t xml:space="preserve"> район Республики Башкортостан   </w:t>
      </w:r>
      <w:proofErr w:type="spellStart"/>
      <w:proofErr w:type="gramStart"/>
      <w:r>
        <w:rPr>
          <w:color w:val="000000"/>
          <w:szCs w:val="28"/>
        </w:rPr>
        <w:t>р</w:t>
      </w:r>
      <w:proofErr w:type="spellEnd"/>
      <w:proofErr w:type="gramEnd"/>
      <w:r>
        <w:rPr>
          <w:color w:val="000000"/>
          <w:szCs w:val="28"/>
        </w:rPr>
        <w:t xml:space="preserve"> е </w:t>
      </w:r>
      <w:proofErr w:type="spellStart"/>
      <w:r>
        <w:rPr>
          <w:color w:val="000000"/>
          <w:szCs w:val="28"/>
        </w:rPr>
        <w:t>ш</w:t>
      </w:r>
      <w:proofErr w:type="spellEnd"/>
      <w:r>
        <w:rPr>
          <w:color w:val="000000"/>
          <w:szCs w:val="28"/>
        </w:rPr>
        <w:t xml:space="preserve"> и л:</w:t>
      </w:r>
    </w:p>
    <w:p w:rsidR="00FE2EDC" w:rsidRDefault="00FE2EDC" w:rsidP="00FE2EDC">
      <w:pPr>
        <w:jc w:val="both"/>
        <w:rPr>
          <w:color w:val="000000"/>
          <w:sz w:val="24"/>
        </w:rPr>
      </w:pPr>
    </w:p>
    <w:p w:rsidR="00FE2EDC" w:rsidRDefault="00FE2EDC" w:rsidP="00FE2EDC">
      <w:pPr>
        <w:jc w:val="both"/>
        <w:rPr>
          <w:rFonts w:eastAsia="Calibri"/>
          <w:color w:val="000000"/>
          <w:szCs w:val="28"/>
          <w:lang w:eastAsia="en-US"/>
        </w:rPr>
      </w:pPr>
      <w:r>
        <w:rPr>
          <w:color w:val="000000"/>
          <w:szCs w:val="28"/>
        </w:rPr>
        <w:t xml:space="preserve">       1.Внести в р</w:t>
      </w:r>
      <w:r>
        <w:rPr>
          <w:rFonts w:eastAsia="Calibri"/>
          <w:color w:val="000000"/>
          <w:szCs w:val="28"/>
          <w:lang w:eastAsia="en-US"/>
        </w:rPr>
        <w:t>ешение Совета</w:t>
      </w:r>
      <w:r>
        <w:rPr>
          <w:color w:val="000000"/>
          <w:szCs w:val="28"/>
        </w:rPr>
        <w:t xml:space="preserve"> сельского поселения </w:t>
      </w:r>
      <w:proofErr w:type="spellStart"/>
      <w:r>
        <w:rPr>
          <w:color w:val="000000"/>
          <w:szCs w:val="28"/>
        </w:rPr>
        <w:t>Сейтяковский</w:t>
      </w:r>
      <w:proofErr w:type="spellEnd"/>
      <w:r>
        <w:rPr>
          <w:color w:val="000000"/>
          <w:szCs w:val="28"/>
        </w:rPr>
        <w:t xml:space="preserve"> сельсовет муниципального района </w:t>
      </w:r>
      <w:proofErr w:type="spellStart"/>
      <w:r>
        <w:rPr>
          <w:color w:val="000000"/>
          <w:szCs w:val="28"/>
        </w:rPr>
        <w:t>Балтачевский</w:t>
      </w:r>
      <w:proofErr w:type="spellEnd"/>
      <w:r>
        <w:rPr>
          <w:color w:val="000000"/>
          <w:szCs w:val="28"/>
        </w:rPr>
        <w:t xml:space="preserve"> район Республики Башкортостан от «27» мая 2010 № 92 «</w:t>
      </w:r>
      <w:r>
        <w:rPr>
          <w:color w:val="000000"/>
          <w:szCs w:val="28"/>
          <w:shd w:val="clear" w:color="auto" w:fill="FFFFFF"/>
        </w:rPr>
        <w:t xml:space="preserve">Об утверждении </w:t>
      </w:r>
      <w:r>
        <w:rPr>
          <w:color w:val="000000"/>
          <w:szCs w:val="28"/>
        </w:rPr>
        <w:t xml:space="preserve">Положения о бюджетном процессе в сельском поселении </w:t>
      </w:r>
      <w:proofErr w:type="spellStart"/>
      <w:r>
        <w:rPr>
          <w:color w:val="000000"/>
          <w:szCs w:val="28"/>
        </w:rPr>
        <w:t>Сейтяковский</w:t>
      </w:r>
      <w:proofErr w:type="spellEnd"/>
      <w:r>
        <w:rPr>
          <w:color w:val="000000"/>
          <w:szCs w:val="28"/>
        </w:rPr>
        <w:t xml:space="preserve"> сельсовет муниципального района </w:t>
      </w:r>
      <w:proofErr w:type="spellStart"/>
      <w:r>
        <w:rPr>
          <w:color w:val="000000"/>
          <w:szCs w:val="28"/>
        </w:rPr>
        <w:t>Балтачевский</w:t>
      </w:r>
      <w:proofErr w:type="spellEnd"/>
      <w:r>
        <w:rPr>
          <w:color w:val="000000"/>
          <w:szCs w:val="28"/>
        </w:rPr>
        <w:t xml:space="preserve"> район Республики Башкортостан»</w:t>
      </w:r>
      <w:r>
        <w:rPr>
          <w:rFonts w:eastAsia="Calibri"/>
          <w:color w:val="000000"/>
          <w:szCs w:val="28"/>
          <w:lang w:eastAsia="en-US"/>
        </w:rPr>
        <w:t xml:space="preserve"> следующее изменение:</w:t>
      </w:r>
    </w:p>
    <w:p w:rsidR="00FE2EDC" w:rsidRDefault="00FE2EDC" w:rsidP="00FE2EDC">
      <w:pPr>
        <w:tabs>
          <w:tab w:val="left" w:pos="2535"/>
        </w:tabs>
        <w:spacing w:line="315" w:lineRule="atLeast"/>
        <w:ind w:firstLine="540"/>
        <w:jc w:val="both"/>
        <w:rPr>
          <w:color w:val="000000"/>
          <w:szCs w:val="28"/>
        </w:rPr>
      </w:pPr>
      <w:r>
        <w:rPr>
          <w:color w:val="000000"/>
          <w:szCs w:val="28"/>
          <w:shd w:val="clear" w:color="auto" w:fill="FFFFFF"/>
        </w:rPr>
        <w:t xml:space="preserve">1.1. </w:t>
      </w:r>
      <w:r>
        <w:rPr>
          <w:rStyle w:val="blk"/>
          <w:color w:val="000000"/>
          <w:szCs w:val="28"/>
        </w:rPr>
        <w:t>В</w:t>
      </w:r>
      <w:r>
        <w:rPr>
          <w:rStyle w:val="apple-converted-space"/>
          <w:color w:val="000000"/>
          <w:szCs w:val="28"/>
        </w:rPr>
        <w:t> </w:t>
      </w:r>
      <w:r>
        <w:rPr>
          <w:rStyle w:val="blk"/>
          <w:color w:val="000000"/>
          <w:szCs w:val="28"/>
        </w:rPr>
        <w:t>статье 14:</w:t>
      </w:r>
      <w:r>
        <w:rPr>
          <w:rStyle w:val="blk"/>
          <w:color w:val="000000"/>
          <w:szCs w:val="28"/>
        </w:rPr>
        <w:tab/>
      </w:r>
    </w:p>
    <w:p w:rsidR="00FE2EDC" w:rsidRDefault="00FE2EDC" w:rsidP="00FE2EDC">
      <w:pPr>
        <w:spacing w:line="315" w:lineRule="atLeast"/>
        <w:ind w:firstLine="540"/>
        <w:jc w:val="both"/>
        <w:rPr>
          <w:color w:val="000000"/>
          <w:szCs w:val="28"/>
        </w:rPr>
      </w:pPr>
      <w:bookmarkStart w:id="0" w:name="dst100042"/>
      <w:bookmarkEnd w:id="0"/>
      <w:r>
        <w:rPr>
          <w:rStyle w:val="blk"/>
          <w:color w:val="000000"/>
          <w:szCs w:val="28"/>
        </w:rPr>
        <w:t xml:space="preserve">1.1.1. </w:t>
      </w:r>
      <w:r>
        <w:rPr>
          <w:rStyle w:val="apple-converted-space"/>
          <w:color w:val="000000"/>
          <w:szCs w:val="28"/>
        </w:rPr>
        <w:t> </w:t>
      </w:r>
      <w:r>
        <w:rPr>
          <w:rStyle w:val="blk"/>
          <w:color w:val="000000"/>
          <w:szCs w:val="28"/>
        </w:rPr>
        <w:t>ч. 3</w:t>
      </w:r>
      <w:r>
        <w:rPr>
          <w:rStyle w:val="apple-converted-space"/>
          <w:color w:val="000000"/>
          <w:szCs w:val="28"/>
        </w:rPr>
        <w:t> </w:t>
      </w:r>
      <w:r>
        <w:rPr>
          <w:rStyle w:val="blk"/>
          <w:color w:val="000000"/>
          <w:szCs w:val="28"/>
        </w:rPr>
        <w:t>изложить в следующей редакции:</w:t>
      </w:r>
    </w:p>
    <w:p w:rsidR="00FE2EDC" w:rsidRDefault="00FE2EDC" w:rsidP="00FE2EDC">
      <w:pPr>
        <w:autoSpaceDE w:val="0"/>
        <w:autoSpaceDN w:val="0"/>
        <w:adjustRightInd w:val="0"/>
        <w:ind w:firstLine="540"/>
        <w:jc w:val="both"/>
        <w:rPr>
          <w:color w:val="000000"/>
          <w:szCs w:val="28"/>
        </w:rPr>
      </w:pPr>
      <w:r>
        <w:rPr>
          <w:color w:val="000000"/>
          <w:szCs w:val="28"/>
        </w:rPr>
        <w:t xml:space="preserve">«3. </w:t>
      </w:r>
      <w:proofErr w:type="gramStart"/>
      <w:r>
        <w:rPr>
          <w:color w:val="000000"/>
          <w:szCs w:val="28"/>
        </w:rPr>
        <w:t xml:space="preserve">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7" w:history="1">
        <w:r>
          <w:rPr>
            <w:rStyle w:val="a9"/>
            <w:color w:val="000000"/>
            <w:szCs w:val="28"/>
          </w:rPr>
          <w:t>требованиям</w:t>
        </w:r>
      </w:hyperlink>
      <w:r>
        <w:rPr>
          <w:color w:val="000000"/>
          <w:szCs w:val="28"/>
        </w:rPr>
        <w:t>, установленным Правительством Российской Федерации, и определять:</w:t>
      </w:r>
      <w:proofErr w:type="gramEnd"/>
    </w:p>
    <w:p w:rsidR="00C03812" w:rsidRDefault="00FE2EDC" w:rsidP="00FE2EDC">
      <w:pPr>
        <w:autoSpaceDE w:val="0"/>
        <w:autoSpaceDN w:val="0"/>
        <w:adjustRightInd w:val="0"/>
        <w:spacing w:before="240"/>
        <w:ind w:firstLine="540"/>
        <w:jc w:val="both"/>
        <w:rPr>
          <w:color w:val="000000"/>
          <w:szCs w:val="28"/>
        </w:rPr>
      </w:pPr>
      <w:proofErr w:type="gramStart"/>
      <w:r>
        <w:rPr>
          <w:color w:val="000000"/>
          <w:szCs w:val="28"/>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roofErr w:type="gramEnd"/>
    </w:p>
    <w:p w:rsidR="00ED33DC" w:rsidRDefault="00ED33DC" w:rsidP="00FE2EDC">
      <w:pPr>
        <w:autoSpaceDE w:val="0"/>
        <w:autoSpaceDN w:val="0"/>
        <w:adjustRightInd w:val="0"/>
        <w:spacing w:before="240"/>
        <w:ind w:firstLine="540"/>
        <w:jc w:val="both"/>
        <w:rPr>
          <w:color w:val="000000"/>
          <w:szCs w:val="28"/>
        </w:rPr>
      </w:pPr>
    </w:p>
    <w:p w:rsidR="00ED33DC" w:rsidRDefault="00ED33DC" w:rsidP="00FE2EDC">
      <w:pPr>
        <w:autoSpaceDE w:val="0"/>
        <w:autoSpaceDN w:val="0"/>
        <w:adjustRightInd w:val="0"/>
        <w:spacing w:before="240"/>
        <w:ind w:firstLine="540"/>
        <w:jc w:val="both"/>
        <w:rPr>
          <w:color w:val="000000"/>
          <w:szCs w:val="28"/>
        </w:rPr>
      </w:pPr>
    </w:p>
    <w:p w:rsidR="00ED33DC" w:rsidRDefault="00ED33DC" w:rsidP="00FE2EDC">
      <w:pPr>
        <w:autoSpaceDE w:val="0"/>
        <w:autoSpaceDN w:val="0"/>
        <w:adjustRightInd w:val="0"/>
        <w:spacing w:before="240"/>
        <w:ind w:firstLine="540"/>
        <w:jc w:val="both"/>
        <w:rPr>
          <w:color w:val="000000"/>
          <w:szCs w:val="28"/>
        </w:rPr>
      </w:pPr>
    </w:p>
    <w:p w:rsidR="00ED33DC" w:rsidRDefault="00FE2EDC" w:rsidP="00FE2EDC">
      <w:pPr>
        <w:autoSpaceDE w:val="0"/>
        <w:autoSpaceDN w:val="0"/>
        <w:adjustRightInd w:val="0"/>
        <w:spacing w:before="240"/>
        <w:ind w:firstLine="540"/>
        <w:jc w:val="both"/>
        <w:rPr>
          <w:color w:val="000000"/>
          <w:szCs w:val="28"/>
        </w:rPr>
      </w:pPr>
      <w:r>
        <w:rPr>
          <w:color w:val="000000"/>
          <w:szCs w:val="28"/>
        </w:rPr>
        <w:t>2) цели, условия и порядок предоставления субсидий, а также результаты их предоставления;</w:t>
      </w:r>
    </w:p>
    <w:p w:rsidR="00C03812" w:rsidRDefault="00FE2EDC" w:rsidP="00FE2EDC">
      <w:pPr>
        <w:autoSpaceDE w:val="0"/>
        <w:autoSpaceDN w:val="0"/>
        <w:adjustRightInd w:val="0"/>
        <w:spacing w:before="240"/>
        <w:ind w:firstLine="540"/>
        <w:jc w:val="both"/>
        <w:rPr>
          <w:color w:val="000000"/>
          <w:szCs w:val="28"/>
        </w:rPr>
      </w:pPr>
      <w:r>
        <w:rPr>
          <w:color w:val="000000"/>
          <w:szCs w:val="28"/>
        </w:rPr>
        <w:t>3) порядок возврата субсидий в соответствующий бюджет в случае нарушения условий, установленных при их предоставлении;</w:t>
      </w:r>
    </w:p>
    <w:p w:rsidR="00C03812" w:rsidRDefault="00FE2EDC" w:rsidP="00FE2EDC">
      <w:pPr>
        <w:autoSpaceDE w:val="0"/>
        <w:autoSpaceDN w:val="0"/>
        <w:adjustRightInd w:val="0"/>
        <w:spacing w:before="240"/>
        <w:ind w:firstLine="540"/>
        <w:jc w:val="both"/>
        <w:rPr>
          <w:color w:val="000000"/>
          <w:szCs w:val="28"/>
        </w:rPr>
      </w:pPr>
      <w:proofErr w:type="gramStart"/>
      <w:r>
        <w:rPr>
          <w:color w:val="000000"/>
          <w:szCs w:val="28"/>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p>
    <w:p w:rsidR="00FE2EDC" w:rsidRDefault="00FE2EDC" w:rsidP="00FE2EDC">
      <w:pPr>
        <w:autoSpaceDE w:val="0"/>
        <w:autoSpaceDN w:val="0"/>
        <w:adjustRightInd w:val="0"/>
        <w:spacing w:before="240"/>
        <w:ind w:firstLine="540"/>
        <w:jc w:val="both"/>
        <w:rPr>
          <w:color w:val="000000"/>
          <w:szCs w:val="28"/>
        </w:rPr>
      </w:pPr>
      <w:proofErr w:type="gramStart"/>
      <w:r>
        <w:rPr>
          <w:color w:val="000000"/>
          <w:szCs w:val="28"/>
        </w:rPr>
        <w:t xml:space="preserve">5) положения об осуществлении в отношении получателей субсидий и лиц, указанных в </w:t>
      </w:r>
      <w:hyperlink r:id="rId8" w:history="1">
        <w:r>
          <w:rPr>
            <w:rStyle w:val="a9"/>
            <w:color w:val="000000"/>
            <w:szCs w:val="28"/>
          </w:rPr>
          <w:t>пункте 4</w:t>
        </w:r>
      </w:hyperlink>
      <w:r>
        <w:rPr>
          <w:color w:val="000000"/>
          <w:szCs w:val="28"/>
        </w:rPr>
        <w:t xml:space="preserve">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r:id="rId9" w:history="1">
        <w:r>
          <w:rPr>
            <w:rStyle w:val="a9"/>
            <w:color w:val="000000"/>
            <w:szCs w:val="28"/>
          </w:rPr>
          <w:t>статьями 268.1</w:t>
        </w:r>
      </w:hyperlink>
      <w:r>
        <w:rPr>
          <w:color w:val="000000"/>
          <w:szCs w:val="28"/>
        </w:rPr>
        <w:t xml:space="preserve"> и </w:t>
      </w:r>
      <w:hyperlink r:id="rId10" w:history="1">
        <w:r>
          <w:rPr>
            <w:rStyle w:val="a9"/>
            <w:color w:val="000000"/>
            <w:szCs w:val="28"/>
          </w:rPr>
          <w:t>269.2</w:t>
        </w:r>
      </w:hyperlink>
      <w:r>
        <w:rPr>
          <w:color w:val="000000"/>
          <w:szCs w:val="28"/>
        </w:rPr>
        <w:t xml:space="preserve"> Бюджетного Кодекса РФ.»</w:t>
      </w:r>
      <w:proofErr w:type="gramEnd"/>
    </w:p>
    <w:p w:rsidR="00FE2EDC" w:rsidRDefault="00FE2EDC" w:rsidP="00FE2EDC">
      <w:pPr>
        <w:jc w:val="both"/>
        <w:rPr>
          <w:color w:val="000000"/>
          <w:szCs w:val="28"/>
        </w:rPr>
      </w:pPr>
    </w:p>
    <w:p w:rsidR="00FE2EDC" w:rsidRDefault="00FE2EDC" w:rsidP="00FE2EDC">
      <w:pPr>
        <w:ind w:firstLine="540"/>
        <w:jc w:val="both"/>
        <w:rPr>
          <w:color w:val="000000"/>
          <w:szCs w:val="28"/>
          <w:shd w:val="clear" w:color="auto" w:fill="FFFFFF"/>
        </w:rPr>
      </w:pPr>
      <w:r>
        <w:rPr>
          <w:color w:val="000000"/>
          <w:szCs w:val="28"/>
        </w:rPr>
        <w:t xml:space="preserve">1.1.2. в </w:t>
      </w:r>
      <w:hyperlink r:id="rId11" w:history="1">
        <w:r>
          <w:rPr>
            <w:rStyle w:val="a9"/>
            <w:color w:val="000000"/>
            <w:szCs w:val="28"/>
          </w:rPr>
          <w:t>пункте 4</w:t>
        </w:r>
      </w:hyperlink>
      <w:r>
        <w:rPr>
          <w:color w:val="000000"/>
          <w:szCs w:val="28"/>
        </w:rPr>
        <w:t xml:space="preserve"> слова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заменить словами "предоставляющим субсидии, и органами государственного (муниципального) финансового контроля проверок, предусмотренных подпунктом 5 пункта 3 настоящей статьи".</w:t>
      </w:r>
    </w:p>
    <w:p w:rsidR="00FE2EDC" w:rsidRDefault="00FE2EDC" w:rsidP="00FE2EDC">
      <w:pPr>
        <w:tabs>
          <w:tab w:val="left" w:pos="2535"/>
        </w:tabs>
        <w:spacing w:line="315" w:lineRule="atLeast"/>
        <w:ind w:firstLine="540"/>
        <w:jc w:val="both"/>
        <w:rPr>
          <w:color w:val="000000"/>
          <w:szCs w:val="28"/>
        </w:rPr>
      </w:pPr>
      <w:r>
        <w:rPr>
          <w:color w:val="000000"/>
          <w:szCs w:val="28"/>
          <w:shd w:val="clear" w:color="auto" w:fill="FFFFFF"/>
        </w:rPr>
        <w:t xml:space="preserve">1.2. </w:t>
      </w:r>
      <w:r>
        <w:rPr>
          <w:rStyle w:val="blk"/>
          <w:color w:val="000000"/>
          <w:szCs w:val="28"/>
        </w:rPr>
        <w:t>В</w:t>
      </w:r>
      <w:r>
        <w:rPr>
          <w:rStyle w:val="apple-converted-space"/>
          <w:color w:val="000000"/>
          <w:szCs w:val="28"/>
        </w:rPr>
        <w:t> </w:t>
      </w:r>
      <w:r>
        <w:rPr>
          <w:rStyle w:val="blk"/>
          <w:color w:val="000000"/>
          <w:szCs w:val="28"/>
        </w:rPr>
        <w:t>статье 15:</w:t>
      </w:r>
      <w:r>
        <w:rPr>
          <w:rStyle w:val="blk"/>
          <w:color w:val="000000"/>
          <w:szCs w:val="28"/>
        </w:rPr>
        <w:tab/>
      </w:r>
    </w:p>
    <w:p w:rsidR="00C03812" w:rsidRDefault="00FE2EDC" w:rsidP="00C03812">
      <w:pPr>
        <w:pStyle w:val="aa"/>
        <w:spacing w:before="0" w:beforeAutospacing="0" w:after="255" w:afterAutospacing="0" w:line="270" w:lineRule="atLeast"/>
        <w:ind w:firstLine="708"/>
        <w:jc w:val="both"/>
        <w:rPr>
          <w:color w:val="000000"/>
          <w:sz w:val="28"/>
          <w:szCs w:val="28"/>
        </w:rPr>
      </w:pPr>
      <w:r>
        <w:rPr>
          <w:rStyle w:val="blk"/>
          <w:color w:val="000000"/>
          <w:sz w:val="28"/>
          <w:szCs w:val="28"/>
        </w:rPr>
        <w:t xml:space="preserve">1.2.1. </w:t>
      </w:r>
      <w:r>
        <w:rPr>
          <w:rStyle w:val="apple-converted-space"/>
          <w:color w:val="000000"/>
          <w:sz w:val="28"/>
          <w:szCs w:val="28"/>
        </w:rPr>
        <w:t> </w:t>
      </w:r>
      <w:r>
        <w:rPr>
          <w:rStyle w:val="blk"/>
          <w:color w:val="000000"/>
          <w:sz w:val="28"/>
          <w:szCs w:val="28"/>
        </w:rPr>
        <w:t>ч. 2</w:t>
      </w:r>
      <w:r>
        <w:rPr>
          <w:rStyle w:val="apple-converted-space"/>
          <w:color w:val="000000"/>
          <w:sz w:val="28"/>
          <w:szCs w:val="28"/>
        </w:rPr>
        <w:t> </w:t>
      </w:r>
      <w:r>
        <w:rPr>
          <w:color w:val="000000"/>
          <w:sz w:val="28"/>
          <w:szCs w:val="28"/>
        </w:rPr>
        <w:t>дополнить абзацем следующего содержания:</w:t>
      </w:r>
    </w:p>
    <w:p w:rsidR="00ED33DC" w:rsidRDefault="00FE2EDC" w:rsidP="00C03812">
      <w:pPr>
        <w:pStyle w:val="aa"/>
        <w:spacing w:before="0" w:beforeAutospacing="0" w:after="255" w:afterAutospacing="0" w:line="270" w:lineRule="atLeast"/>
        <w:ind w:firstLine="708"/>
        <w:jc w:val="both"/>
        <w:rPr>
          <w:color w:val="000000"/>
          <w:sz w:val="28"/>
          <w:szCs w:val="28"/>
        </w:rPr>
      </w:pPr>
      <w:proofErr w:type="gramStart"/>
      <w:r w:rsidRPr="00C03812">
        <w:rPr>
          <w:color w:val="000000"/>
          <w:sz w:val="28"/>
          <w:szCs w:val="28"/>
        </w:rPr>
        <w:t>«Порядок определения объема и предоставления указанных субсидий из федерального бюджета, бюджета субъекта Российской Федерации и местного бюджета, в том числе результаты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w:t>
      </w:r>
      <w:proofErr w:type="gramEnd"/>
      <w:r w:rsidRPr="00C03812">
        <w:rPr>
          <w:color w:val="000000"/>
          <w:sz w:val="28"/>
          <w:szCs w:val="28"/>
        </w:rPr>
        <w:t xml:space="preserve"> органов), органов государственной власти субъекта Российской Федерации, органов местного самоуправления. Указанные нормативные правовые акты, муниципальные правовые акты должны соответствовать общим </w:t>
      </w:r>
      <w:hyperlink r:id="rId12" w:history="1">
        <w:r w:rsidRPr="00C03812">
          <w:rPr>
            <w:rStyle w:val="a9"/>
            <w:color w:val="000000"/>
            <w:sz w:val="28"/>
            <w:szCs w:val="28"/>
          </w:rPr>
          <w:t>требованиям</w:t>
        </w:r>
      </w:hyperlink>
      <w:r w:rsidRPr="00C03812">
        <w:rPr>
          <w:color w:val="000000"/>
          <w:sz w:val="28"/>
          <w:szCs w:val="28"/>
        </w:rPr>
        <w:t xml:space="preserve">, установленным Правительством Российской Федерации, и содержать положения об осуществлении в отношении получателей субсидий и лиц, указанных в </w:t>
      </w:r>
      <w:hyperlink r:id="rId13" w:history="1">
        <w:r w:rsidRPr="00C03812">
          <w:rPr>
            <w:rStyle w:val="a9"/>
            <w:color w:val="000000"/>
            <w:sz w:val="28"/>
            <w:szCs w:val="28"/>
          </w:rPr>
          <w:t>пункте 3</w:t>
        </w:r>
      </w:hyperlink>
      <w:r w:rsidRPr="00C03812">
        <w:rPr>
          <w:color w:val="000000"/>
          <w:sz w:val="28"/>
          <w:szCs w:val="28"/>
        </w:rPr>
        <w:t xml:space="preserve"> настоящей </w:t>
      </w:r>
    </w:p>
    <w:p w:rsidR="00ED33DC" w:rsidRDefault="00ED33DC" w:rsidP="00C03812">
      <w:pPr>
        <w:pStyle w:val="aa"/>
        <w:spacing w:before="0" w:beforeAutospacing="0" w:after="255" w:afterAutospacing="0" w:line="270" w:lineRule="atLeast"/>
        <w:ind w:firstLine="708"/>
        <w:jc w:val="both"/>
        <w:rPr>
          <w:color w:val="000000"/>
          <w:sz w:val="28"/>
          <w:szCs w:val="28"/>
        </w:rPr>
      </w:pPr>
    </w:p>
    <w:p w:rsidR="00ED33DC" w:rsidRDefault="00ED33DC" w:rsidP="00C03812">
      <w:pPr>
        <w:pStyle w:val="aa"/>
        <w:spacing w:before="0" w:beforeAutospacing="0" w:after="255" w:afterAutospacing="0" w:line="270" w:lineRule="atLeast"/>
        <w:ind w:firstLine="708"/>
        <w:jc w:val="both"/>
        <w:rPr>
          <w:color w:val="000000"/>
          <w:sz w:val="28"/>
          <w:szCs w:val="28"/>
        </w:rPr>
      </w:pPr>
    </w:p>
    <w:p w:rsidR="00FE2EDC" w:rsidRPr="00C03812" w:rsidRDefault="00FE2EDC" w:rsidP="00C03812">
      <w:pPr>
        <w:pStyle w:val="aa"/>
        <w:spacing w:before="0" w:beforeAutospacing="0" w:after="255" w:afterAutospacing="0" w:line="270" w:lineRule="atLeast"/>
        <w:ind w:firstLine="708"/>
        <w:jc w:val="both"/>
        <w:rPr>
          <w:color w:val="000000"/>
          <w:sz w:val="28"/>
          <w:szCs w:val="28"/>
        </w:rPr>
      </w:pPr>
      <w:r w:rsidRPr="00C03812">
        <w:rPr>
          <w:color w:val="000000"/>
          <w:sz w:val="28"/>
          <w:szCs w:val="28"/>
        </w:rPr>
        <w:t xml:space="preserve">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r:id="rId14" w:history="1">
        <w:r w:rsidRPr="00C03812">
          <w:rPr>
            <w:rStyle w:val="a9"/>
            <w:color w:val="000000"/>
            <w:sz w:val="28"/>
            <w:szCs w:val="28"/>
          </w:rPr>
          <w:t>статьями 268.1</w:t>
        </w:r>
      </w:hyperlink>
      <w:r w:rsidRPr="00C03812">
        <w:rPr>
          <w:color w:val="000000"/>
          <w:sz w:val="28"/>
          <w:szCs w:val="28"/>
        </w:rPr>
        <w:t xml:space="preserve"> и </w:t>
      </w:r>
      <w:hyperlink r:id="rId15" w:history="1">
        <w:r w:rsidRPr="00C03812">
          <w:rPr>
            <w:rStyle w:val="a9"/>
            <w:color w:val="000000"/>
            <w:sz w:val="28"/>
            <w:szCs w:val="28"/>
          </w:rPr>
          <w:t>269.2</w:t>
        </w:r>
      </w:hyperlink>
      <w:r w:rsidRPr="00C03812">
        <w:rPr>
          <w:color w:val="000000"/>
          <w:sz w:val="28"/>
          <w:szCs w:val="28"/>
        </w:rPr>
        <w:t xml:space="preserve"> </w:t>
      </w:r>
      <w:proofErr w:type="spellStart"/>
      <w:r w:rsidRPr="00C03812">
        <w:rPr>
          <w:color w:val="000000"/>
          <w:sz w:val="28"/>
          <w:szCs w:val="28"/>
        </w:rPr>
        <w:t>Бюджнтного</w:t>
      </w:r>
      <w:proofErr w:type="spellEnd"/>
      <w:r w:rsidRPr="00C03812">
        <w:rPr>
          <w:color w:val="000000"/>
          <w:sz w:val="28"/>
          <w:szCs w:val="28"/>
        </w:rPr>
        <w:t xml:space="preserve"> Кодекса РФ</w:t>
      </w:r>
      <w:proofErr w:type="gramStart"/>
      <w:r w:rsidRPr="00C03812">
        <w:rPr>
          <w:color w:val="000000"/>
          <w:sz w:val="28"/>
          <w:szCs w:val="28"/>
        </w:rPr>
        <w:t>.»</w:t>
      </w:r>
      <w:proofErr w:type="gramEnd"/>
    </w:p>
    <w:p w:rsidR="00FE2EDC" w:rsidRDefault="00FE2EDC" w:rsidP="00C03812">
      <w:pPr>
        <w:autoSpaceDE w:val="0"/>
        <w:autoSpaceDN w:val="0"/>
        <w:adjustRightInd w:val="0"/>
        <w:ind w:firstLine="540"/>
        <w:jc w:val="both"/>
        <w:rPr>
          <w:color w:val="000000"/>
          <w:szCs w:val="28"/>
        </w:rPr>
      </w:pPr>
      <w:r>
        <w:rPr>
          <w:color w:val="000000"/>
          <w:szCs w:val="28"/>
        </w:rPr>
        <w:t xml:space="preserve">1.2.2. </w:t>
      </w:r>
      <w:r>
        <w:rPr>
          <w:rStyle w:val="blk"/>
          <w:color w:val="000000"/>
          <w:szCs w:val="28"/>
        </w:rPr>
        <w:t>ч. 3</w:t>
      </w:r>
      <w:r>
        <w:rPr>
          <w:rStyle w:val="apple-converted-space"/>
          <w:color w:val="000000"/>
          <w:szCs w:val="28"/>
        </w:rPr>
        <w:t> </w:t>
      </w:r>
      <w:r>
        <w:rPr>
          <w:rStyle w:val="blk"/>
          <w:color w:val="000000"/>
          <w:szCs w:val="28"/>
        </w:rPr>
        <w:t>изложить в следующей редакции:</w:t>
      </w:r>
    </w:p>
    <w:p w:rsidR="00FE2EDC" w:rsidRDefault="00FE2EDC" w:rsidP="00FE2EDC">
      <w:pPr>
        <w:ind w:firstLine="540"/>
        <w:jc w:val="both"/>
        <w:rPr>
          <w:color w:val="000000"/>
          <w:szCs w:val="28"/>
        </w:rPr>
      </w:pPr>
      <w:r>
        <w:rPr>
          <w:color w:val="000000"/>
          <w:szCs w:val="28"/>
        </w:rPr>
        <w:t xml:space="preserve">«3. </w:t>
      </w:r>
      <w:proofErr w:type="gramStart"/>
      <w:r>
        <w:rPr>
          <w:color w:val="000000"/>
          <w:szCs w:val="28"/>
        </w:rPr>
        <w:t xml:space="preserve">При предоставлении субсидий, указанных в </w:t>
      </w:r>
      <w:hyperlink r:id="rId16" w:history="1">
        <w:r>
          <w:rPr>
            <w:rStyle w:val="a9"/>
            <w:color w:val="000000"/>
            <w:szCs w:val="28"/>
          </w:rPr>
          <w:t>пункте 2</w:t>
        </w:r>
      </w:hyperlink>
      <w:r>
        <w:rPr>
          <w:color w:val="000000"/>
          <w:szCs w:val="28"/>
        </w:rP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получателей субсидий и лиц, являющихся поставщиками (подрядчиками, исполнителями) по договорам (соглашениям), заключенным в</w:t>
      </w:r>
      <w:proofErr w:type="gramEnd"/>
      <w:r>
        <w:rPr>
          <w:color w:val="000000"/>
          <w:szCs w:val="28"/>
        </w:rPr>
        <w:t xml:space="preserve"> </w:t>
      </w:r>
      <w:proofErr w:type="gramStart"/>
      <w:r>
        <w:rPr>
          <w:color w:val="000000"/>
          <w:szCs w:val="28"/>
        </w:rPr>
        <w:t xml:space="preserve">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предоставляющим субсидии, и органами государственного (муниципального) финансового контроля проверок, предусмотренных </w:t>
      </w:r>
      <w:hyperlink r:id="rId17" w:history="1">
        <w:r>
          <w:rPr>
            <w:rStyle w:val="a9"/>
            <w:color w:val="000000"/>
            <w:szCs w:val="28"/>
          </w:rPr>
          <w:t>абзацем вторым пункта 2</w:t>
        </w:r>
      </w:hyperlink>
      <w:r>
        <w:rPr>
          <w:color w:val="000000"/>
          <w:szCs w:val="28"/>
        </w:rPr>
        <w:t xml:space="preserve"> настоящей статьи, и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w:t>
      </w:r>
      <w:proofErr w:type="gramEnd"/>
      <w:r>
        <w:rPr>
          <w:color w:val="000000"/>
          <w:szCs w:val="28"/>
        </w:rPr>
        <w:t xml:space="preserve"> </w:t>
      </w:r>
      <w:proofErr w:type="gramStart"/>
      <w:r>
        <w:rPr>
          <w:color w:val="000000"/>
          <w:szCs w:val="28"/>
        </w:rPr>
        <w:t>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регулирующими порядок предоставления субсидий.»</w:t>
      </w:r>
      <w:proofErr w:type="gramEnd"/>
    </w:p>
    <w:p w:rsidR="00FE2EDC" w:rsidRDefault="00FE2EDC" w:rsidP="00FE2EDC">
      <w:pPr>
        <w:jc w:val="both"/>
        <w:rPr>
          <w:color w:val="000000"/>
          <w:szCs w:val="28"/>
        </w:rPr>
      </w:pPr>
    </w:p>
    <w:p w:rsidR="00FE2EDC" w:rsidRDefault="00FE2EDC" w:rsidP="00FE2EDC">
      <w:pPr>
        <w:ind w:firstLine="709"/>
        <w:jc w:val="both"/>
        <w:rPr>
          <w:color w:val="000000"/>
          <w:szCs w:val="28"/>
        </w:rPr>
      </w:pPr>
      <w:r>
        <w:rPr>
          <w:color w:val="000000"/>
          <w:szCs w:val="28"/>
        </w:rPr>
        <w:t xml:space="preserve">2. Настоящее решение опубликовать на информационном стенде и официальном сайте Администрации сельского поселения </w:t>
      </w:r>
      <w:proofErr w:type="spellStart"/>
      <w:r>
        <w:rPr>
          <w:color w:val="000000"/>
          <w:szCs w:val="28"/>
        </w:rPr>
        <w:t>Сейтяковский</w:t>
      </w:r>
      <w:proofErr w:type="spellEnd"/>
      <w:r>
        <w:rPr>
          <w:color w:val="000000"/>
          <w:szCs w:val="28"/>
        </w:rPr>
        <w:t xml:space="preserve"> сельсовет муниципального района </w:t>
      </w:r>
      <w:proofErr w:type="spellStart"/>
      <w:r>
        <w:rPr>
          <w:color w:val="000000"/>
          <w:szCs w:val="28"/>
        </w:rPr>
        <w:t>Балтачевский</w:t>
      </w:r>
      <w:proofErr w:type="spellEnd"/>
      <w:r>
        <w:rPr>
          <w:color w:val="000000"/>
          <w:szCs w:val="28"/>
        </w:rPr>
        <w:t xml:space="preserve">  район Республики Башкортостан.</w:t>
      </w:r>
    </w:p>
    <w:p w:rsidR="00FE2EDC" w:rsidRDefault="00FE2EDC" w:rsidP="00FE2EDC">
      <w:pPr>
        <w:ind w:firstLine="708"/>
        <w:jc w:val="both"/>
        <w:rPr>
          <w:color w:val="000000"/>
          <w:szCs w:val="28"/>
        </w:rPr>
      </w:pPr>
      <w:r>
        <w:rPr>
          <w:color w:val="000000"/>
          <w:szCs w:val="28"/>
          <w:lang w:eastAsia="en-US"/>
        </w:rPr>
        <w:t>3. Настоящее решение вступает в силу со дня его официального опубликования (обнародования).</w:t>
      </w:r>
      <w:r>
        <w:rPr>
          <w:color w:val="000000"/>
          <w:szCs w:val="28"/>
        </w:rPr>
        <w:t xml:space="preserve"> </w:t>
      </w:r>
    </w:p>
    <w:p w:rsidR="00FE2EDC" w:rsidRDefault="00FE2EDC" w:rsidP="00FE2EDC">
      <w:pPr>
        <w:ind w:firstLine="708"/>
        <w:jc w:val="both"/>
        <w:rPr>
          <w:color w:val="000000"/>
          <w:szCs w:val="28"/>
        </w:rPr>
      </w:pPr>
      <w:r>
        <w:rPr>
          <w:color w:val="000000"/>
          <w:szCs w:val="28"/>
        </w:rPr>
        <w:t xml:space="preserve">4. </w:t>
      </w:r>
      <w:proofErr w:type="gramStart"/>
      <w:r>
        <w:rPr>
          <w:color w:val="000000"/>
          <w:szCs w:val="28"/>
        </w:rPr>
        <w:t>Контроль за</w:t>
      </w:r>
      <w:proofErr w:type="gramEnd"/>
      <w:r>
        <w:rPr>
          <w:color w:val="000000"/>
          <w:szCs w:val="28"/>
        </w:rPr>
        <w:t xml:space="preserve"> исполнением настоящего решения оставляю за собой.</w:t>
      </w:r>
    </w:p>
    <w:p w:rsidR="00FE2EDC" w:rsidRDefault="00FE2EDC" w:rsidP="00FE2EDC">
      <w:pPr>
        <w:pStyle w:val="1"/>
        <w:shd w:val="clear" w:color="auto" w:fill="FFFFFF"/>
        <w:spacing w:after="144" w:line="263" w:lineRule="atLeast"/>
        <w:jc w:val="both"/>
        <w:rPr>
          <w:color w:val="000000"/>
          <w:spacing w:val="1"/>
          <w:sz w:val="24"/>
          <w:lang w:val="ru-RU"/>
        </w:rPr>
      </w:pPr>
    </w:p>
    <w:p w:rsidR="00FE2EDC" w:rsidRDefault="00FE2EDC" w:rsidP="00FE2EDC">
      <w:pPr>
        <w:pStyle w:val="31"/>
        <w:spacing w:after="0"/>
        <w:ind w:left="0"/>
        <w:jc w:val="both"/>
        <w:rPr>
          <w:sz w:val="24"/>
          <w:szCs w:val="24"/>
        </w:rPr>
      </w:pPr>
      <w:r>
        <w:rPr>
          <w:sz w:val="24"/>
          <w:szCs w:val="24"/>
        </w:rPr>
        <w:t xml:space="preserve">Глава сельского поселения </w:t>
      </w:r>
      <w:proofErr w:type="spellStart"/>
      <w:r>
        <w:rPr>
          <w:sz w:val="24"/>
          <w:szCs w:val="24"/>
        </w:rPr>
        <w:t>Сейтяковский</w:t>
      </w:r>
      <w:proofErr w:type="spellEnd"/>
      <w:r>
        <w:rPr>
          <w:sz w:val="24"/>
          <w:szCs w:val="24"/>
        </w:rPr>
        <w:t xml:space="preserve"> сельсовет</w:t>
      </w:r>
    </w:p>
    <w:p w:rsidR="00FE2EDC" w:rsidRDefault="00FE2EDC" w:rsidP="00FE2EDC">
      <w:pPr>
        <w:pStyle w:val="31"/>
        <w:spacing w:after="0"/>
        <w:ind w:left="0"/>
        <w:jc w:val="both"/>
        <w:rPr>
          <w:sz w:val="24"/>
          <w:szCs w:val="24"/>
        </w:rPr>
      </w:pPr>
      <w:r>
        <w:rPr>
          <w:sz w:val="24"/>
          <w:szCs w:val="24"/>
        </w:rPr>
        <w:t xml:space="preserve">муниципального района </w:t>
      </w:r>
      <w:proofErr w:type="spellStart"/>
      <w:r>
        <w:rPr>
          <w:sz w:val="24"/>
          <w:szCs w:val="24"/>
        </w:rPr>
        <w:t>Балтачевский</w:t>
      </w:r>
      <w:proofErr w:type="spellEnd"/>
      <w:r>
        <w:rPr>
          <w:sz w:val="24"/>
          <w:szCs w:val="24"/>
        </w:rPr>
        <w:t xml:space="preserve"> район</w:t>
      </w:r>
    </w:p>
    <w:p w:rsidR="00FE2EDC" w:rsidRDefault="00FE2EDC" w:rsidP="00FE2EDC">
      <w:pPr>
        <w:pStyle w:val="31"/>
        <w:spacing w:after="0"/>
        <w:ind w:left="0"/>
        <w:jc w:val="both"/>
        <w:rPr>
          <w:sz w:val="24"/>
          <w:szCs w:val="24"/>
        </w:rPr>
      </w:pPr>
      <w:r>
        <w:rPr>
          <w:sz w:val="24"/>
          <w:szCs w:val="24"/>
        </w:rPr>
        <w:t>Республики Башкортостан</w:t>
      </w:r>
      <w:r>
        <w:rPr>
          <w:sz w:val="24"/>
          <w:szCs w:val="24"/>
        </w:rPr>
        <w:tab/>
      </w:r>
      <w:r>
        <w:rPr>
          <w:sz w:val="24"/>
          <w:szCs w:val="24"/>
        </w:rPr>
        <w:tab/>
      </w:r>
      <w:r>
        <w:rPr>
          <w:sz w:val="24"/>
          <w:szCs w:val="24"/>
        </w:rPr>
        <w:tab/>
      </w:r>
      <w:r>
        <w:rPr>
          <w:sz w:val="24"/>
          <w:szCs w:val="24"/>
        </w:rPr>
        <w:tab/>
        <w:t xml:space="preserve">                              </w:t>
      </w:r>
      <w:proofErr w:type="spellStart"/>
      <w:r>
        <w:rPr>
          <w:sz w:val="24"/>
          <w:szCs w:val="24"/>
        </w:rPr>
        <w:t>Э.С.Фаюршина</w:t>
      </w:r>
      <w:proofErr w:type="spellEnd"/>
    </w:p>
    <w:p w:rsidR="00FE2EDC" w:rsidRDefault="00FE2EDC" w:rsidP="00FE2EDC">
      <w:pPr>
        <w:pStyle w:val="31"/>
        <w:spacing w:after="0"/>
        <w:ind w:left="0"/>
        <w:jc w:val="both"/>
        <w:rPr>
          <w:sz w:val="24"/>
          <w:szCs w:val="24"/>
        </w:rPr>
      </w:pPr>
    </w:p>
    <w:p w:rsidR="00FE2EDC" w:rsidRDefault="00FE2EDC" w:rsidP="00FE2EDC">
      <w:pPr>
        <w:pStyle w:val="31"/>
        <w:spacing w:after="0"/>
        <w:ind w:left="0"/>
        <w:jc w:val="both"/>
        <w:rPr>
          <w:sz w:val="24"/>
          <w:szCs w:val="24"/>
        </w:rPr>
      </w:pPr>
      <w:proofErr w:type="spellStart"/>
      <w:r>
        <w:rPr>
          <w:sz w:val="24"/>
          <w:szCs w:val="24"/>
        </w:rPr>
        <w:t>с</w:t>
      </w:r>
      <w:proofErr w:type="gramStart"/>
      <w:r>
        <w:rPr>
          <w:sz w:val="24"/>
          <w:szCs w:val="24"/>
        </w:rPr>
        <w:t>.С</w:t>
      </w:r>
      <w:proofErr w:type="gramEnd"/>
      <w:r>
        <w:rPr>
          <w:sz w:val="24"/>
          <w:szCs w:val="24"/>
        </w:rPr>
        <w:t>ейтяково</w:t>
      </w:r>
      <w:proofErr w:type="spellEnd"/>
    </w:p>
    <w:p w:rsidR="00FE2EDC" w:rsidRDefault="00FE2EDC" w:rsidP="00FE2EDC">
      <w:pPr>
        <w:pStyle w:val="31"/>
        <w:spacing w:after="0"/>
        <w:ind w:left="0"/>
        <w:jc w:val="both"/>
        <w:rPr>
          <w:sz w:val="24"/>
          <w:szCs w:val="24"/>
        </w:rPr>
      </w:pPr>
      <w:r>
        <w:rPr>
          <w:sz w:val="24"/>
          <w:szCs w:val="24"/>
        </w:rPr>
        <w:t>12  июля  2022 года</w:t>
      </w:r>
    </w:p>
    <w:p w:rsidR="00FE2EDC" w:rsidRDefault="00C03812" w:rsidP="00FE2EDC">
      <w:pPr>
        <w:pStyle w:val="31"/>
        <w:spacing w:after="0"/>
        <w:ind w:left="0"/>
        <w:jc w:val="both"/>
        <w:rPr>
          <w:sz w:val="24"/>
          <w:szCs w:val="24"/>
        </w:rPr>
      </w:pPr>
      <w:r>
        <w:rPr>
          <w:sz w:val="24"/>
          <w:szCs w:val="24"/>
        </w:rPr>
        <w:t>№25</w:t>
      </w:r>
      <w:r w:rsidR="00FE2EDC">
        <w:rPr>
          <w:sz w:val="24"/>
          <w:szCs w:val="24"/>
        </w:rPr>
        <w:t xml:space="preserve">/54       </w:t>
      </w:r>
    </w:p>
    <w:p w:rsidR="00FE2EDC" w:rsidRDefault="00FE2EDC" w:rsidP="00FE2EDC">
      <w:pPr>
        <w:rPr>
          <w:sz w:val="24"/>
        </w:rPr>
      </w:pPr>
    </w:p>
    <w:p w:rsidR="00C03812" w:rsidRDefault="00C03812" w:rsidP="00FE2EDC">
      <w:pPr>
        <w:rPr>
          <w:sz w:val="24"/>
        </w:rPr>
      </w:pPr>
    </w:p>
    <w:p w:rsidR="00FE2EDC" w:rsidRDefault="00FE2EDC" w:rsidP="00FE2EDC">
      <w:pPr>
        <w:ind w:left="5664" w:firstLine="708"/>
        <w:jc w:val="right"/>
      </w:pPr>
      <w:r>
        <w:t>Приложение</w:t>
      </w:r>
    </w:p>
    <w:p w:rsidR="00FE2EDC" w:rsidRDefault="00FE2EDC" w:rsidP="00FE2EDC">
      <w:pPr>
        <w:jc w:val="right"/>
      </w:pPr>
      <w:r>
        <w:t xml:space="preserve">                                                                                             Утверждено решением Совета</w:t>
      </w:r>
    </w:p>
    <w:p w:rsidR="00FE2EDC" w:rsidRDefault="00FE2EDC" w:rsidP="00FE2EDC">
      <w:pPr>
        <w:jc w:val="right"/>
      </w:pPr>
      <w:r>
        <w:t xml:space="preserve">                                                                           сельского поселения </w:t>
      </w:r>
    </w:p>
    <w:p w:rsidR="00FE2EDC" w:rsidRDefault="00FE2EDC" w:rsidP="00FE2EDC">
      <w:pPr>
        <w:jc w:val="right"/>
      </w:pPr>
      <w:r>
        <w:t>от 12.07. 2022 года №2</w:t>
      </w:r>
      <w:r w:rsidR="00AA47AF">
        <w:t>5</w:t>
      </w:r>
      <w:r>
        <w:t>/54</w:t>
      </w:r>
    </w:p>
    <w:p w:rsidR="00FE2EDC" w:rsidRDefault="00FE2EDC" w:rsidP="00FE2EDC">
      <w:pPr>
        <w:ind w:left="5664" w:firstLine="708"/>
        <w:jc w:val="center"/>
        <w:rPr>
          <w:szCs w:val="28"/>
          <w:u w:val="single"/>
        </w:rPr>
      </w:pPr>
    </w:p>
    <w:p w:rsidR="00FE2EDC" w:rsidRDefault="00FE2EDC" w:rsidP="00FE2EDC">
      <w:pPr>
        <w:jc w:val="center"/>
        <w:rPr>
          <w:b/>
          <w:szCs w:val="28"/>
        </w:rPr>
      </w:pPr>
      <w:r>
        <w:rPr>
          <w:b/>
          <w:szCs w:val="28"/>
        </w:rPr>
        <w:t xml:space="preserve">ПОЛОЖЕНИЕ </w:t>
      </w:r>
    </w:p>
    <w:p w:rsidR="00FE2EDC" w:rsidRDefault="00FE2EDC" w:rsidP="00FE2EDC">
      <w:pPr>
        <w:jc w:val="center"/>
        <w:rPr>
          <w:b/>
          <w:szCs w:val="28"/>
        </w:rPr>
      </w:pPr>
      <w:r>
        <w:rPr>
          <w:b/>
          <w:szCs w:val="28"/>
        </w:rPr>
        <w:t xml:space="preserve">О бюджетном процессе в сельском поселении </w:t>
      </w:r>
      <w:proofErr w:type="spellStart"/>
      <w:r>
        <w:rPr>
          <w:b/>
          <w:szCs w:val="28"/>
        </w:rPr>
        <w:t>Сейтяковский</w:t>
      </w:r>
      <w:proofErr w:type="spellEnd"/>
      <w:r>
        <w:rPr>
          <w:b/>
          <w:szCs w:val="28"/>
        </w:rPr>
        <w:t xml:space="preserve">  сельсовет муниципального района  </w:t>
      </w:r>
      <w:proofErr w:type="spellStart"/>
      <w:r>
        <w:rPr>
          <w:b/>
          <w:szCs w:val="28"/>
        </w:rPr>
        <w:t>Балтачевский</w:t>
      </w:r>
      <w:proofErr w:type="spellEnd"/>
      <w:r>
        <w:rPr>
          <w:b/>
          <w:szCs w:val="28"/>
        </w:rPr>
        <w:t xml:space="preserve"> район Республики Башкортостан</w:t>
      </w:r>
    </w:p>
    <w:p w:rsidR="00FE2EDC" w:rsidRDefault="00FE2EDC" w:rsidP="00FE2EDC">
      <w:pPr>
        <w:rPr>
          <w:bCs/>
        </w:rPr>
      </w:pPr>
      <w:bookmarkStart w:id="1" w:name="_GoBack"/>
      <w:bookmarkEnd w:id="1"/>
      <w:r>
        <w:rPr>
          <w:bCs/>
        </w:rPr>
        <w:t xml:space="preserve">Глава 1. </w:t>
      </w:r>
      <w:r>
        <w:rPr>
          <w:b/>
          <w:bCs/>
        </w:rPr>
        <w:t>Общие положения</w:t>
      </w:r>
    </w:p>
    <w:tbl>
      <w:tblPr>
        <w:tblW w:w="9180" w:type="dxa"/>
        <w:tblInd w:w="648" w:type="dxa"/>
        <w:tblLook w:val="01E0"/>
      </w:tblPr>
      <w:tblGrid>
        <w:gridCol w:w="1681"/>
        <w:gridCol w:w="7499"/>
      </w:tblGrid>
      <w:tr w:rsidR="00FE2EDC" w:rsidTr="00FE2EDC">
        <w:tc>
          <w:tcPr>
            <w:tcW w:w="1681" w:type="dxa"/>
            <w:hideMark/>
          </w:tcPr>
          <w:p w:rsidR="00FE2EDC" w:rsidRDefault="00FE2EDC">
            <w:pPr>
              <w:spacing w:line="276" w:lineRule="auto"/>
              <w:jc w:val="both"/>
              <w:rPr>
                <w:lang w:eastAsia="en-US"/>
              </w:rPr>
            </w:pPr>
            <w:r>
              <w:rPr>
                <w:lang w:eastAsia="en-US"/>
              </w:rPr>
              <w:t xml:space="preserve">Статья 1. </w:t>
            </w:r>
          </w:p>
        </w:tc>
        <w:tc>
          <w:tcPr>
            <w:tcW w:w="7499" w:type="dxa"/>
            <w:hideMark/>
          </w:tcPr>
          <w:p w:rsidR="00FE2EDC" w:rsidRDefault="00FE2EDC">
            <w:pPr>
              <w:spacing w:line="276" w:lineRule="auto"/>
              <w:jc w:val="both"/>
              <w:rPr>
                <w:lang w:eastAsia="en-US"/>
              </w:rPr>
            </w:pPr>
            <w:r>
              <w:rPr>
                <w:b/>
                <w:lang w:eastAsia="en-US"/>
              </w:rPr>
              <w:t>Бюджетные правоотношения, регулируемые настоящим Положением</w:t>
            </w:r>
          </w:p>
        </w:tc>
      </w:tr>
    </w:tbl>
    <w:p w:rsidR="00FE2EDC" w:rsidRDefault="00FE2EDC" w:rsidP="00FE2EDC">
      <w:pPr>
        <w:jc w:val="both"/>
      </w:pPr>
      <w:r>
        <w:t xml:space="preserve">1. </w:t>
      </w:r>
      <w:proofErr w:type="gramStart"/>
      <w:r>
        <w:t xml:space="preserve">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w:t>
      </w:r>
      <w:proofErr w:type="spellStart"/>
      <w:r>
        <w:t>Сейтяковский</w:t>
      </w:r>
      <w:proofErr w:type="spellEnd"/>
      <w:r>
        <w:t xml:space="preserve">  сельсовет муниципального района </w:t>
      </w:r>
      <w:proofErr w:type="spellStart"/>
      <w:r>
        <w:t>Балтачевский</w:t>
      </w:r>
      <w:proofErr w:type="spellEnd"/>
      <w:r>
        <w:t xml:space="preserve"> район Республики Башкортостан (далее – бюджет поселения), осуществления муниципальных заимствований, регулирования муниципального долга сельского поселения </w:t>
      </w:r>
      <w:proofErr w:type="spellStart"/>
      <w:r>
        <w:t>Сейтяковский</w:t>
      </w:r>
      <w:proofErr w:type="spellEnd"/>
      <w:r>
        <w:t xml:space="preserve">  сельсовет муниципального района </w:t>
      </w:r>
      <w:proofErr w:type="spellStart"/>
      <w:r>
        <w:t>Балтачевский</w:t>
      </w:r>
      <w:proofErr w:type="spellEnd"/>
      <w:r>
        <w:t xml:space="preserve"> район Республики Башкортостан, составления и рассмотрения проекта бюджета поселения, его утверждения и исполнения, контроля за его исполнением</w:t>
      </w:r>
      <w:proofErr w:type="gramEnd"/>
      <w:r>
        <w:t>, осуществления бюджетного учета, составления, рассмотрения и утверждения бюджетной отчетности.</w:t>
      </w:r>
    </w:p>
    <w:p w:rsidR="00FE2EDC" w:rsidRDefault="00FE2EDC" w:rsidP="00FE2EDC">
      <w:pPr>
        <w:jc w:val="both"/>
      </w:pPr>
      <w:r>
        <w:t xml:space="preserve">2. Настоящее Положение устанавливает особенности бюджетных полномочий участников бюджетного процесса в сельском поселении </w:t>
      </w:r>
      <w:proofErr w:type="spellStart"/>
      <w:r>
        <w:t>Сейтяковский</w:t>
      </w:r>
      <w:proofErr w:type="spellEnd"/>
      <w:r>
        <w:t xml:space="preserve">  сельсовет муниципального района </w:t>
      </w:r>
      <w:proofErr w:type="spellStart"/>
      <w:r>
        <w:t>Балтачевский</w:t>
      </w:r>
      <w:proofErr w:type="spellEnd"/>
      <w:r>
        <w:t xml:space="preserve"> район Республики Башкортостан (далее – сельского поселение </w:t>
      </w:r>
      <w:proofErr w:type="spellStart"/>
      <w:r>
        <w:t>Сейтяковский</w:t>
      </w:r>
      <w:proofErr w:type="spellEnd"/>
      <w:r>
        <w:t xml:space="preserve">  сельсовет).</w:t>
      </w:r>
    </w:p>
    <w:tbl>
      <w:tblPr>
        <w:tblW w:w="9180" w:type="dxa"/>
        <w:tblInd w:w="648" w:type="dxa"/>
        <w:tblLook w:val="01E0"/>
      </w:tblPr>
      <w:tblGrid>
        <w:gridCol w:w="1681"/>
        <w:gridCol w:w="7499"/>
      </w:tblGrid>
      <w:tr w:rsidR="00FE2EDC" w:rsidTr="00FE2EDC">
        <w:tc>
          <w:tcPr>
            <w:tcW w:w="1681" w:type="dxa"/>
            <w:hideMark/>
          </w:tcPr>
          <w:p w:rsidR="00FE2EDC" w:rsidRDefault="00FE2EDC">
            <w:pPr>
              <w:spacing w:line="276" w:lineRule="auto"/>
              <w:jc w:val="both"/>
              <w:rPr>
                <w:lang w:eastAsia="en-US"/>
              </w:rPr>
            </w:pPr>
            <w:r>
              <w:rPr>
                <w:lang w:eastAsia="en-US"/>
              </w:rPr>
              <w:t>Статья 2.</w:t>
            </w:r>
          </w:p>
        </w:tc>
        <w:tc>
          <w:tcPr>
            <w:tcW w:w="7499" w:type="dxa"/>
            <w:hideMark/>
          </w:tcPr>
          <w:p w:rsidR="00FE2EDC" w:rsidRDefault="00FE2EDC">
            <w:pPr>
              <w:spacing w:line="276" w:lineRule="auto"/>
              <w:jc w:val="both"/>
              <w:rPr>
                <w:b/>
                <w:lang w:eastAsia="en-US"/>
              </w:rPr>
            </w:pPr>
            <w:r>
              <w:rPr>
                <w:b/>
                <w:lang w:eastAsia="en-US"/>
              </w:rPr>
              <w:t xml:space="preserve">Нормативные правовые акты, регулирующие </w:t>
            </w:r>
            <w:r>
              <w:rPr>
                <w:b/>
                <w:lang w:eastAsia="en-US"/>
              </w:rPr>
              <w:br/>
              <w:t>бюджетные правоотношения</w:t>
            </w:r>
          </w:p>
        </w:tc>
      </w:tr>
    </w:tbl>
    <w:p w:rsidR="00FE2EDC" w:rsidRDefault="00FE2EDC" w:rsidP="00FE2EDC">
      <w:pPr>
        <w:jc w:val="both"/>
      </w:pPr>
      <w:r>
        <w:t xml:space="preserve">1. </w:t>
      </w:r>
      <w:proofErr w:type="gramStart"/>
      <w:r>
        <w:t xml:space="preserve">Бюджетные правоотношения в сельском поселении </w:t>
      </w:r>
      <w:proofErr w:type="spellStart"/>
      <w:r>
        <w:t>Сейтяковский</w:t>
      </w:r>
      <w:proofErr w:type="spellEnd"/>
      <w:r>
        <w:t xml:space="preserve"> сельсовет регулируются Бюджетным кодексом Российской Федерации </w:t>
      </w:r>
      <w:r>
        <w:br/>
        <w:t xml:space="preserve">(далее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w:t>
      </w:r>
      <w:r>
        <w:rPr>
          <w:b/>
        </w:rPr>
        <w:t>«</w:t>
      </w:r>
      <w:r>
        <w:t xml:space="preserve">О межбюджетных отношениях в Республике Башкортостан», «О бюджете Республики Башкортостан», настоящим Положением, решениями Совета сельского поселения </w:t>
      </w:r>
      <w:proofErr w:type="spellStart"/>
      <w:r>
        <w:t>Сейтяковский</w:t>
      </w:r>
      <w:proofErr w:type="spellEnd"/>
      <w:r>
        <w:t xml:space="preserve"> сельсовет муниципального района </w:t>
      </w:r>
      <w:proofErr w:type="spellStart"/>
      <w:r>
        <w:t>Балтачевский</w:t>
      </w:r>
      <w:proofErr w:type="spellEnd"/>
      <w:r>
        <w:t xml:space="preserve">  район «О бюджете сельского</w:t>
      </w:r>
      <w:proofErr w:type="gramEnd"/>
      <w:r>
        <w:t xml:space="preserve"> поселения </w:t>
      </w:r>
      <w:proofErr w:type="spellStart"/>
      <w:r>
        <w:t>Сейтяковский</w:t>
      </w:r>
      <w:proofErr w:type="spellEnd"/>
      <w:r>
        <w:t xml:space="preserve"> сельсовет муниципального района </w:t>
      </w:r>
      <w:proofErr w:type="spellStart"/>
      <w:r>
        <w:t>Балтачевский</w:t>
      </w:r>
      <w:proofErr w:type="spellEnd"/>
      <w:r>
        <w:t xml:space="preserve"> район Республики Башкортостан» (далее – Решение о бюджете сельского поселения </w:t>
      </w:r>
      <w:proofErr w:type="spellStart"/>
      <w:r>
        <w:t>Сейтяковский</w:t>
      </w:r>
      <w:proofErr w:type="spellEnd"/>
      <w:r>
        <w:t xml:space="preserve">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сельского поселения  </w:t>
      </w:r>
      <w:proofErr w:type="spellStart"/>
      <w:r>
        <w:t>Сейтяковский</w:t>
      </w:r>
      <w:proofErr w:type="spellEnd"/>
      <w:r>
        <w:t xml:space="preserve"> сельсовет, регулирующими бюджетные правоотношения.</w:t>
      </w:r>
    </w:p>
    <w:p w:rsidR="00FE2EDC" w:rsidRDefault="00FE2EDC" w:rsidP="00FE2EDC">
      <w:pPr>
        <w:jc w:val="both"/>
      </w:pPr>
      <w:r>
        <w:lastRenderedPageBreak/>
        <w:t xml:space="preserve">2. Муниципальные правовые акты сельского поселения </w:t>
      </w:r>
      <w:proofErr w:type="spellStart"/>
      <w:r>
        <w:t>Сейтяковский</w:t>
      </w:r>
      <w:proofErr w:type="spellEnd"/>
      <w:r>
        <w:t xml:space="preserve"> сельсовет, регулирующие бюджетные правоотношения, не могут противоречить федеральному законодательству и настоящему Положению. </w:t>
      </w:r>
    </w:p>
    <w:p w:rsidR="00FE2EDC" w:rsidRDefault="00FE2EDC" w:rsidP="00FE2EDC">
      <w:pPr>
        <w:jc w:val="both"/>
      </w:pPr>
      <w:r>
        <w:t xml:space="preserve">3. Органы местного самоуправления сельского поселения </w:t>
      </w:r>
      <w:proofErr w:type="spellStart"/>
      <w:r>
        <w:t>Сейтяковский</w:t>
      </w:r>
      <w:proofErr w:type="spellEnd"/>
      <w:r>
        <w:t xml:space="preserve">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FE2EDC" w:rsidRDefault="00FE2EDC" w:rsidP="00FE2EDC">
      <w:pPr>
        <w:autoSpaceDE w:val="0"/>
        <w:autoSpaceDN w:val="0"/>
        <w:adjustRightInd w:val="0"/>
        <w:jc w:val="both"/>
      </w:pPr>
      <w:r>
        <w:t xml:space="preserve">4. </w:t>
      </w:r>
      <w:proofErr w:type="gramStart"/>
      <w:r>
        <w:t xml:space="preserve">Внесение изменений в настоящее Решение Совета сельского поселения </w:t>
      </w:r>
      <w:proofErr w:type="spellStart"/>
      <w:r>
        <w:t>Сейтяковский</w:t>
      </w:r>
      <w:proofErr w:type="spellEnd"/>
      <w:r>
        <w:t xml:space="preserve"> сельсовет об утверждении Положения, а также приостановление, отмена и признание утратившими силу положений настоящего Решения осуществляются отдельными Решениями Совета сельского поселения </w:t>
      </w:r>
      <w:proofErr w:type="spellStart"/>
      <w:r>
        <w:t>Сейтяковский</w:t>
      </w:r>
      <w:proofErr w:type="spellEnd"/>
      <w:r>
        <w:t xml:space="preserve">  сельсовет и не могут быть включены в тексты Решений сельского поселения </w:t>
      </w:r>
      <w:proofErr w:type="spellStart"/>
      <w:r>
        <w:t>Сейтяковский</w:t>
      </w:r>
      <w:proofErr w:type="spellEnd"/>
      <w:r>
        <w:t xml:space="preserve"> сельсовет, изменяющих (приостанавливающих, отменяющих, признающих утратившими силу) другие муниципальные правовые акты сельского поселения </w:t>
      </w:r>
      <w:proofErr w:type="spellStart"/>
      <w:r>
        <w:t>Сейтяковский</w:t>
      </w:r>
      <w:proofErr w:type="spellEnd"/>
      <w:r>
        <w:t xml:space="preserve"> сельсовет или содержащих</w:t>
      </w:r>
      <w:proofErr w:type="gramEnd"/>
      <w:r>
        <w:t xml:space="preserve"> самостоятельный предмет правового регулирования.</w:t>
      </w:r>
    </w:p>
    <w:tbl>
      <w:tblPr>
        <w:tblW w:w="9180" w:type="dxa"/>
        <w:tblInd w:w="648" w:type="dxa"/>
        <w:tblLook w:val="01E0"/>
      </w:tblPr>
      <w:tblGrid>
        <w:gridCol w:w="1681"/>
        <w:gridCol w:w="7499"/>
      </w:tblGrid>
      <w:tr w:rsidR="00FE2EDC" w:rsidTr="00FE2EDC">
        <w:tc>
          <w:tcPr>
            <w:tcW w:w="1681" w:type="dxa"/>
            <w:hideMark/>
          </w:tcPr>
          <w:p w:rsidR="00FE2EDC" w:rsidRDefault="00FE2EDC">
            <w:pPr>
              <w:spacing w:line="276" w:lineRule="auto"/>
              <w:jc w:val="both"/>
              <w:rPr>
                <w:lang w:eastAsia="en-US"/>
              </w:rPr>
            </w:pPr>
            <w:r>
              <w:rPr>
                <w:lang w:eastAsia="en-US"/>
              </w:rPr>
              <w:t>Статья 3.</w:t>
            </w:r>
          </w:p>
        </w:tc>
        <w:tc>
          <w:tcPr>
            <w:tcW w:w="7499" w:type="dxa"/>
            <w:hideMark/>
          </w:tcPr>
          <w:p w:rsidR="00FE2EDC" w:rsidRDefault="00FE2EDC">
            <w:pPr>
              <w:spacing w:line="276" w:lineRule="auto"/>
              <w:jc w:val="both"/>
              <w:rPr>
                <w:b/>
                <w:lang w:eastAsia="en-US"/>
              </w:rPr>
            </w:pPr>
            <w:r>
              <w:rPr>
                <w:b/>
                <w:lang w:eastAsia="en-US"/>
              </w:rPr>
              <w:t>Основные термины и понятия</w:t>
            </w:r>
          </w:p>
        </w:tc>
      </w:tr>
    </w:tbl>
    <w:p w:rsidR="00FE2EDC" w:rsidRDefault="00FE2EDC" w:rsidP="00FE2EDC">
      <w:pPr>
        <w:jc w:val="both"/>
      </w:pPr>
      <w:r>
        <w:t>Основные термины и понятия, используемые в настоящем Положении, применяются в том же значении, что и в Бюджетном кодексе.</w:t>
      </w:r>
    </w:p>
    <w:tbl>
      <w:tblPr>
        <w:tblW w:w="9180" w:type="dxa"/>
        <w:tblInd w:w="648" w:type="dxa"/>
        <w:tblLook w:val="01E0"/>
      </w:tblPr>
      <w:tblGrid>
        <w:gridCol w:w="1681"/>
        <w:gridCol w:w="7499"/>
      </w:tblGrid>
      <w:tr w:rsidR="00FE2EDC" w:rsidTr="00FE2EDC">
        <w:tc>
          <w:tcPr>
            <w:tcW w:w="1681" w:type="dxa"/>
            <w:hideMark/>
          </w:tcPr>
          <w:p w:rsidR="00FE2EDC" w:rsidRDefault="00FE2EDC">
            <w:pPr>
              <w:spacing w:line="276" w:lineRule="auto"/>
              <w:jc w:val="both"/>
              <w:rPr>
                <w:lang w:eastAsia="en-US"/>
              </w:rPr>
            </w:pPr>
            <w:r>
              <w:rPr>
                <w:lang w:eastAsia="en-US"/>
              </w:rPr>
              <w:t>Статья 4.</w:t>
            </w:r>
          </w:p>
        </w:tc>
        <w:tc>
          <w:tcPr>
            <w:tcW w:w="7499" w:type="dxa"/>
            <w:hideMark/>
          </w:tcPr>
          <w:p w:rsidR="00FE2EDC" w:rsidRDefault="00FE2EDC">
            <w:pPr>
              <w:spacing w:line="276" w:lineRule="auto"/>
              <w:jc w:val="both"/>
              <w:rPr>
                <w:lang w:eastAsia="en-US"/>
              </w:rPr>
            </w:pPr>
            <w:r>
              <w:rPr>
                <w:b/>
                <w:lang w:eastAsia="en-US"/>
              </w:rPr>
              <w:t>Правовая форма бюджета</w:t>
            </w:r>
          </w:p>
        </w:tc>
      </w:tr>
    </w:tbl>
    <w:p w:rsidR="00FE2EDC" w:rsidRDefault="00FE2EDC" w:rsidP="00FE2EDC">
      <w:pPr>
        <w:jc w:val="both"/>
      </w:pPr>
      <w:r>
        <w:t xml:space="preserve">1. Бюджет поселения разрабатывается и утверждается в форме Решения Совета сельского поселения </w:t>
      </w:r>
      <w:proofErr w:type="spellStart"/>
      <w:r>
        <w:t>Сейтяковский</w:t>
      </w:r>
      <w:proofErr w:type="spellEnd"/>
      <w:r>
        <w:t xml:space="preserve"> сельсовет.</w:t>
      </w:r>
    </w:p>
    <w:p w:rsidR="00FE2EDC" w:rsidRDefault="00FE2EDC" w:rsidP="00FE2EDC">
      <w:pPr>
        <w:jc w:val="both"/>
      </w:pPr>
      <w:r>
        <w:t xml:space="preserve">2. Решение о бюджете сельского поселения </w:t>
      </w:r>
      <w:proofErr w:type="spellStart"/>
      <w:r>
        <w:t>Сейтяковский</w:t>
      </w:r>
      <w:proofErr w:type="spellEnd"/>
      <w:r>
        <w:t xml:space="preserve"> вступает в силу с 1 января и действуют по 31 декабря финансового года, если иное не предусмотрено Бюджетным кодексом и указанным Решением.</w:t>
      </w:r>
    </w:p>
    <w:p w:rsidR="00FE2EDC" w:rsidRDefault="00FE2EDC" w:rsidP="00FE2EDC">
      <w:pPr>
        <w:jc w:val="both"/>
      </w:pPr>
      <w:r>
        <w:t xml:space="preserve">3. Решение о бюджете сельского поселения </w:t>
      </w:r>
      <w:proofErr w:type="spellStart"/>
      <w:r>
        <w:t>Сейтяковский</w:t>
      </w:r>
      <w:proofErr w:type="spellEnd"/>
      <w:r>
        <w:t xml:space="preserve"> подлежит официальному опубликованию не позднее десяти дней после его подписания в установленном порядке.</w:t>
      </w:r>
    </w:p>
    <w:p w:rsidR="00FE2EDC" w:rsidRDefault="00FE2EDC" w:rsidP="00FE2EDC">
      <w:pPr>
        <w:autoSpaceDE w:val="0"/>
        <w:autoSpaceDN w:val="0"/>
        <w:adjustRightInd w:val="0"/>
        <w:jc w:val="both"/>
        <w:rPr>
          <w:bCs/>
        </w:rPr>
      </w:pPr>
      <w:r>
        <w:rPr>
          <w:bCs/>
        </w:rPr>
        <w:t xml:space="preserve">Глава 2. </w:t>
      </w:r>
      <w:r>
        <w:rPr>
          <w:b/>
          <w:bCs/>
        </w:rPr>
        <w:t xml:space="preserve">Бюджетное устройство сельского поселения </w:t>
      </w:r>
      <w:proofErr w:type="spellStart"/>
      <w:r>
        <w:rPr>
          <w:b/>
          <w:bCs/>
        </w:rPr>
        <w:t>Сейтяковский</w:t>
      </w:r>
      <w:proofErr w:type="spellEnd"/>
      <w:r>
        <w:rPr>
          <w:b/>
          <w:bCs/>
        </w:rPr>
        <w:t xml:space="preserve"> сельсовет</w:t>
      </w:r>
    </w:p>
    <w:tbl>
      <w:tblPr>
        <w:tblW w:w="9180" w:type="dxa"/>
        <w:tblInd w:w="648" w:type="dxa"/>
        <w:tblLook w:val="01E0"/>
      </w:tblPr>
      <w:tblGrid>
        <w:gridCol w:w="1681"/>
        <w:gridCol w:w="7499"/>
      </w:tblGrid>
      <w:tr w:rsidR="00FE2EDC" w:rsidTr="00FE2EDC">
        <w:tc>
          <w:tcPr>
            <w:tcW w:w="1681" w:type="dxa"/>
            <w:hideMark/>
          </w:tcPr>
          <w:p w:rsidR="00FE2EDC" w:rsidRDefault="00FE2EDC">
            <w:pPr>
              <w:spacing w:line="276" w:lineRule="auto"/>
              <w:jc w:val="both"/>
              <w:rPr>
                <w:lang w:eastAsia="en-US"/>
              </w:rPr>
            </w:pPr>
            <w:r>
              <w:rPr>
                <w:lang w:eastAsia="en-US"/>
              </w:rPr>
              <w:t>Статья 5.</w:t>
            </w:r>
          </w:p>
        </w:tc>
        <w:tc>
          <w:tcPr>
            <w:tcW w:w="7499" w:type="dxa"/>
            <w:hideMark/>
          </w:tcPr>
          <w:p w:rsidR="00FE2EDC" w:rsidRDefault="00FE2EDC">
            <w:pPr>
              <w:spacing w:line="276" w:lineRule="auto"/>
              <w:jc w:val="both"/>
              <w:rPr>
                <w:b/>
                <w:lang w:eastAsia="en-US"/>
              </w:rPr>
            </w:pPr>
            <w:r>
              <w:rPr>
                <w:b/>
                <w:lang w:eastAsia="en-US"/>
              </w:rPr>
              <w:t xml:space="preserve">Бюджет поселения сельского поселения </w:t>
            </w:r>
            <w:proofErr w:type="spellStart"/>
            <w:r>
              <w:rPr>
                <w:b/>
                <w:lang w:eastAsia="en-US"/>
              </w:rPr>
              <w:t>Сейтяковский</w:t>
            </w:r>
            <w:proofErr w:type="spellEnd"/>
            <w:r>
              <w:rPr>
                <w:b/>
                <w:lang w:eastAsia="en-US"/>
              </w:rPr>
              <w:t xml:space="preserve"> сельсовет </w:t>
            </w:r>
          </w:p>
        </w:tc>
      </w:tr>
    </w:tbl>
    <w:p w:rsidR="00FE2EDC" w:rsidRDefault="00FE2EDC" w:rsidP="00FE2EDC">
      <w:pPr>
        <w:jc w:val="both"/>
      </w:pPr>
      <w:r>
        <w:t xml:space="preserve">1. </w:t>
      </w:r>
      <w:proofErr w:type="gramStart"/>
      <w:r>
        <w:t>Сельское</w:t>
      </w:r>
      <w:proofErr w:type="gramEnd"/>
      <w:r>
        <w:t xml:space="preserve">  поселения </w:t>
      </w:r>
      <w:proofErr w:type="spellStart"/>
      <w:r>
        <w:t>Сейтяковский</w:t>
      </w:r>
      <w:proofErr w:type="spellEnd"/>
      <w:r>
        <w:t xml:space="preserve"> сельсовет имеет собственный бюджет.</w:t>
      </w:r>
    </w:p>
    <w:p w:rsidR="00FE2EDC" w:rsidRDefault="00FE2EDC" w:rsidP="00FE2EDC">
      <w:pPr>
        <w:jc w:val="both"/>
      </w:pPr>
      <w:r>
        <w:t xml:space="preserve">Бюджет поселения предназначен для исполнения расходных обязательств сельского поселения </w:t>
      </w:r>
      <w:proofErr w:type="spellStart"/>
      <w:r>
        <w:t>Сейтяковский</w:t>
      </w:r>
      <w:proofErr w:type="spellEnd"/>
      <w:r>
        <w:t xml:space="preserve"> сельсовет.</w:t>
      </w:r>
    </w:p>
    <w:p w:rsidR="00FE2EDC" w:rsidRDefault="00FE2EDC" w:rsidP="00FE2EDC">
      <w:pPr>
        <w:jc w:val="both"/>
      </w:pPr>
      <w:r>
        <w:t xml:space="preserve">2. Использование органами местного самоуправления сельского поселения </w:t>
      </w:r>
      <w:proofErr w:type="spellStart"/>
      <w:r>
        <w:t>Сейтяковский</w:t>
      </w:r>
      <w:proofErr w:type="spellEnd"/>
      <w:r>
        <w:t xml:space="preserve"> сельсовет иных форм образования и расходования денежных сре</w:t>
      </w:r>
      <w:proofErr w:type="gramStart"/>
      <w:r>
        <w:t>дств дл</w:t>
      </w:r>
      <w:proofErr w:type="gramEnd"/>
      <w:r>
        <w:t xml:space="preserve">я исполнения расходных обязательств сельского поселения </w:t>
      </w:r>
      <w:proofErr w:type="spellStart"/>
      <w:r>
        <w:t>Сейтяковский</w:t>
      </w:r>
      <w:proofErr w:type="spellEnd"/>
      <w:r>
        <w:t xml:space="preserve"> сельсовет не допускается.</w:t>
      </w:r>
    </w:p>
    <w:p w:rsidR="00FE2EDC" w:rsidRDefault="00FE2EDC" w:rsidP="00FE2EDC">
      <w:pPr>
        <w:jc w:val="both"/>
      </w:pPr>
      <w:r>
        <w:t xml:space="preserve">3. </w:t>
      </w:r>
      <w:proofErr w:type="gramStart"/>
      <w:r>
        <w:t xml:space="preserve">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w:t>
      </w:r>
      <w:proofErr w:type="spellStart"/>
      <w:r>
        <w:t>Сейтяковский</w:t>
      </w:r>
      <w:proofErr w:type="spellEnd"/>
      <w:r>
        <w:t xml:space="preserve"> сельсовет, возникающих в связи с осуществлением органами местного самоуправления сельского поселения </w:t>
      </w:r>
      <w:proofErr w:type="spellStart"/>
      <w:r>
        <w:t>Сейтяковский</w:t>
      </w:r>
      <w:proofErr w:type="spellEnd"/>
      <w:r>
        <w:t xml:space="preserve"> сельсовет полномочий по вопросам местного значения, и расходных обязательств сельского поселения </w:t>
      </w:r>
      <w:proofErr w:type="spellStart"/>
      <w:r>
        <w:t>Сейтяковский</w:t>
      </w:r>
      <w:proofErr w:type="spellEnd"/>
      <w:r>
        <w:t xml:space="preserve"> сельсовет, исполняемых за счет субвенций из федерального бюджета и бюджета Республики Башкортостан и иных межбюджетных</w:t>
      </w:r>
      <w:proofErr w:type="gramEnd"/>
      <w:r>
        <w:t xml:space="preserve"> трансфертов из бюджета муниципального района.</w:t>
      </w:r>
    </w:p>
    <w:tbl>
      <w:tblPr>
        <w:tblW w:w="9180" w:type="dxa"/>
        <w:tblInd w:w="648" w:type="dxa"/>
        <w:tblLook w:val="01E0"/>
      </w:tblPr>
      <w:tblGrid>
        <w:gridCol w:w="1681"/>
        <w:gridCol w:w="7499"/>
      </w:tblGrid>
      <w:tr w:rsidR="00FE2EDC" w:rsidTr="00FE2EDC">
        <w:tc>
          <w:tcPr>
            <w:tcW w:w="1681" w:type="dxa"/>
            <w:hideMark/>
          </w:tcPr>
          <w:p w:rsidR="00FE2EDC" w:rsidRDefault="00FE2EDC">
            <w:pPr>
              <w:spacing w:line="276" w:lineRule="auto"/>
              <w:jc w:val="both"/>
              <w:rPr>
                <w:lang w:eastAsia="en-US"/>
              </w:rPr>
            </w:pPr>
            <w:r>
              <w:rPr>
                <w:lang w:eastAsia="en-US"/>
              </w:rPr>
              <w:t>Статья 6.</w:t>
            </w:r>
          </w:p>
        </w:tc>
        <w:tc>
          <w:tcPr>
            <w:tcW w:w="7499" w:type="dxa"/>
            <w:hideMark/>
          </w:tcPr>
          <w:p w:rsidR="00FE2EDC" w:rsidRDefault="00FE2EDC">
            <w:pPr>
              <w:spacing w:line="276" w:lineRule="auto"/>
              <w:jc w:val="both"/>
              <w:rPr>
                <w:b/>
                <w:lang w:eastAsia="en-US"/>
              </w:rPr>
            </w:pPr>
            <w:r>
              <w:rPr>
                <w:b/>
                <w:lang w:eastAsia="en-US"/>
              </w:rPr>
              <w:t xml:space="preserve">Бюджетные полномочия сельского поселения </w:t>
            </w:r>
            <w:proofErr w:type="spellStart"/>
            <w:r>
              <w:rPr>
                <w:b/>
                <w:lang w:eastAsia="en-US"/>
              </w:rPr>
              <w:lastRenderedPageBreak/>
              <w:t>Сейтяковский</w:t>
            </w:r>
            <w:proofErr w:type="spellEnd"/>
            <w:r>
              <w:rPr>
                <w:b/>
                <w:lang w:eastAsia="en-US"/>
              </w:rPr>
              <w:t xml:space="preserve"> сельсовет</w:t>
            </w:r>
          </w:p>
        </w:tc>
      </w:tr>
    </w:tbl>
    <w:p w:rsidR="00FE2EDC" w:rsidRDefault="00FE2EDC" w:rsidP="00FE2EDC">
      <w:pPr>
        <w:jc w:val="both"/>
      </w:pPr>
      <w:r>
        <w:lastRenderedPageBreak/>
        <w:t xml:space="preserve">К бюджетным полномочиям сельского поселения </w:t>
      </w:r>
      <w:proofErr w:type="spellStart"/>
      <w:r>
        <w:t>Сейтяковский</w:t>
      </w:r>
      <w:proofErr w:type="spellEnd"/>
      <w:r>
        <w:t xml:space="preserve"> сельсовет относятся:</w:t>
      </w:r>
    </w:p>
    <w:p w:rsidR="00FE2EDC" w:rsidRDefault="00FE2EDC" w:rsidP="00FE2EDC">
      <w:pPr>
        <w:jc w:val="both"/>
      </w:pPr>
      <w:r>
        <w:t xml:space="preserve">1) 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t>контроля за</w:t>
      </w:r>
      <w:proofErr w:type="gramEnd"/>
      <w:r>
        <w:t xml:space="preserve"> его исполнением и утверждения отчета об исполнении бюджета сельского поселения </w:t>
      </w:r>
      <w:proofErr w:type="spellStart"/>
      <w:r>
        <w:t>Сейтяковский</w:t>
      </w:r>
      <w:proofErr w:type="spellEnd"/>
      <w:r>
        <w:t xml:space="preserve"> сельсовет;</w:t>
      </w:r>
    </w:p>
    <w:p w:rsidR="00FE2EDC" w:rsidRDefault="00FE2EDC" w:rsidP="00FE2EDC">
      <w:pPr>
        <w:jc w:val="both"/>
      </w:pPr>
      <w:r>
        <w:t xml:space="preserve">2)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FE2EDC" w:rsidRDefault="00FE2EDC" w:rsidP="00FE2EDC">
      <w:pPr>
        <w:jc w:val="both"/>
      </w:pPr>
      <w:r>
        <w:t xml:space="preserve">3) установление и исполнение расходных обязательств сельского поселения </w:t>
      </w:r>
      <w:proofErr w:type="spellStart"/>
      <w:r>
        <w:t>Сейтяковский</w:t>
      </w:r>
      <w:proofErr w:type="spellEnd"/>
      <w:r>
        <w:t xml:space="preserve"> сельсовет;</w:t>
      </w:r>
    </w:p>
    <w:p w:rsidR="00FE2EDC" w:rsidRDefault="00FE2EDC" w:rsidP="00FE2EDC">
      <w:pPr>
        <w:jc w:val="both"/>
      </w:pPr>
      <w:r>
        <w:t>4) установление порядка и условий предоставления межбюджетных трансфертов из бюджета поселения;</w:t>
      </w:r>
    </w:p>
    <w:p w:rsidR="00FE2EDC" w:rsidRDefault="00FE2EDC" w:rsidP="00FE2EDC">
      <w:pPr>
        <w:jc w:val="both"/>
      </w:pPr>
      <w:r>
        <w:t>5) предоставление межбюджетных трансфертов из бюджета поселения;</w:t>
      </w:r>
    </w:p>
    <w:p w:rsidR="00FE2EDC" w:rsidRDefault="00FE2EDC" w:rsidP="00FE2EDC">
      <w:pPr>
        <w:jc w:val="both"/>
      </w:pPr>
      <w:r>
        <w:t xml:space="preserve">6) осуществление муниципальных заимствований, предоставление муниципальных гарантий сельского поселения </w:t>
      </w:r>
      <w:proofErr w:type="spellStart"/>
      <w:r>
        <w:t>Сейтяковский</w:t>
      </w:r>
      <w:proofErr w:type="spellEnd"/>
      <w:r>
        <w:t xml:space="preserve"> сельсовет, управление муниципальным долгом и муниципальными активами сельского поселения </w:t>
      </w:r>
      <w:proofErr w:type="spellStart"/>
      <w:r>
        <w:t>Сейтяковский</w:t>
      </w:r>
      <w:proofErr w:type="spellEnd"/>
      <w:r>
        <w:t xml:space="preserve"> сельсовет;</w:t>
      </w:r>
    </w:p>
    <w:p w:rsidR="00FE2EDC" w:rsidRDefault="00FE2EDC" w:rsidP="00FE2EDC">
      <w:pPr>
        <w:jc w:val="both"/>
      </w:pPr>
      <w:r>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FE2EDC" w:rsidRDefault="00FE2EDC" w:rsidP="00FE2EDC">
      <w:pPr>
        <w:jc w:val="both"/>
      </w:pPr>
      <w:r>
        <w:t xml:space="preserve">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сельского поселения </w:t>
      </w:r>
      <w:proofErr w:type="spellStart"/>
      <w:r>
        <w:t>Сейтяковский</w:t>
      </w:r>
      <w:proofErr w:type="spellEnd"/>
      <w:r>
        <w:t xml:space="preserve"> сельсовет, установление ответственности за нарушение муниципальных правовых актов сельского поселения </w:t>
      </w:r>
      <w:proofErr w:type="spellStart"/>
      <w:r>
        <w:t>Сейтяковский</w:t>
      </w:r>
      <w:proofErr w:type="spellEnd"/>
      <w:r>
        <w:t xml:space="preserve"> сельсовет по вопросам регулирования бюджетных правоотношений;</w:t>
      </w:r>
    </w:p>
    <w:p w:rsidR="00FE2EDC" w:rsidRDefault="00FE2EDC" w:rsidP="00FE2EDC">
      <w:pPr>
        <w:jc w:val="both"/>
      </w:pPr>
      <w:r>
        <w:t xml:space="preserve">9) иные бюджетные полномочия, отнесенные Бюджетным кодексом к бюджетным полномочиям органов местного самоуправления сельского поселения </w:t>
      </w:r>
      <w:proofErr w:type="spellStart"/>
      <w:r>
        <w:t>Сейтяковский</w:t>
      </w:r>
      <w:proofErr w:type="spellEnd"/>
      <w:r>
        <w:t xml:space="preserve"> сельсовет.</w:t>
      </w:r>
    </w:p>
    <w:tbl>
      <w:tblPr>
        <w:tblW w:w="9180" w:type="dxa"/>
        <w:tblInd w:w="648" w:type="dxa"/>
        <w:tblLook w:val="01E0"/>
      </w:tblPr>
      <w:tblGrid>
        <w:gridCol w:w="1681"/>
        <w:gridCol w:w="7499"/>
      </w:tblGrid>
      <w:tr w:rsidR="00FE2EDC" w:rsidTr="00FE2EDC">
        <w:tc>
          <w:tcPr>
            <w:tcW w:w="1681" w:type="dxa"/>
            <w:hideMark/>
          </w:tcPr>
          <w:p w:rsidR="00FE2EDC" w:rsidRDefault="00FE2EDC">
            <w:pPr>
              <w:spacing w:line="276" w:lineRule="auto"/>
              <w:jc w:val="both"/>
              <w:rPr>
                <w:lang w:eastAsia="en-US"/>
              </w:rPr>
            </w:pPr>
            <w:r>
              <w:rPr>
                <w:lang w:eastAsia="en-US"/>
              </w:rPr>
              <w:t>Статья 7.</w:t>
            </w:r>
          </w:p>
        </w:tc>
        <w:tc>
          <w:tcPr>
            <w:tcW w:w="7499" w:type="dxa"/>
            <w:hideMark/>
          </w:tcPr>
          <w:p w:rsidR="00FE2EDC" w:rsidRDefault="00FE2EDC">
            <w:pPr>
              <w:spacing w:line="276" w:lineRule="auto"/>
              <w:jc w:val="both"/>
              <w:rPr>
                <w:b/>
                <w:lang w:eastAsia="en-US"/>
              </w:rPr>
            </w:pPr>
            <w:r>
              <w:rPr>
                <w:b/>
                <w:lang w:eastAsia="en-US"/>
              </w:rPr>
              <w:t>Бюджетная классификация</w:t>
            </w:r>
          </w:p>
        </w:tc>
      </w:tr>
    </w:tbl>
    <w:p w:rsidR="00FE2EDC" w:rsidRDefault="00FE2EDC" w:rsidP="00FE2EDC">
      <w:pPr>
        <w:jc w:val="both"/>
      </w:pPr>
      <w:r>
        <w:t xml:space="preserve">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 образований </w:t>
      </w:r>
      <w:r>
        <w:br/>
        <w:t>(далее – классификация операций сектора государственного управления) применяется единая бюджетная классификация Российской Федерации.</w:t>
      </w:r>
    </w:p>
    <w:p w:rsidR="00FE2EDC" w:rsidRDefault="00FE2EDC" w:rsidP="00FE2EDC">
      <w:pPr>
        <w:jc w:val="both"/>
      </w:pPr>
      <w:r>
        <w:t xml:space="preserve">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осуществляется в соответствии с Бюджетным кодексом на основании решения о бюджете сельского поселения </w:t>
      </w:r>
      <w:proofErr w:type="spellStart"/>
      <w:r>
        <w:t>Сейтяковский</w:t>
      </w:r>
      <w:proofErr w:type="spellEnd"/>
      <w:r>
        <w:t xml:space="preserve"> сельсовет и порядка применения бюджетной классификации, устанавливаемого финансовым органом (должностным лицом) администрации сельского поселения </w:t>
      </w:r>
      <w:proofErr w:type="spellStart"/>
      <w:r>
        <w:t>Сейтяковский</w:t>
      </w:r>
      <w:proofErr w:type="spellEnd"/>
      <w:r>
        <w:t xml:space="preserve"> сельсове</w:t>
      </w:r>
      <w:proofErr w:type="gramStart"/>
      <w:r>
        <w:t>т(</w:t>
      </w:r>
      <w:proofErr w:type="gramEnd"/>
      <w:r>
        <w:t>далее – финансовый орган поселения).</w:t>
      </w:r>
    </w:p>
    <w:p w:rsidR="00FE2EDC" w:rsidRDefault="00FE2EDC" w:rsidP="00FE2EDC">
      <w:pPr>
        <w:jc w:val="both"/>
      </w:pPr>
      <w:r>
        <w:t xml:space="preserve">3. Перечень главных администраторов доходов бюджета поселения, закрепляемые за ними виды (подвиды) доходов бюджета утверждаются решением о бюджете сельского поселения </w:t>
      </w:r>
      <w:proofErr w:type="spellStart"/>
      <w:r>
        <w:t>Сейтяковский</w:t>
      </w:r>
      <w:proofErr w:type="spellEnd"/>
      <w:r>
        <w:t xml:space="preserve"> сельсовет.</w:t>
      </w:r>
    </w:p>
    <w:p w:rsidR="00FE2EDC" w:rsidRDefault="00FE2EDC" w:rsidP="00FE2EDC">
      <w:pPr>
        <w:jc w:val="both"/>
      </w:pPr>
      <w:proofErr w:type="gramStart"/>
      <w:r>
        <w:lastRenderedPageBreak/>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w:t>
      </w:r>
      <w:r>
        <w:br/>
        <w:t xml:space="preserve">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сельского поселения </w:t>
      </w:r>
      <w:proofErr w:type="spellStart"/>
      <w:r>
        <w:t>Сейтяковский</w:t>
      </w:r>
      <w:proofErr w:type="spellEnd"/>
      <w:proofErr w:type="gramEnd"/>
      <w:r>
        <w:t xml:space="preserve"> сельсовет.</w:t>
      </w:r>
    </w:p>
    <w:p w:rsidR="00FE2EDC" w:rsidRDefault="00FE2EDC" w:rsidP="00FE2EDC">
      <w:pPr>
        <w:jc w:val="both"/>
      </w:pPr>
      <w:r>
        <w:t>Финансовый орган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FE2EDC" w:rsidRDefault="00FE2EDC" w:rsidP="00FE2EDC">
      <w:pPr>
        <w:jc w:val="both"/>
      </w:pPr>
      <w:r>
        <w:t xml:space="preserve">4. Перечень главных распорядителей средств бюджета поселения устанавливается решением о бюджете сельского поселения </w:t>
      </w:r>
      <w:proofErr w:type="spellStart"/>
      <w:r>
        <w:t>Сейтяковский</w:t>
      </w:r>
      <w:proofErr w:type="spellEnd"/>
      <w:r>
        <w:t xml:space="preserve"> сельсовет в составе ведомственной структуры расходов.</w:t>
      </w:r>
    </w:p>
    <w:p w:rsidR="00FE2EDC" w:rsidRDefault="00FE2EDC" w:rsidP="00FE2EDC">
      <w:pPr>
        <w:autoSpaceDE w:val="0"/>
        <w:autoSpaceDN w:val="0"/>
        <w:adjustRightInd w:val="0"/>
        <w:jc w:val="both"/>
      </w:pPr>
      <w:r>
        <w:t xml:space="preserve">Перечень разделов, подразделов, целевых статей (муниципальных программ и </w:t>
      </w:r>
      <w:proofErr w:type="spellStart"/>
      <w:r>
        <w:t>непрограмных</w:t>
      </w:r>
      <w:proofErr w:type="spellEnd"/>
      <w:r>
        <w:t xml:space="preserve"> направлений деятельности), групп (групп и подгрупп) видов расходов бюджета утверждается в составе ведомственной 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w:t>
      </w:r>
    </w:p>
    <w:p w:rsidR="00FE2EDC" w:rsidRDefault="00FE2EDC" w:rsidP="00FE2EDC">
      <w:pPr>
        <w:jc w:val="both"/>
      </w:pPr>
      <w:proofErr w:type="gramStart"/>
      <w:r>
        <w:t xml:space="preserve">Целевые статьи расходов бюджета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сельского поселения </w:t>
      </w:r>
      <w:proofErr w:type="spellStart"/>
      <w:r>
        <w:t>Сейтяковский</w:t>
      </w:r>
      <w:proofErr w:type="spellEnd"/>
      <w:r>
        <w:t xml:space="preserve"> сельсовет, органов местной администрации сельского поселения </w:t>
      </w:r>
      <w:proofErr w:type="spellStart"/>
      <w:r>
        <w:t>Сейтяковский</w:t>
      </w:r>
      <w:proofErr w:type="spellEnd"/>
      <w:r>
        <w:t xml:space="preserve"> сельсовет, наиболее значимых учреждений науки, образования, культуры и здравоохранения, указанных в ведомственной структуре расходов бюджета поселения (в целях настоящего Решения – </w:t>
      </w:r>
      <w:proofErr w:type="spellStart"/>
      <w:r>
        <w:t>непрограмные</w:t>
      </w:r>
      <w:proofErr w:type="spellEnd"/>
      <w:r>
        <w:t xml:space="preserve"> направления деятельности) и (или) расходными обязательствами, подлежащими исполнению</w:t>
      </w:r>
      <w:proofErr w:type="gramEnd"/>
      <w:r>
        <w:t xml:space="preserve"> за счет средств бюджета поселения.</w:t>
      </w:r>
    </w:p>
    <w:p w:rsidR="00FE2EDC" w:rsidRDefault="00FE2EDC" w:rsidP="00FE2EDC">
      <w:pPr>
        <w:jc w:val="both"/>
      </w:pPr>
      <w:r>
        <w:t xml:space="preserve">Перечень и коды целевых статей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поселения. </w:t>
      </w:r>
    </w:p>
    <w:p w:rsidR="00FE2EDC" w:rsidRDefault="00FE2EDC" w:rsidP="00FE2EDC">
      <w:pPr>
        <w:jc w:val="both"/>
      </w:pPr>
      <w:r>
        <w:t xml:space="preserve">5. Перечень главных </w:t>
      </w:r>
      <w:proofErr w:type="gramStart"/>
      <w:r>
        <w:t>администраторов источников финансирования дефицита бюджета поселения</w:t>
      </w:r>
      <w:proofErr w:type="gramEnd"/>
      <w:r>
        <w:t xml:space="preserve"> утверждается решением о бюджете сельского поселения </w:t>
      </w:r>
      <w:proofErr w:type="spellStart"/>
      <w:r>
        <w:t>Сейтяковский</w:t>
      </w:r>
      <w:proofErr w:type="spellEnd"/>
      <w:r>
        <w:t xml:space="preserve"> сельсовет.</w:t>
      </w:r>
    </w:p>
    <w:p w:rsidR="00FE2EDC" w:rsidRDefault="00FE2EDC" w:rsidP="00FE2EDC">
      <w:pPr>
        <w:jc w:val="both"/>
      </w:pPr>
      <w:proofErr w:type="gramStart"/>
      <w: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w:t>
      </w:r>
      <w:proofErr w:type="gramEnd"/>
      <w:r>
        <w:t xml:space="preserve"> изменений в решение о бюджете сельского поселения </w:t>
      </w:r>
      <w:proofErr w:type="spellStart"/>
      <w:r>
        <w:t>Сейтяковский</w:t>
      </w:r>
      <w:proofErr w:type="spellEnd"/>
      <w:r>
        <w:t xml:space="preserve"> сельсовет.</w:t>
      </w:r>
    </w:p>
    <w:p w:rsidR="00FE2EDC" w:rsidRDefault="00FE2EDC" w:rsidP="00FE2EDC">
      <w:pPr>
        <w:jc w:val="both"/>
      </w:pPr>
      <w:r>
        <w:t xml:space="preserve">Перечень статей и видов </w:t>
      </w:r>
      <w:proofErr w:type="gramStart"/>
      <w:r>
        <w:t>источников финансирования дефицита бюджета поселения</w:t>
      </w:r>
      <w:proofErr w:type="gramEnd"/>
      <w:r>
        <w:t xml:space="preserve"> утверждается решением о бюджете сельского поселения </w:t>
      </w:r>
      <w:proofErr w:type="spellStart"/>
      <w:r>
        <w:lastRenderedPageBreak/>
        <w:t>Сейтяковский</w:t>
      </w:r>
      <w:proofErr w:type="spellEnd"/>
      <w:r>
        <w:t xml:space="preserve"> сельсовет при утверждении источников финансирования дефицита бюджета поселения.</w:t>
      </w:r>
    </w:p>
    <w:p w:rsidR="00FE2EDC" w:rsidRDefault="00FE2EDC" w:rsidP="00FE2EDC">
      <w:pPr>
        <w:autoSpaceDE w:val="0"/>
        <w:autoSpaceDN w:val="0"/>
        <w:adjustRightInd w:val="0"/>
        <w:jc w:val="both"/>
        <w:rPr>
          <w:bCs/>
        </w:rPr>
      </w:pPr>
      <w:r>
        <w:rPr>
          <w:bCs/>
        </w:rPr>
        <w:t xml:space="preserve">Глава 3. </w:t>
      </w:r>
      <w:r>
        <w:rPr>
          <w:b/>
          <w:bCs/>
        </w:rPr>
        <w:t xml:space="preserve">Доходы и расходы бюджета </w:t>
      </w:r>
    </w:p>
    <w:tbl>
      <w:tblPr>
        <w:tblW w:w="9180" w:type="dxa"/>
        <w:tblInd w:w="648" w:type="dxa"/>
        <w:tblLook w:val="01E0"/>
      </w:tblPr>
      <w:tblGrid>
        <w:gridCol w:w="1681"/>
        <w:gridCol w:w="7499"/>
      </w:tblGrid>
      <w:tr w:rsidR="00FE2EDC" w:rsidTr="00FE2EDC">
        <w:tc>
          <w:tcPr>
            <w:tcW w:w="1681" w:type="dxa"/>
            <w:hideMark/>
          </w:tcPr>
          <w:p w:rsidR="00FE2EDC" w:rsidRDefault="00FE2EDC">
            <w:pPr>
              <w:spacing w:line="276" w:lineRule="auto"/>
              <w:jc w:val="both"/>
              <w:rPr>
                <w:lang w:eastAsia="en-US"/>
              </w:rPr>
            </w:pPr>
            <w:r>
              <w:rPr>
                <w:lang w:eastAsia="en-US"/>
              </w:rPr>
              <w:t>Статья 8.</w:t>
            </w:r>
          </w:p>
        </w:tc>
        <w:tc>
          <w:tcPr>
            <w:tcW w:w="7499" w:type="dxa"/>
            <w:hideMark/>
          </w:tcPr>
          <w:p w:rsidR="00FE2EDC" w:rsidRDefault="00FE2EDC">
            <w:pPr>
              <w:spacing w:line="276" w:lineRule="auto"/>
              <w:jc w:val="both"/>
              <w:rPr>
                <w:b/>
                <w:lang w:eastAsia="en-US"/>
              </w:rPr>
            </w:pPr>
            <w:r>
              <w:rPr>
                <w:b/>
                <w:lang w:eastAsia="en-US"/>
              </w:rPr>
              <w:t xml:space="preserve">Доходы бюджета поселения </w:t>
            </w:r>
          </w:p>
        </w:tc>
      </w:tr>
    </w:tbl>
    <w:p w:rsidR="00FE2EDC" w:rsidRDefault="00FE2EDC" w:rsidP="00FE2EDC">
      <w:pPr>
        <w:jc w:val="both"/>
      </w:pPr>
      <w: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E2EDC" w:rsidRDefault="00FE2EDC" w:rsidP="00FE2EDC">
      <w:pPr>
        <w:jc w:val="both"/>
      </w:pPr>
      <w:r>
        <w:t xml:space="preserve">2. </w:t>
      </w:r>
      <w:proofErr w:type="gramStart"/>
      <w:r>
        <w:t xml:space="preserve">При составлении проекта бюджета поселения доходы бюджета прогнозируются на основе прогноза социально-экономического развития сельского поселения </w:t>
      </w:r>
      <w:proofErr w:type="spellStart"/>
      <w:r>
        <w:t>Сейтяковский</w:t>
      </w:r>
      <w:proofErr w:type="spellEnd"/>
      <w:r>
        <w:t xml:space="preserve"> сельсовет в условиях действующего на день внесения проекта решения о бюджете сельского поселения </w:t>
      </w:r>
      <w:proofErr w:type="spellStart"/>
      <w:r>
        <w:t>Сейтяковский</w:t>
      </w:r>
      <w:proofErr w:type="spellEnd"/>
      <w:r>
        <w:t xml:space="preserve"> сельсовет в Совет сельского поселения </w:t>
      </w:r>
      <w:proofErr w:type="spellStart"/>
      <w:r>
        <w:t>Сейтяковский</w:t>
      </w:r>
      <w:proofErr w:type="spellEnd"/>
      <w:r>
        <w:t xml:space="preserve">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w:t>
      </w:r>
      <w:proofErr w:type="gramEnd"/>
      <w:r>
        <w:t xml:space="preserve"> бюджетов бюджетной системы Российской Федерации.</w:t>
      </w:r>
    </w:p>
    <w:tbl>
      <w:tblPr>
        <w:tblW w:w="9180" w:type="dxa"/>
        <w:tblInd w:w="648" w:type="dxa"/>
        <w:tblLook w:val="01E0"/>
      </w:tblPr>
      <w:tblGrid>
        <w:gridCol w:w="1681"/>
        <w:gridCol w:w="7499"/>
      </w:tblGrid>
      <w:tr w:rsidR="00FE2EDC" w:rsidTr="00FE2EDC">
        <w:tc>
          <w:tcPr>
            <w:tcW w:w="1681" w:type="dxa"/>
            <w:hideMark/>
          </w:tcPr>
          <w:p w:rsidR="00FE2EDC" w:rsidRDefault="00FE2EDC">
            <w:pPr>
              <w:spacing w:line="276" w:lineRule="auto"/>
              <w:jc w:val="both"/>
              <w:rPr>
                <w:lang w:eastAsia="en-US"/>
              </w:rPr>
            </w:pPr>
            <w:r>
              <w:rPr>
                <w:lang w:eastAsia="en-US"/>
              </w:rPr>
              <w:t>Статья 9.</w:t>
            </w:r>
          </w:p>
        </w:tc>
        <w:tc>
          <w:tcPr>
            <w:tcW w:w="7499" w:type="dxa"/>
            <w:hideMark/>
          </w:tcPr>
          <w:p w:rsidR="00FE2EDC" w:rsidRDefault="00FE2EDC">
            <w:pPr>
              <w:spacing w:line="276" w:lineRule="auto"/>
              <w:jc w:val="both"/>
              <w:rPr>
                <w:b/>
                <w:lang w:eastAsia="en-US"/>
              </w:rPr>
            </w:pPr>
            <w:r>
              <w:rPr>
                <w:b/>
                <w:lang w:eastAsia="en-US"/>
              </w:rPr>
              <w:t xml:space="preserve">Полномочия сельского поселения </w:t>
            </w:r>
            <w:proofErr w:type="spellStart"/>
            <w:r>
              <w:rPr>
                <w:b/>
                <w:lang w:eastAsia="en-US"/>
              </w:rPr>
              <w:t>Сейтяковский</w:t>
            </w:r>
            <w:proofErr w:type="spellEnd"/>
            <w:r>
              <w:rPr>
                <w:b/>
                <w:lang w:eastAsia="en-US"/>
              </w:rPr>
              <w:t xml:space="preserve"> сельсовет по формированию доходов бюджета поселения </w:t>
            </w:r>
          </w:p>
        </w:tc>
      </w:tr>
    </w:tbl>
    <w:p w:rsidR="00FE2EDC" w:rsidRDefault="00FE2EDC" w:rsidP="00FE2EDC">
      <w:pPr>
        <w:jc w:val="both"/>
      </w:pPr>
      <w:r>
        <w:t xml:space="preserve">1. Решением Совета сельского поселения </w:t>
      </w:r>
      <w:proofErr w:type="spellStart"/>
      <w:r>
        <w:t>Сейтяковский</w:t>
      </w:r>
      <w:proofErr w:type="spellEnd"/>
      <w:r>
        <w:t xml:space="preserve"> сельсовет вводятся местные </w:t>
      </w:r>
      <w:proofErr w:type="gramStart"/>
      <w:r>
        <w:t>налоги</w:t>
      </w:r>
      <w:proofErr w:type="gramEnd"/>
      <w:r>
        <w:t xml:space="preserve">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w:t>
      </w:r>
      <w:r>
        <w:br/>
        <w:t>на вмененный доход для отдельных видов деятельности в пределах полномочий, закрепленных за представительными органами поселений законодательством Российской Федерации о налогах и сборах.</w:t>
      </w:r>
    </w:p>
    <w:p w:rsidR="00FE2EDC" w:rsidRDefault="00FE2EDC" w:rsidP="00FE2EDC">
      <w:pPr>
        <w:jc w:val="both"/>
      </w:pPr>
      <w:r>
        <w:t xml:space="preserve">2. </w:t>
      </w:r>
      <w:proofErr w:type="gramStart"/>
      <w:r>
        <w:t xml:space="preserve">Муниципальные правовые акты Совета сельского поселения </w:t>
      </w:r>
      <w:proofErr w:type="spellStart"/>
      <w:r>
        <w:t>Сейтяковский</w:t>
      </w:r>
      <w:proofErr w:type="spellEnd"/>
      <w:r>
        <w:t xml:space="preserve"> сельсовет о внесении изменений в муниципальные правовые акты о налогах, муниципальные правовые акты Совета сельского поселения </w:t>
      </w:r>
      <w:proofErr w:type="spellStart"/>
      <w:r>
        <w:t>Сейтяковский</w:t>
      </w:r>
      <w:proofErr w:type="spellEnd"/>
      <w:r>
        <w:t xml:space="preserve">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сельского поселения </w:t>
      </w:r>
      <w:proofErr w:type="spellStart"/>
      <w:r>
        <w:t>Сейтяковский</w:t>
      </w:r>
      <w:proofErr w:type="spellEnd"/>
      <w:r>
        <w:t xml:space="preserve"> сельсовет проекта</w:t>
      </w:r>
      <w:proofErr w:type="gramEnd"/>
      <w:r>
        <w:t xml:space="preserve"> решения о бюджете сельского поселения </w:t>
      </w:r>
      <w:proofErr w:type="spellStart"/>
      <w:r>
        <w:t>Сейтяковский</w:t>
      </w:r>
      <w:proofErr w:type="spellEnd"/>
      <w:r>
        <w:t xml:space="preserve"> сельсовет, в сроки, установленные муниципальным правовым актом Совета сельского поселения </w:t>
      </w:r>
      <w:proofErr w:type="spellStart"/>
      <w:r>
        <w:t>Сейтяковский</w:t>
      </w:r>
      <w:proofErr w:type="spellEnd"/>
      <w:r>
        <w:t xml:space="preserve"> сельсовет.</w:t>
      </w:r>
    </w:p>
    <w:p w:rsidR="00FE2EDC" w:rsidRDefault="00FE2EDC" w:rsidP="00FE2EDC">
      <w:pPr>
        <w:jc w:val="both"/>
      </w:pPr>
      <w:r>
        <w:t xml:space="preserve">3. Внесение изменений в муниципальные правовые акты Совета сельского поселения </w:t>
      </w:r>
      <w:proofErr w:type="spellStart"/>
      <w:r>
        <w:t>Сейтяковский</w:t>
      </w:r>
      <w:proofErr w:type="spellEnd"/>
      <w:r>
        <w:t xml:space="preserve">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 </w:t>
      </w:r>
      <w:proofErr w:type="spellStart"/>
      <w:r>
        <w:t>Сейтяковский</w:t>
      </w:r>
      <w:proofErr w:type="spellEnd"/>
      <w:r>
        <w:t xml:space="preserve"> сельсовет о бюджете поселения на текущий финансовый год (текущий финансовом год и плановый период).</w:t>
      </w:r>
    </w:p>
    <w:tbl>
      <w:tblPr>
        <w:tblW w:w="9180" w:type="dxa"/>
        <w:tblInd w:w="648" w:type="dxa"/>
        <w:tblLook w:val="01E0"/>
      </w:tblPr>
      <w:tblGrid>
        <w:gridCol w:w="1681"/>
        <w:gridCol w:w="7499"/>
      </w:tblGrid>
      <w:tr w:rsidR="00FE2EDC" w:rsidTr="00FE2EDC">
        <w:tc>
          <w:tcPr>
            <w:tcW w:w="1681" w:type="dxa"/>
            <w:hideMark/>
          </w:tcPr>
          <w:p w:rsidR="00FE2EDC" w:rsidRDefault="00FE2EDC">
            <w:pPr>
              <w:spacing w:line="276" w:lineRule="auto"/>
              <w:jc w:val="both"/>
              <w:rPr>
                <w:lang w:eastAsia="en-US"/>
              </w:rPr>
            </w:pPr>
            <w:r>
              <w:rPr>
                <w:lang w:eastAsia="en-US"/>
              </w:rPr>
              <w:t>Статья 10.</w:t>
            </w:r>
          </w:p>
        </w:tc>
        <w:tc>
          <w:tcPr>
            <w:tcW w:w="7499" w:type="dxa"/>
            <w:hideMark/>
          </w:tcPr>
          <w:p w:rsidR="00FE2EDC" w:rsidRDefault="00FE2EDC">
            <w:pPr>
              <w:spacing w:line="276" w:lineRule="auto"/>
              <w:jc w:val="both"/>
              <w:rPr>
                <w:lang w:eastAsia="en-US"/>
              </w:rPr>
            </w:pPr>
            <w:r>
              <w:rPr>
                <w:b/>
                <w:lang w:eastAsia="en-US"/>
              </w:rPr>
              <w:t xml:space="preserve">Формирование расходов бюджета поселения </w:t>
            </w:r>
          </w:p>
        </w:tc>
      </w:tr>
    </w:tbl>
    <w:p w:rsidR="00FE2EDC" w:rsidRDefault="00FE2EDC" w:rsidP="00FE2EDC">
      <w:pPr>
        <w:jc w:val="both"/>
      </w:pPr>
      <w:r>
        <w:t xml:space="preserve">1. Формирование расходов бюджета поселения осуществляется </w:t>
      </w:r>
      <w:r>
        <w:br/>
        <w:t xml:space="preserve">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w:t>
      </w:r>
      <w:r>
        <w:lastRenderedPageBreak/>
        <w:t>происходить в очередном финансовом году (очередном финансовом году и плановом периоде) за счет средств бюджета поселения.</w:t>
      </w:r>
    </w:p>
    <w:p w:rsidR="00FE2EDC" w:rsidRDefault="00FE2EDC" w:rsidP="00FE2EDC">
      <w:pPr>
        <w:jc w:val="both"/>
      </w:pPr>
      <w:r>
        <w:t>2. Предоставление бюджетных ассигнований осуществляется в формах, установленных Бюджетным кодексом.</w:t>
      </w:r>
    </w:p>
    <w:p w:rsidR="00FE2EDC" w:rsidRDefault="00FE2EDC" w:rsidP="00FE2EDC">
      <w:pPr>
        <w:jc w:val="both"/>
      </w:pPr>
      <w:r>
        <w:t>3. Планирование бюджетных ассигнований осуществляется в порядке и в соответствии с методикой, устанавливаемой финансовым органом поселения.</w:t>
      </w:r>
    </w:p>
    <w:p w:rsidR="00FE2EDC" w:rsidRDefault="00FE2EDC" w:rsidP="00FE2EDC">
      <w:pPr>
        <w:jc w:val="both"/>
      </w:pPr>
      <w: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FE2EDC" w:rsidRDefault="00FE2EDC" w:rsidP="00FE2EDC">
      <w:pPr>
        <w:jc w:val="both"/>
      </w:pPr>
      <w: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FE2EDC" w:rsidRDefault="00FE2EDC" w:rsidP="00FE2EDC">
      <w:pPr>
        <w:adjustRightInd w:val="0"/>
        <w:jc w:val="both"/>
      </w:pPr>
      <w:proofErr w:type="gramStart"/>
      <w:r>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сельского поселения </w:t>
      </w:r>
      <w:proofErr w:type="spellStart"/>
      <w:r>
        <w:t>Сейтяковский</w:t>
      </w:r>
      <w:proofErr w:type="spellEnd"/>
      <w:r>
        <w:t xml:space="preserve"> сельсовет, на срок до одного года в случае утверждения бюджета на очередной финансовый год и на срок до трех лет в случае утверждения бюджета</w:t>
      </w:r>
      <w:proofErr w:type="gramEnd"/>
      <w:r>
        <w:t xml:space="preserve"> на очередной финансовый год и плановый период (с возможным уточнением при составлении проекта бюджета).</w:t>
      </w:r>
    </w:p>
    <w:p w:rsidR="00FE2EDC" w:rsidRDefault="00FE2EDC" w:rsidP="00FE2EDC">
      <w:pPr>
        <w:adjustRightInd w:val="0"/>
        <w:jc w:val="both"/>
      </w:pPr>
      <w: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FE2EDC" w:rsidRDefault="00FE2EDC" w:rsidP="00FE2EDC">
      <w:pPr>
        <w:adjustRightInd w:val="0"/>
        <w:jc w:val="both"/>
      </w:pPr>
      <w:r>
        <w:t xml:space="preserve">Финансовое обеспечение выполнения муниципальных заданий осуществляется за счет средств бюджета поселения в порядке, установленном администрацией сельского поселения </w:t>
      </w:r>
      <w:proofErr w:type="spellStart"/>
      <w:r>
        <w:t>Сейтяковский</w:t>
      </w:r>
      <w:proofErr w:type="spellEnd"/>
      <w:r>
        <w:t xml:space="preserve"> сельсовет.</w:t>
      </w:r>
    </w:p>
    <w:p w:rsidR="00FE2EDC" w:rsidRDefault="00FE2EDC" w:rsidP="00FE2EDC">
      <w:pPr>
        <w:autoSpaceDE w:val="0"/>
        <w:autoSpaceDN w:val="0"/>
        <w:adjustRightInd w:val="0"/>
        <w:jc w:val="both"/>
        <w:rPr>
          <w:color w:val="FF0000"/>
        </w:rPr>
      </w:pPr>
      <w:r>
        <w:t xml:space="preserve">По решению Администрации сельского поселения </w:t>
      </w:r>
      <w:proofErr w:type="spellStart"/>
      <w:r>
        <w:t>Сейтяковский</w:t>
      </w:r>
      <w:proofErr w:type="spellEnd"/>
      <w:r>
        <w:t xml:space="preserve">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tbl>
      <w:tblPr>
        <w:tblW w:w="9180" w:type="dxa"/>
        <w:tblInd w:w="648" w:type="dxa"/>
        <w:tblLook w:val="01E0"/>
      </w:tblPr>
      <w:tblGrid>
        <w:gridCol w:w="1681"/>
        <w:gridCol w:w="7499"/>
      </w:tblGrid>
      <w:tr w:rsidR="00FE2EDC" w:rsidTr="00FE2EDC">
        <w:tc>
          <w:tcPr>
            <w:tcW w:w="1681" w:type="dxa"/>
            <w:hideMark/>
          </w:tcPr>
          <w:p w:rsidR="00FE2EDC" w:rsidRDefault="00FE2EDC">
            <w:pPr>
              <w:spacing w:line="276" w:lineRule="auto"/>
              <w:jc w:val="both"/>
              <w:rPr>
                <w:lang w:eastAsia="en-US"/>
              </w:rPr>
            </w:pPr>
            <w:r>
              <w:rPr>
                <w:lang w:eastAsia="en-US"/>
              </w:rPr>
              <w:t>Статья 11.</w:t>
            </w:r>
          </w:p>
        </w:tc>
        <w:tc>
          <w:tcPr>
            <w:tcW w:w="7499" w:type="dxa"/>
            <w:hideMark/>
          </w:tcPr>
          <w:p w:rsidR="00FE2EDC" w:rsidRDefault="00FE2EDC">
            <w:pPr>
              <w:spacing w:line="276" w:lineRule="auto"/>
              <w:jc w:val="both"/>
              <w:rPr>
                <w:b/>
                <w:lang w:eastAsia="en-US"/>
              </w:rPr>
            </w:pPr>
            <w:r>
              <w:rPr>
                <w:b/>
                <w:lang w:eastAsia="en-US"/>
              </w:rPr>
              <w:t>Размещение заказов на поставки товаров, выполнение работ, оказание услуг для муниципальных нужд</w:t>
            </w:r>
          </w:p>
        </w:tc>
      </w:tr>
    </w:tbl>
    <w:p w:rsidR="00FE2EDC" w:rsidRDefault="00FE2EDC" w:rsidP="00FE2EDC">
      <w:pPr>
        <w:jc w:val="both"/>
      </w:pPr>
      <w: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FE2EDC" w:rsidRDefault="00FE2EDC" w:rsidP="00FE2EDC">
      <w:pPr>
        <w:jc w:val="both"/>
      </w:pPr>
      <w: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FE2EDC" w:rsidRDefault="00FE2EDC" w:rsidP="00FE2EDC">
      <w:pPr>
        <w:jc w:val="both"/>
      </w:pPr>
      <w:r>
        <w:t>3. </w:t>
      </w:r>
      <w:proofErr w:type="gramStart"/>
      <w: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w:t>
      </w:r>
      <w:r>
        <w:lastRenderedPageBreak/>
        <w:t xml:space="preserve">реализации бюджетных инвестиций в объекты муниципальной собственности, принимаемыми в соответствии со </w:t>
      </w:r>
      <w:hyperlink r:id="rId18" w:history="1">
        <w:r>
          <w:rPr>
            <w:rStyle w:val="a9"/>
          </w:rPr>
          <w:t xml:space="preserve">статьей </w:t>
        </w:r>
      </w:hyperlink>
      <w:r>
        <w:t>16 настоящего Положения, на срок реализации указанных решений.</w:t>
      </w:r>
      <w:proofErr w:type="gramEnd"/>
    </w:p>
    <w:p w:rsidR="00FE2EDC" w:rsidRDefault="00FE2EDC" w:rsidP="00FE2EDC">
      <w:pPr>
        <w:autoSpaceDE w:val="0"/>
        <w:autoSpaceDN w:val="0"/>
        <w:adjustRightInd w:val="0"/>
        <w:jc w:val="both"/>
      </w:pPr>
      <w:proofErr w:type="gramStart"/>
      <w: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сельского поселения </w:t>
      </w:r>
      <w:proofErr w:type="spellStart"/>
      <w:r>
        <w:t>Сейтяковский</w:t>
      </w:r>
      <w:proofErr w:type="spellEnd"/>
      <w:r>
        <w:t xml:space="preserve"> сельсовет, в пределах средств и на сроки, которые установлены указанными актами, а также в соответствии с иными решениями администрации сельского поселения</w:t>
      </w:r>
      <w:proofErr w:type="gramEnd"/>
      <w:r>
        <w:t xml:space="preserve"> </w:t>
      </w:r>
      <w:proofErr w:type="spellStart"/>
      <w:r>
        <w:t>Сейтяковский</w:t>
      </w:r>
      <w:proofErr w:type="spellEnd"/>
      <w:r>
        <w:t xml:space="preserve"> сельсовет, </w:t>
      </w:r>
      <w:proofErr w:type="gramStart"/>
      <w:r>
        <w:t>принимаемыми</w:t>
      </w:r>
      <w:proofErr w:type="gramEnd"/>
      <w:r>
        <w:t xml:space="preserve"> в </w:t>
      </w:r>
      <w:hyperlink r:id="rId19" w:history="1">
        <w:r>
          <w:rPr>
            <w:rStyle w:val="a9"/>
          </w:rPr>
          <w:t>порядке</w:t>
        </w:r>
      </w:hyperlink>
      <w:r>
        <w:t xml:space="preserve">, определяемом администрацией сельского поселения </w:t>
      </w:r>
      <w:proofErr w:type="spellStart"/>
      <w:r>
        <w:t>Сейтяковский</w:t>
      </w:r>
      <w:proofErr w:type="spellEnd"/>
      <w:r>
        <w:t xml:space="preserve"> сельсовет.</w:t>
      </w:r>
    </w:p>
    <w:p w:rsidR="00FE2EDC" w:rsidRDefault="00FE2EDC" w:rsidP="00FE2EDC">
      <w:pPr>
        <w:autoSpaceDE w:val="0"/>
        <w:autoSpaceDN w:val="0"/>
        <w:adjustRightInd w:val="0"/>
        <w:jc w:val="both"/>
      </w:pPr>
      <w:r>
        <w:t xml:space="preserve">Муниципальные заказчики вправе заключать муниципальные </w:t>
      </w:r>
      <w:proofErr w:type="spellStart"/>
      <w:r>
        <w:t>энергосервисные</w:t>
      </w:r>
      <w:proofErr w:type="spellEnd"/>
      <w: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tbl>
      <w:tblPr>
        <w:tblW w:w="9180" w:type="dxa"/>
        <w:tblInd w:w="648" w:type="dxa"/>
        <w:tblLook w:val="01E0"/>
      </w:tblPr>
      <w:tblGrid>
        <w:gridCol w:w="1681"/>
        <w:gridCol w:w="7499"/>
      </w:tblGrid>
      <w:tr w:rsidR="00FE2EDC" w:rsidTr="00FE2EDC">
        <w:tc>
          <w:tcPr>
            <w:tcW w:w="1681" w:type="dxa"/>
          </w:tcPr>
          <w:p w:rsidR="00FE2EDC" w:rsidRDefault="00FE2EDC">
            <w:pPr>
              <w:spacing w:line="276" w:lineRule="auto"/>
              <w:jc w:val="both"/>
              <w:rPr>
                <w:lang w:eastAsia="en-US"/>
              </w:rPr>
            </w:pPr>
          </w:p>
          <w:p w:rsidR="00FE2EDC" w:rsidRDefault="00FE2EDC">
            <w:pPr>
              <w:spacing w:line="276" w:lineRule="auto"/>
              <w:jc w:val="both"/>
              <w:rPr>
                <w:lang w:eastAsia="en-US"/>
              </w:rPr>
            </w:pPr>
            <w:r>
              <w:rPr>
                <w:lang w:eastAsia="en-US"/>
              </w:rPr>
              <w:t>Статья 12.</w:t>
            </w:r>
          </w:p>
        </w:tc>
        <w:tc>
          <w:tcPr>
            <w:tcW w:w="7499" w:type="dxa"/>
          </w:tcPr>
          <w:p w:rsidR="00FE2EDC" w:rsidRDefault="00FE2EDC">
            <w:pPr>
              <w:spacing w:line="276" w:lineRule="auto"/>
              <w:jc w:val="both"/>
              <w:rPr>
                <w:b/>
                <w:lang w:eastAsia="en-US"/>
              </w:rPr>
            </w:pPr>
          </w:p>
          <w:p w:rsidR="00FE2EDC" w:rsidRDefault="00FE2EDC">
            <w:pPr>
              <w:spacing w:line="276" w:lineRule="auto"/>
              <w:jc w:val="both"/>
              <w:rPr>
                <w:b/>
                <w:lang w:eastAsia="en-US"/>
              </w:rPr>
            </w:pPr>
            <w:r>
              <w:rPr>
                <w:b/>
                <w:lang w:eastAsia="en-US"/>
              </w:rPr>
              <w:t>Реестры закупок</w:t>
            </w:r>
          </w:p>
        </w:tc>
      </w:tr>
    </w:tbl>
    <w:p w:rsidR="00FE2EDC" w:rsidRDefault="00FE2EDC" w:rsidP="00FE2EDC">
      <w:pPr>
        <w:jc w:val="both"/>
      </w:pPr>
      <w:r>
        <w:t xml:space="preserve">1. Получатели средств бюджета поселения обязаны вести реестры закупок, осуществленных без заключения муниципальных контрактов. </w:t>
      </w:r>
    </w:p>
    <w:p w:rsidR="00FE2EDC" w:rsidRDefault="00FE2EDC" w:rsidP="00FE2EDC">
      <w:pPr>
        <w:jc w:val="both"/>
      </w:pPr>
      <w:r>
        <w:t>2. Реестры закупок, осуществленных без заключения муниципальных контрактов, должны содержать следующие сведения:</w:t>
      </w:r>
    </w:p>
    <w:p w:rsidR="00FE2EDC" w:rsidRDefault="00FE2EDC" w:rsidP="00FE2EDC">
      <w:pPr>
        <w:jc w:val="both"/>
      </w:pPr>
      <w:r>
        <w:t>1) краткое наименование закупаемых товаров, работ и услуг;</w:t>
      </w:r>
    </w:p>
    <w:p w:rsidR="00FE2EDC" w:rsidRDefault="00FE2EDC" w:rsidP="00FE2EDC">
      <w:pPr>
        <w:jc w:val="both"/>
      </w:pPr>
      <w:r>
        <w:t>2) наименование и местонахождение поставщиков, подрядчиков и исполнителей услуг;</w:t>
      </w:r>
    </w:p>
    <w:p w:rsidR="00FE2EDC" w:rsidRDefault="00FE2EDC" w:rsidP="00FE2EDC">
      <w:pPr>
        <w:jc w:val="both"/>
      </w:pPr>
      <w:r>
        <w:t>3) цена и дата закупки.</w:t>
      </w:r>
    </w:p>
    <w:tbl>
      <w:tblPr>
        <w:tblW w:w="9180" w:type="dxa"/>
        <w:tblInd w:w="648" w:type="dxa"/>
        <w:tblLook w:val="01E0"/>
      </w:tblPr>
      <w:tblGrid>
        <w:gridCol w:w="1681"/>
        <w:gridCol w:w="7499"/>
      </w:tblGrid>
      <w:tr w:rsidR="00FE2EDC" w:rsidTr="00FE2EDC">
        <w:tc>
          <w:tcPr>
            <w:tcW w:w="1681" w:type="dxa"/>
            <w:hideMark/>
          </w:tcPr>
          <w:p w:rsidR="00FE2EDC" w:rsidRDefault="00FE2EDC">
            <w:pPr>
              <w:spacing w:line="276" w:lineRule="auto"/>
              <w:jc w:val="both"/>
              <w:rPr>
                <w:lang w:eastAsia="en-US"/>
              </w:rPr>
            </w:pPr>
            <w:r>
              <w:rPr>
                <w:lang w:eastAsia="en-US"/>
              </w:rPr>
              <w:t>Статья 13.</w:t>
            </w:r>
          </w:p>
        </w:tc>
        <w:tc>
          <w:tcPr>
            <w:tcW w:w="7499" w:type="dxa"/>
            <w:hideMark/>
          </w:tcPr>
          <w:p w:rsidR="00FE2EDC" w:rsidRDefault="00FE2EDC">
            <w:pPr>
              <w:spacing w:line="276" w:lineRule="auto"/>
              <w:jc w:val="both"/>
              <w:rPr>
                <w:b/>
                <w:lang w:eastAsia="en-US"/>
              </w:rPr>
            </w:pPr>
            <w:r>
              <w:rPr>
                <w:b/>
                <w:lang w:eastAsia="en-US"/>
              </w:rPr>
              <w:t>Предоставление средств из бюджета поселения при выполнении условий</w:t>
            </w:r>
          </w:p>
        </w:tc>
      </w:tr>
    </w:tbl>
    <w:p w:rsidR="00FE2EDC" w:rsidRDefault="00FE2EDC" w:rsidP="00FE2EDC">
      <w:pPr>
        <w:jc w:val="both"/>
      </w:pPr>
      <w:r>
        <w:t xml:space="preserve">1. В решении о бюджете сельского поселения </w:t>
      </w:r>
      <w:proofErr w:type="spellStart"/>
      <w:r>
        <w:t>Сейтяковский</w:t>
      </w:r>
      <w:proofErr w:type="spellEnd"/>
      <w:r>
        <w:t xml:space="preserve"> сельсовет могут </w:t>
      </w:r>
      <w:proofErr w:type="gramStart"/>
      <w:r>
        <w:t>устанавливаться условия</w:t>
      </w:r>
      <w:proofErr w:type="gramEnd"/>
      <w:r>
        <w:t xml:space="preserve">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сельского поселения </w:t>
      </w:r>
      <w:proofErr w:type="spellStart"/>
      <w:r>
        <w:t>Сейтяковский</w:t>
      </w:r>
      <w:proofErr w:type="spellEnd"/>
      <w:r>
        <w:t xml:space="preserve"> сельсовет.</w:t>
      </w:r>
    </w:p>
    <w:p w:rsidR="00FE2EDC" w:rsidRDefault="00FE2EDC" w:rsidP="00FE2EDC">
      <w:pPr>
        <w:jc w:val="both"/>
      </w:pPr>
      <w:r>
        <w:t>Порядок доведения указанных бюджетных ассигнований и лимитов бюджетных обязательств до распорядителей средств бюджета поселения устанавливается финансовым органом поселения.</w:t>
      </w:r>
    </w:p>
    <w:p w:rsidR="00FE2EDC" w:rsidRDefault="00FE2EDC" w:rsidP="00FE2EDC">
      <w:pPr>
        <w:jc w:val="both"/>
      </w:pPr>
      <w:r>
        <w:t>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поселения не допускается.</w:t>
      </w:r>
    </w:p>
    <w:p w:rsidR="00FE2EDC" w:rsidRDefault="00FE2EDC" w:rsidP="00FE2EDC">
      <w:pPr>
        <w:jc w:val="both"/>
      </w:pPr>
      <w:r>
        <w:t xml:space="preserve">2. </w:t>
      </w:r>
      <w:proofErr w:type="gramStart"/>
      <w:r>
        <w:t>Контроль за</w:t>
      </w:r>
      <w:proofErr w:type="gramEnd"/>
      <w:r>
        <w:t xml:space="preserve"> соблюдением указанных в части 1 настоящей статьи условий осуществляется главным распорядителем средств бюджета поселения.</w:t>
      </w:r>
    </w:p>
    <w:p w:rsidR="00FE2EDC" w:rsidRDefault="00FE2EDC" w:rsidP="00FE2EDC">
      <w:pPr>
        <w:jc w:val="both"/>
      </w:pPr>
    </w:p>
    <w:tbl>
      <w:tblPr>
        <w:tblW w:w="9180" w:type="dxa"/>
        <w:tblInd w:w="648" w:type="dxa"/>
        <w:tblLook w:val="01E0"/>
      </w:tblPr>
      <w:tblGrid>
        <w:gridCol w:w="1681"/>
        <w:gridCol w:w="7499"/>
      </w:tblGrid>
      <w:tr w:rsidR="00FE2EDC" w:rsidTr="00FE2EDC">
        <w:tc>
          <w:tcPr>
            <w:tcW w:w="1681" w:type="dxa"/>
            <w:hideMark/>
          </w:tcPr>
          <w:p w:rsidR="00FE2EDC" w:rsidRDefault="00FE2EDC">
            <w:pPr>
              <w:spacing w:line="276" w:lineRule="auto"/>
              <w:jc w:val="both"/>
              <w:rPr>
                <w:lang w:eastAsia="en-US"/>
              </w:rPr>
            </w:pPr>
            <w:r>
              <w:rPr>
                <w:lang w:eastAsia="en-US"/>
              </w:rPr>
              <w:t>Статья 14.</w:t>
            </w:r>
          </w:p>
        </w:tc>
        <w:tc>
          <w:tcPr>
            <w:tcW w:w="7499" w:type="dxa"/>
            <w:hideMark/>
          </w:tcPr>
          <w:p w:rsidR="00FE2EDC" w:rsidRDefault="00FE2EDC">
            <w:pPr>
              <w:spacing w:line="276" w:lineRule="auto"/>
              <w:jc w:val="both"/>
              <w:rPr>
                <w:b/>
                <w:lang w:eastAsia="en-US"/>
              </w:rPr>
            </w:pPr>
            <w:r>
              <w:rPr>
                <w:b/>
                <w:lang w:eastAsia="en-US"/>
              </w:rPr>
              <w:t xml:space="preserve">Предоставление субсидий юридическим лицам </w:t>
            </w:r>
            <w:r>
              <w:rPr>
                <w:b/>
                <w:lang w:eastAsia="en-US"/>
              </w:rPr>
              <w:br/>
              <w:t xml:space="preserve">(за исключением субсидий муниципальным учреждениям), индивидуальным предпринимателям, физическим лицам </w:t>
            </w:r>
          </w:p>
        </w:tc>
      </w:tr>
    </w:tbl>
    <w:p w:rsidR="00FE2EDC" w:rsidRDefault="00FE2EDC" w:rsidP="00FE2EDC">
      <w:pPr>
        <w:jc w:val="both"/>
      </w:pPr>
      <w:r>
        <w:lastRenderedPageBreak/>
        <w:t xml:space="preserve">1. 1. </w:t>
      </w:r>
      <w:proofErr w:type="gramStart"/>
      <w: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w:t>
      </w:r>
      <w:proofErr w:type="gramEnd"/>
      <w:r>
        <w:t>), выполнением работ, оказанием услуг.</w:t>
      </w:r>
    </w:p>
    <w:p w:rsidR="00FE2EDC" w:rsidRDefault="00FE2EDC" w:rsidP="00FE2EDC">
      <w:pPr>
        <w:jc w:val="both"/>
        <w:rPr>
          <w:color w:val="00B0F0"/>
        </w:rPr>
      </w:pPr>
      <w:r>
        <w:t xml:space="preserve">2. </w:t>
      </w:r>
      <w:proofErr w:type="gramStart"/>
      <w:r>
        <w:t xml:space="preserve">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сельского поселения </w:t>
      </w:r>
      <w:proofErr w:type="spellStart"/>
      <w:r>
        <w:t>Сейтяковский</w:t>
      </w:r>
      <w:proofErr w:type="spellEnd"/>
      <w:r>
        <w:t xml:space="preserve"> сельсовет и принимаемыми в соответствии с ним муниципальными правовыми актами администрации сельского поселения </w:t>
      </w:r>
      <w:proofErr w:type="spellStart"/>
      <w:r>
        <w:t>Сейтяковский</w:t>
      </w:r>
      <w:proofErr w:type="spellEnd"/>
      <w:r>
        <w:t xml:space="preserve"> сельсовет или актами уполномоченных</w:t>
      </w:r>
      <w:proofErr w:type="gramEnd"/>
      <w:r>
        <w:t xml:space="preserve"> ею органов местного самоуправления</w:t>
      </w:r>
      <w:r>
        <w:rPr>
          <w:i/>
          <w:color w:val="FF0000"/>
        </w:rPr>
        <w:t>.</w:t>
      </w:r>
    </w:p>
    <w:p w:rsidR="00303528" w:rsidRDefault="00FE2EDC" w:rsidP="00303528">
      <w:pPr>
        <w:autoSpaceDE w:val="0"/>
        <w:autoSpaceDN w:val="0"/>
        <w:adjustRightInd w:val="0"/>
        <w:ind w:firstLine="540"/>
        <w:jc w:val="both"/>
        <w:rPr>
          <w:color w:val="000000"/>
          <w:szCs w:val="28"/>
        </w:rPr>
      </w:pPr>
      <w:r>
        <w:t xml:space="preserve">3. </w:t>
      </w:r>
      <w:proofErr w:type="gramStart"/>
      <w:r w:rsidR="00303528">
        <w:rPr>
          <w:color w:val="000000"/>
          <w:szCs w:val="28"/>
        </w:rPr>
        <w:t xml:space="preserve">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20" w:history="1">
        <w:r w:rsidR="00303528">
          <w:rPr>
            <w:rStyle w:val="a9"/>
            <w:color w:val="000000"/>
            <w:szCs w:val="28"/>
          </w:rPr>
          <w:t>требованиям</w:t>
        </w:r>
      </w:hyperlink>
      <w:r w:rsidR="00303528">
        <w:rPr>
          <w:color w:val="000000"/>
          <w:szCs w:val="28"/>
        </w:rPr>
        <w:t>, установленным Правительством Российской Федерации, и определять:</w:t>
      </w:r>
      <w:proofErr w:type="gramEnd"/>
    </w:p>
    <w:p w:rsidR="00303528" w:rsidRDefault="00303528" w:rsidP="00303528">
      <w:pPr>
        <w:autoSpaceDE w:val="0"/>
        <w:autoSpaceDN w:val="0"/>
        <w:adjustRightInd w:val="0"/>
        <w:spacing w:before="240"/>
        <w:ind w:firstLine="540"/>
        <w:jc w:val="both"/>
        <w:rPr>
          <w:color w:val="000000"/>
          <w:szCs w:val="28"/>
        </w:rPr>
      </w:pPr>
      <w:proofErr w:type="gramStart"/>
      <w:r>
        <w:rPr>
          <w:color w:val="000000"/>
          <w:szCs w:val="28"/>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roofErr w:type="gramEnd"/>
    </w:p>
    <w:p w:rsidR="00303528" w:rsidRDefault="00303528" w:rsidP="00303528">
      <w:pPr>
        <w:autoSpaceDE w:val="0"/>
        <w:autoSpaceDN w:val="0"/>
        <w:adjustRightInd w:val="0"/>
        <w:spacing w:before="240"/>
        <w:ind w:firstLine="540"/>
        <w:jc w:val="both"/>
        <w:rPr>
          <w:color w:val="000000"/>
          <w:szCs w:val="28"/>
        </w:rPr>
      </w:pPr>
      <w:r>
        <w:rPr>
          <w:color w:val="000000"/>
          <w:szCs w:val="28"/>
        </w:rPr>
        <w:t>2) цели, условия и порядок предоставления субсидий, а также результаты их предоставления;</w:t>
      </w:r>
    </w:p>
    <w:p w:rsidR="00303528" w:rsidRDefault="00303528" w:rsidP="00303528">
      <w:pPr>
        <w:autoSpaceDE w:val="0"/>
        <w:autoSpaceDN w:val="0"/>
        <w:adjustRightInd w:val="0"/>
        <w:spacing w:before="240"/>
        <w:ind w:firstLine="540"/>
        <w:jc w:val="both"/>
        <w:rPr>
          <w:color w:val="000000"/>
          <w:szCs w:val="28"/>
        </w:rPr>
      </w:pPr>
      <w:r>
        <w:rPr>
          <w:color w:val="000000"/>
          <w:szCs w:val="28"/>
        </w:rPr>
        <w:t>3) порядок возврата субсидий в соответствующий бюджет в случае нарушения условий, установленных при их предоставлении;</w:t>
      </w:r>
    </w:p>
    <w:p w:rsidR="00303528" w:rsidRDefault="00303528" w:rsidP="00303528">
      <w:pPr>
        <w:autoSpaceDE w:val="0"/>
        <w:autoSpaceDN w:val="0"/>
        <w:adjustRightInd w:val="0"/>
        <w:spacing w:before="240"/>
        <w:ind w:firstLine="540"/>
        <w:jc w:val="both"/>
        <w:rPr>
          <w:color w:val="000000"/>
          <w:szCs w:val="28"/>
        </w:rPr>
      </w:pPr>
      <w:proofErr w:type="gramStart"/>
      <w:r>
        <w:rPr>
          <w:color w:val="000000"/>
          <w:szCs w:val="28"/>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p>
    <w:p w:rsidR="00303528" w:rsidRDefault="00303528" w:rsidP="00303528">
      <w:pPr>
        <w:autoSpaceDE w:val="0"/>
        <w:autoSpaceDN w:val="0"/>
        <w:adjustRightInd w:val="0"/>
        <w:spacing w:before="240"/>
        <w:ind w:firstLine="540"/>
        <w:jc w:val="both"/>
        <w:rPr>
          <w:color w:val="000000"/>
          <w:szCs w:val="28"/>
        </w:rPr>
      </w:pPr>
      <w:proofErr w:type="gramStart"/>
      <w:r>
        <w:rPr>
          <w:color w:val="000000"/>
          <w:szCs w:val="28"/>
        </w:rPr>
        <w:t xml:space="preserve">5) положения об осуществлении в отношении получателей субсидий и лиц, указанных в </w:t>
      </w:r>
      <w:hyperlink r:id="rId21" w:history="1">
        <w:r>
          <w:rPr>
            <w:rStyle w:val="a9"/>
            <w:color w:val="000000"/>
            <w:szCs w:val="28"/>
          </w:rPr>
          <w:t>пункте 4</w:t>
        </w:r>
      </w:hyperlink>
      <w:r>
        <w:rPr>
          <w:color w:val="000000"/>
          <w:szCs w:val="28"/>
        </w:rPr>
        <w:t xml:space="preserve">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w:t>
      </w:r>
      <w:r>
        <w:rPr>
          <w:color w:val="000000"/>
          <w:szCs w:val="28"/>
        </w:rPr>
        <w:lastRenderedPageBreak/>
        <w:t xml:space="preserve">проверок органами государственного (муниципального) финансового контроля в соответствии со </w:t>
      </w:r>
      <w:hyperlink r:id="rId22" w:history="1">
        <w:r>
          <w:rPr>
            <w:rStyle w:val="a9"/>
            <w:color w:val="000000"/>
            <w:szCs w:val="28"/>
          </w:rPr>
          <w:t>статьями 268.1</w:t>
        </w:r>
      </w:hyperlink>
      <w:r>
        <w:rPr>
          <w:color w:val="000000"/>
          <w:szCs w:val="28"/>
        </w:rPr>
        <w:t xml:space="preserve"> и </w:t>
      </w:r>
      <w:hyperlink r:id="rId23" w:history="1">
        <w:r>
          <w:rPr>
            <w:rStyle w:val="a9"/>
            <w:color w:val="000000"/>
            <w:szCs w:val="28"/>
          </w:rPr>
          <w:t>269.2</w:t>
        </w:r>
      </w:hyperlink>
      <w:r>
        <w:rPr>
          <w:color w:val="000000"/>
          <w:szCs w:val="28"/>
        </w:rPr>
        <w:t xml:space="preserve"> Бюджетного Кодекса РФ.»</w:t>
      </w:r>
      <w:proofErr w:type="gramEnd"/>
    </w:p>
    <w:p w:rsidR="00303528" w:rsidRDefault="00303528" w:rsidP="00303528">
      <w:pPr>
        <w:jc w:val="both"/>
      </w:pPr>
    </w:p>
    <w:p w:rsidR="00FE2EDC" w:rsidRDefault="00303528" w:rsidP="00303528">
      <w:pPr>
        <w:jc w:val="both"/>
      </w:pPr>
      <w:r>
        <w:t xml:space="preserve"> </w:t>
      </w:r>
      <w:r w:rsidR="00FE2EDC">
        <w:t>3.1.</w:t>
      </w:r>
      <w:r w:rsidR="00FE2EDC">
        <w:rPr>
          <w:color w:val="000000"/>
        </w:rPr>
        <w:t xml:space="preserve">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муниципальными правовыми актами, предусмотренными </w:t>
      </w:r>
      <w:hyperlink r:id="rId24" w:history="1">
        <w:r w:rsidR="00FE2EDC">
          <w:rPr>
            <w:rStyle w:val="a9"/>
          </w:rPr>
          <w:t>пунктом 3</w:t>
        </w:r>
      </w:hyperlink>
      <w:r w:rsidR="00FE2EDC">
        <w:rPr>
          <w:color w:val="000000"/>
        </w:rPr>
        <w:t xml:space="preserve"> настоящей статьи, возврату в бюджет поселения.</w:t>
      </w:r>
    </w:p>
    <w:p w:rsidR="00FE2EDC" w:rsidRDefault="00FE2EDC" w:rsidP="00FE2EDC">
      <w:pPr>
        <w:autoSpaceDE w:val="0"/>
        <w:autoSpaceDN w:val="0"/>
        <w:adjustRightInd w:val="0"/>
        <w:jc w:val="both"/>
      </w:pPr>
      <w:proofErr w:type="gramStart"/>
      <w:r>
        <w:t>4.При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w:t>
      </w:r>
      <w:proofErr w:type="gramEnd"/>
      <w:r>
        <w:t xml:space="preserve"> </w:t>
      </w:r>
      <w:proofErr w:type="gramStart"/>
      <w:r>
        <w:t>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w:t>
      </w:r>
      <w:proofErr w:type="gramEnd"/>
      <w:r>
        <w:t xml:space="preserve"> ими условий, целей и порядка предоставления субсидий.</w:t>
      </w:r>
    </w:p>
    <w:p w:rsidR="00FE2EDC" w:rsidRDefault="00FE2EDC" w:rsidP="00FE2EDC">
      <w:pPr>
        <w:jc w:val="both"/>
      </w:pPr>
      <w:r>
        <w:t xml:space="preserve">4.1. </w:t>
      </w:r>
      <w:proofErr w:type="gramStart"/>
      <w:r>
        <w:rPr>
          <w:color w:val="000000"/>
        </w:rPr>
        <w:t xml:space="preserve">При предоставлении субсидий, предусмотренных настоящей статьей, юридическим лицам, указанным в </w:t>
      </w:r>
      <w:hyperlink r:id="rId25" w:history="1">
        <w:r>
          <w:rPr>
            <w:rStyle w:val="a9"/>
          </w:rPr>
          <w:t>пункте 1</w:t>
        </w:r>
      </w:hyperlink>
      <w:r>
        <w:rPr>
          <w:color w:val="000000"/>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w:t>
      </w:r>
      <w:proofErr w:type="gramEnd"/>
      <w:r>
        <w:rPr>
          <w:color w:val="000000"/>
        </w:rPr>
        <w:t xml:space="preserve">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субсидий указанным юридическим лицам</w:t>
      </w:r>
    </w:p>
    <w:p w:rsidR="00FE2EDC" w:rsidRDefault="00FE2EDC" w:rsidP="00FE2EDC">
      <w:pPr>
        <w:autoSpaceDE w:val="0"/>
        <w:autoSpaceDN w:val="0"/>
        <w:adjustRightInd w:val="0"/>
        <w:jc w:val="both"/>
      </w:pPr>
      <w:r>
        <w:rPr>
          <w:bCs/>
        </w:rPr>
        <w:t>5.</w:t>
      </w:r>
      <w:r>
        <w:t xml:space="preserve"> Субсидии, предусмотренные настоящей статьей, могут предоставляться из бюджета поселения в соответствии с условиями и сроками, предусмотренными соглашениями о </w:t>
      </w:r>
      <w:proofErr w:type="spellStart"/>
      <w:r>
        <w:t>муниципально-частном</w:t>
      </w:r>
      <w:proofErr w:type="spellEnd"/>
      <w:r>
        <w:t xml:space="preserve"> партнерстве, концессионными соглашениями, заключенными в порядке, определенном соответственно законодательством Российской Федерации о </w:t>
      </w:r>
      <w:proofErr w:type="spellStart"/>
      <w:r>
        <w:t>муниципально-частном</w:t>
      </w:r>
      <w:proofErr w:type="spellEnd"/>
      <w:r>
        <w:t xml:space="preserve"> партнерстве, законодательством Российской Федерации о концессионных соглашениях.</w:t>
      </w:r>
    </w:p>
    <w:p w:rsidR="00FE2EDC" w:rsidRDefault="00FE2EDC" w:rsidP="00FE2EDC">
      <w:pPr>
        <w:autoSpaceDE w:val="0"/>
        <w:autoSpaceDN w:val="0"/>
        <w:adjustRightInd w:val="0"/>
        <w:jc w:val="both"/>
      </w:pPr>
      <w:r>
        <w:rPr>
          <w:bCs/>
        </w:rPr>
        <w:t xml:space="preserve"> 6. </w:t>
      </w:r>
      <w:r>
        <w:t xml:space="preserve">В решении о бюджете сельского поселения </w:t>
      </w:r>
      <w:proofErr w:type="spellStart"/>
      <w:r>
        <w:t>Сейтяковский</w:t>
      </w:r>
      <w:proofErr w:type="spellEnd"/>
      <w:r>
        <w:t xml:space="preserve"> сельсовет могут предусматриваться бюджетные ассигнования на предоставление в соответствии с решениями администрации сельского поселения </w:t>
      </w:r>
      <w:proofErr w:type="spellStart"/>
      <w:r>
        <w:t>Сейтяковский</w:t>
      </w:r>
      <w:proofErr w:type="spellEnd"/>
      <w:r>
        <w:t xml:space="preserve"> сельсовет юридическим лицам (за исключением муниципальных учреждений), индивидуальным предпринимателям, </w:t>
      </w:r>
      <w:r>
        <w:lastRenderedPageBreak/>
        <w:t>физическим лицам грантов в форме субсидий, в том числе предоставляемых на конкурсной основе.</w:t>
      </w:r>
    </w:p>
    <w:p w:rsidR="00FE2EDC" w:rsidRDefault="00FE2EDC" w:rsidP="00FE2EDC">
      <w:pPr>
        <w:autoSpaceDE w:val="0"/>
        <w:autoSpaceDN w:val="0"/>
        <w:adjustRightInd w:val="0"/>
        <w:jc w:val="both"/>
      </w:pPr>
      <w:r>
        <w:t xml:space="preserve">Порядок предоставления указанных субсидий из бюджета поселения устанавливается правовыми актами администрации сельского поселения </w:t>
      </w:r>
      <w:proofErr w:type="spellStart"/>
      <w:r>
        <w:t>Сейтяковский</w:t>
      </w:r>
      <w:proofErr w:type="spellEnd"/>
      <w:r>
        <w:t xml:space="preserve"> сельсовет, если данный порядок не определен решениями, предусмотренными абзацем первым настоящего пункта.</w:t>
      </w:r>
    </w:p>
    <w:p w:rsidR="00FE2EDC" w:rsidRDefault="00FE2EDC" w:rsidP="00FE2EDC">
      <w:pPr>
        <w:autoSpaceDE w:val="0"/>
        <w:autoSpaceDN w:val="0"/>
        <w:adjustRightInd w:val="0"/>
        <w:jc w:val="both"/>
      </w:pPr>
      <w:r>
        <w:t xml:space="preserve">7. </w:t>
      </w:r>
      <w:proofErr w:type="gramStart"/>
      <w:r>
        <w:t>В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w:t>
      </w:r>
      <w:proofErr w:type="gramEnd"/>
      <w:r>
        <w:t xml:space="preserve"> увеличением уставных капиталов таких юридических лиц в соответствии с законодательством Российской Федерации.</w:t>
      </w:r>
    </w:p>
    <w:p w:rsidR="00FE2EDC" w:rsidRDefault="00FE2EDC" w:rsidP="00FE2EDC">
      <w:pPr>
        <w:autoSpaceDE w:val="0"/>
        <w:autoSpaceDN w:val="0"/>
        <w:adjustRightInd w:val="0"/>
        <w:jc w:val="both"/>
      </w:pPr>
      <w:proofErr w:type="gramStart"/>
      <w:r>
        <w:t xml:space="preserve">Решения о предоставлении субсидий, предусмотренных абзацем первым настоящего пункта, из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администрации Сельского поселения </w:t>
      </w:r>
      <w:proofErr w:type="spellStart"/>
      <w:r>
        <w:t>Сейтяковский</w:t>
      </w:r>
      <w:proofErr w:type="spellEnd"/>
      <w:r>
        <w:t xml:space="preserve"> сельсовет муниципального района  </w:t>
      </w:r>
      <w:proofErr w:type="spellStart"/>
      <w:r>
        <w:t>Балтачевский</w:t>
      </w:r>
      <w:proofErr w:type="spellEnd"/>
      <w:r>
        <w:t xml:space="preserve"> район Республики Башкортостан в определяемом ими порядке.</w:t>
      </w:r>
      <w:proofErr w:type="gramEnd"/>
      <w:r>
        <w:t xml:space="preserve"> В случае</w:t>
      </w:r>
      <w:proofErr w:type="gramStart"/>
      <w:r>
        <w:t>,</w:t>
      </w:r>
      <w:proofErr w:type="gramEnd"/>
      <w:r>
        <w:t xml:space="preserve">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FE2EDC" w:rsidRDefault="00FE2EDC" w:rsidP="00FE2EDC">
      <w:pPr>
        <w:autoSpaceDE w:val="0"/>
        <w:autoSpaceDN w:val="0"/>
        <w:adjustRightInd w:val="0"/>
        <w:jc w:val="both"/>
      </w:pPr>
      <w:r>
        <w:t xml:space="preserve">Предоставление субсидий, предусмотренных абзацем первым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w:t>
      </w:r>
      <w:proofErr w:type="gramStart"/>
      <w:r>
        <w:t>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абзацем первым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w:t>
      </w:r>
      <w:proofErr w:type="gramEnd"/>
      <w:r>
        <w:t xml:space="preserve"> </w:t>
      </w:r>
      <w:proofErr w:type="gramStart"/>
      <w:r>
        <w:t xml:space="preserve">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настоящего пункта, </w:t>
      </w:r>
      <w:r>
        <w:lastRenderedPageBreak/>
        <w:t>решение о наличии потребности в использовании этих средств на цели предоставления субсидии в текущем финансовом году.</w:t>
      </w:r>
      <w:proofErr w:type="gramEnd"/>
    </w:p>
    <w:p w:rsidR="00FE2EDC" w:rsidRDefault="00FE2EDC" w:rsidP="00FE2EDC">
      <w:pPr>
        <w:autoSpaceDE w:val="0"/>
        <w:autoSpaceDN w:val="0"/>
        <w:adjustRightInd w:val="0"/>
        <w:jc w:val="both"/>
      </w:pPr>
      <w:proofErr w:type="gramStart"/>
      <w:r>
        <w:t xml:space="preserve">Порядок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 Сельского поселения </w:t>
      </w:r>
      <w:proofErr w:type="spellStart"/>
      <w:r>
        <w:t>Сейтяковский</w:t>
      </w:r>
      <w:proofErr w:type="spellEnd"/>
      <w:r>
        <w:t xml:space="preserve"> сельсовет муниципального района  </w:t>
      </w:r>
      <w:proofErr w:type="spellStart"/>
      <w:r>
        <w:t>Балтачевский</w:t>
      </w:r>
      <w:proofErr w:type="spellEnd"/>
      <w:r>
        <w:t xml:space="preserve"> район Республики Башкортостан.»</w:t>
      </w:r>
      <w:proofErr w:type="gramEnd"/>
    </w:p>
    <w:p w:rsidR="00FE2EDC" w:rsidRDefault="00FE2EDC" w:rsidP="00FE2EDC">
      <w:pPr>
        <w:autoSpaceDE w:val="0"/>
        <w:autoSpaceDN w:val="0"/>
        <w:adjustRightInd w:val="0"/>
        <w:jc w:val="both"/>
      </w:pPr>
      <w:r>
        <w:t xml:space="preserve">«8. </w:t>
      </w:r>
      <w:proofErr w:type="gramStart"/>
      <w:r>
        <w:t xml:space="preserve">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пунктах 1 и 7 настоящей статьи, и заключение соглашений о государственно-частном партнерстве, </w:t>
      </w:r>
      <w:proofErr w:type="spellStart"/>
      <w:r>
        <w:t>муниципально-частном</w:t>
      </w:r>
      <w:proofErr w:type="spellEnd"/>
      <w:r>
        <w:t xml:space="preserve">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w:t>
      </w:r>
      <w:proofErr w:type="gramEnd"/>
      <w:r>
        <w:t xml:space="preserve"> </w:t>
      </w:r>
      <w:proofErr w:type="gramStart"/>
      <w:r>
        <w:t xml:space="preserve">Российской Федерации, высшего исполнительного органа государственной власти субъекта Российской Федерации, администрации Сельского поселения </w:t>
      </w:r>
      <w:proofErr w:type="spellStart"/>
      <w:r>
        <w:t>Сейтяковский</w:t>
      </w:r>
      <w:proofErr w:type="spellEnd"/>
      <w:r>
        <w:t xml:space="preserve"> сельсовет муниципального района  </w:t>
      </w:r>
      <w:proofErr w:type="spellStart"/>
      <w:r>
        <w:t>Балтачевский</w:t>
      </w:r>
      <w:proofErr w:type="spellEnd"/>
      <w:r>
        <w:t xml:space="preserve"> район Республики Башкортостан, принимаемыми в определяемом ими порядке.</w:t>
      </w:r>
      <w:proofErr w:type="gramEnd"/>
    </w:p>
    <w:p w:rsidR="00FE2EDC" w:rsidRDefault="00FE2EDC" w:rsidP="00FE2EDC">
      <w:pPr>
        <w:autoSpaceDE w:val="0"/>
        <w:autoSpaceDN w:val="0"/>
        <w:adjustRightInd w:val="0"/>
        <w:jc w:val="both"/>
      </w:pPr>
    </w:p>
    <w:tbl>
      <w:tblPr>
        <w:tblW w:w="9180" w:type="dxa"/>
        <w:tblInd w:w="648" w:type="dxa"/>
        <w:tblLook w:val="01E0"/>
      </w:tblPr>
      <w:tblGrid>
        <w:gridCol w:w="1681"/>
        <w:gridCol w:w="7499"/>
      </w:tblGrid>
      <w:tr w:rsidR="00FE2EDC" w:rsidTr="00FE2EDC">
        <w:tc>
          <w:tcPr>
            <w:tcW w:w="1681" w:type="dxa"/>
            <w:hideMark/>
          </w:tcPr>
          <w:p w:rsidR="00FE2EDC" w:rsidRDefault="00FE2EDC">
            <w:pPr>
              <w:spacing w:line="276" w:lineRule="auto"/>
              <w:jc w:val="both"/>
              <w:rPr>
                <w:lang w:eastAsia="en-US"/>
              </w:rPr>
            </w:pPr>
            <w:r>
              <w:rPr>
                <w:lang w:eastAsia="en-US"/>
              </w:rPr>
              <w:t>Статья 15.</w:t>
            </w:r>
          </w:p>
        </w:tc>
        <w:tc>
          <w:tcPr>
            <w:tcW w:w="7499" w:type="dxa"/>
            <w:hideMark/>
          </w:tcPr>
          <w:p w:rsidR="00FE2EDC" w:rsidRDefault="00FE2EDC">
            <w:pPr>
              <w:spacing w:line="276" w:lineRule="auto"/>
              <w:jc w:val="both"/>
              <w:rPr>
                <w:b/>
                <w:lang w:eastAsia="en-US"/>
              </w:rPr>
            </w:pPr>
            <w:r>
              <w:rPr>
                <w:b/>
                <w:lang w:eastAsia="en-US"/>
              </w:rPr>
              <w:t>Предоставление субсидий некоммерческим организациям, не являющимся казенными учреждениями</w:t>
            </w:r>
          </w:p>
        </w:tc>
      </w:tr>
    </w:tbl>
    <w:p w:rsidR="00FE2EDC" w:rsidRDefault="00FE2EDC" w:rsidP="00FE2EDC">
      <w:pPr>
        <w:jc w:val="both"/>
      </w:pPr>
      <w:r>
        <w:t>1. В бюджете поселения могут предусматриваться субсидии муниципальным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FE2EDC" w:rsidRDefault="00FE2EDC" w:rsidP="00FE2EDC">
      <w:pPr>
        <w:autoSpaceDE w:val="0"/>
        <w:autoSpaceDN w:val="0"/>
        <w:adjustRightInd w:val="0"/>
        <w:jc w:val="both"/>
      </w:pPr>
      <w:r>
        <w:t>Из бюджета поселения могут предоставляться субсидии муниципальным бюджетным и автономным учреждениям на иные цели.</w:t>
      </w:r>
    </w:p>
    <w:p w:rsidR="00FE2EDC" w:rsidRDefault="00FE2EDC" w:rsidP="00FE2EDC">
      <w:pPr>
        <w:autoSpaceDE w:val="0"/>
        <w:autoSpaceDN w:val="0"/>
        <w:adjustRightInd w:val="0"/>
        <w:jc w:val="both"/>
      </w:pPr>
      <w:r>
        <w:t xml:space="preserve">Порядок предоставления субсидий в соответствии с абзацем первым настоящей части из бюджета поселения устанавливается правовыми актами администрации сельского поселения </w:t>
      </w:r>
      <w:proofErr w:type="spellStart"/>
      <w:r>
        <w:t>Сейтяковский</w:t>
      </w:r>
      <w:proofErr w:type="spellEnd"/>
      <w:r>
        <w:t xml:space="preserve"> сельсовет.</w:t>
      </w:r>
    </w:p>
    <w:p w:rsidR="00FE2EDC" w:rsidRDefault="00FE2EDC" w:rsidP="00FE2EDC">
      <w:pPr>
        <w:jc w:val="both"/>
        <w:rPr>
          <w:i/>
          <w:color w:val="00B0F0"/>
        </w:rPr>
      </w:pPr>
      <w:r>
        <w:t xml:space="preserve">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сельского поселения </w:t>
      </w:r>
      <w:proofErr w:type="spellStart"/>
      <w:r>
        <w:t>Сейтяковский</w:t>
      </w:r>
      <w:proofErr w:type="spellEnd"/>
      <w:r>
        <w:t xml:space="preserve"> сельсовет или уполномоченным им органом местного самоуправления</w:t>
      </w:r>
      <w:r>
        <w:rPr>
          <w:i/>
        </w:rPr>
        <w:t>.</w:t>
      </w:r>
    </w:p>
    <w:p w:rsidR="00FE2EDC" w:rsidRDefault="00FE2EDC" w:rsidP="00FE2EDC">
      <w:pPr>
        <w:jc w:val="both"/>
      </w:pPr>
      <w:r>
        <w:t xml:space="preserve">2. В решении о бюджете сельского поселения </w:t>
      </w:r>
      <w:proofErr w:type="spellStart"/>
      <w:r>
        <w:t>Сейтяковский</w:t>
      </w:r>
      <w:proofErr w:type="spellEnd"/>
      <w:r>
        <w:t xml:space="preserve"> сельсовет могут предусматриваться субсидии иным некоммерческим </w:t>
      </w:r>
      <w:proofErr w:type="gramStart"/>
      <w:r>
        <w:t>организациям</w:t>
      </w:r>
      <w:proofErr w:type="gramEnd"/>
      <w:r>
        <w:t xml:space="preserve"> не являющимся муниципальными учреждениями.</w:t>
      </w:r>
    </w:p>
    <w:p w:rsidR="008D2E17" w:rsidRDefault="008D2E17" w:rsidP="00FE2EDC">
      <w:pPr>
        <w:autoSpaceDE w:val="0"/>
        <w:autoSpaceDN w:val="0"/>
        <w:adjustRightInd w:val="0"/>
        <w:jc w:val="both"/>
        <w:rPr>
          <w:bCs/>
        </w:rPr>
      </w:pPr>
      <w:r>
        <w:rPr>
          <w:color w:val="000000"/>
          <w:szCs w:val="28"/>
        </w:rPr>
        <w:t xml:space="preserve">     </w:t>
      </w:r>
      <w:proofErr w:type="gramStart"/>
      <w:r>
        <w:rPr>
          <w:color w:val="000000"/>
          <w:szCs w:val="28"/>
        </w:rPr>
        <w:t xml:space="preserve">Порядок определения объема и предоставления указанных субсидий из федерального бюджета, бюджета субъекта Российской Федерации и местного бюджета, в том числе результаты их предоставления, устанавливается </w:t>
      </w:r>
      <w:r>
        <w:rPr>
          <w:color w:val="000000"/>
          <w:szCs w:val="28"/>
        </w:rPr>
        <w:lastRenderedPageBreak/>
        <w:t>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w:t>
      </w:r>
      <w:proofErr w:type="gramEnd"/>
      <w:r>
        <w:rPr>
          <w:color w:val="000000"/>
          <w:szCs w:val="28"/>
        </w:rPr>
        <w:t xml:space="preserve"> органов), органов государственной власти субъекта Российской Федерации, органов местного самоуправления. </w:t>
      </w:r>
      <w:proofErr w:type="gramStart"/>
      <w:r>
        <w:rPr>
          <w:color w:val="000000"/>
          <w:szCs w:val="28"/>
        </w:rPr>
        <w:t xml:space="preserve">Указанные нормативные правовые акты, муниципальные правовые акты должны соответствовать общим </w:t>
      </w:r>
      <w:hyperlink r:id="rId26" w:history="1">
        <w:r>
          <w:rPr>
            <w:rStyle w:val="a9"/>
            <w:color w:val="000000"/>
            <w:szCs w:val="28"/>
          </w:rPr>
          <w:t>требованиям</w:t>
        </w:r>
      </w:hyperlink>
      <w:r>
        <w:rPr>
          <w:color w:val="000000"/>
          <w:szCs w:val="28"/>
        </w:rPr>
        <w:t xml:space="preserve">, установленным Правительством Российской Федерации, и содержать положения об осуществлении в отношении получателей субсидий и лиц, указанных в </w:t>
      </w:r>
      <w:hyperlink r:id="rId27" w:history="1">
        <w:r>
          <w:rPr>
            <w:rStyle w:val="a9"/>
            <w:color w:val="000000"/>
            <w:szCs w:val="28"/>
          </w:rPr>
          <w:t>пункте 3</w:t>
        </w:r>
      </w:hyperlink>
      <w:r>
        <w:rPr>
          <w:color w:val="000000"/>
          <w:szCs w:val="28"/>
        </w:rPr>
        <w:t xml:space="preserve">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w:t>
      </w:r>
      <w:proofErr w:type="gramEnd"/>
      <w:r>
        <w:rPr>
          <w:color w:val="000000"/>
          <w:szCs w:val="28"/>
        </w:rPr>
        <w:t xml:space="preserve"> государственного (муниципального) финансового контроля в соответствии со </w:t>
      </w:r>
      <w:hyperlink r:id="rId28" w:history="1">
        <w:r>
          <w:rPr>
            <w:rStyle w:val="a9"/>
            <w:color w:val="000000"/>
            <w:szCs w:val="28"/>
          </w:rPr>
          <w:t>статьями 268.1</w:t>
        </w:r>
      </w:hyperlink>
      <w:r>
        <w:rPr>
          <w:color w:val="000000"/>
          <w:szCs w:val="28"/>
        </w:rPr>
        <w:t xml:space="preserve"> и </w:t>
      </w:r>
      <w:hyperlink r:id="rId29" w:history="1">
        <w:r>
          <w:rPr>
            <w:rStyle w:val="a9"/>
            <w:color w:val="000000"/>
            <w:szCs w:val="28"/>
          </w:rPr>
          <w:t>269.2</w:t>
        </w:r>
      </w:hyperlink>
      <w:r>
        <w:rPr>
          <w:color w:val="000000"/>
          <w:szCs w:val="28"/>
        </w:rPr>
        <w:t xml:space="preserve"> </w:t>
      </w:r>
      <w:proofErr w:type="spellStart"/>
      <w:r>
        <w:rPr>
          <w:color w:val="000000"/>
          <w:szCs w:val="28"/>
        </w:rPr>
        <w:t>Бюджнтного</w:t>
      </w:r>
      <w:proofErr w:type="spellEnd"/>
      <w:r>
        <w:rPr>
          <w:color w:val="000000"/>
          <w:szCs w:val="28"/>
        </w:rPr>
        <w:t xml:space="preserve"> Кодекса РФ</w:t>
      </w:r>
      <w:r w:rsidR="00FE2EDC">
        <w:rPr>
          <w:bCs/>
        </w:rPr>
        <w:t xml:space="preserve">3. </w:t>
      </w:r>
      <w:r>
        <w:rPr>
          <w:bCs/>
        </w:rPr>
        <w:t xml:space="preserve"> </w:t>
      </w:r>
    </w:p>
    <w:p w:rsidR="00FE2EDC" w:rsidRDefault="008D2E17" w:rsidP="00FE2EDC">
      <w:pPr>
        <w:autoSpaceDE w:val="0"/>
        <w:autoSpaceDN w:val="0"/>
        <w:adjustRightInd w:val="0"/>
        <w:jc w:val="both"/>
      </w:pPr>
      <w:r>
        <w:rPr>
          <w:bCs/>
        </w:rPr>
        <w:t xml:space="preserve">       </w:t>
      </w:r>
      <w:proofErr w:type="gramStart"/>
      <w:r>
        <w:rPr>
          <w:color w:val="000000"/>
          <w:szCs w:val="28"/>
        </w:rPr>
        <w:t xml:space="preserve">При предоставлении субсидий, указанных в </w:t>
      </w:r>
      <w:hyperlink r:id="rId30" w:history="1">
        <w:r>
          <w:rPr>
            <w:rStyle w:val="a9"/>
            <w:color w:val="000000"/>
            <w:szCs w:val="28"/>
          </w:rPr>
          <w:t>пункте 2</w:t>
        </w:r>
      </w:hyperlink>
      <w:r>
        <w:rPr>
          <w:color w:val="000000"/>
          <w:szCs w:val="28"/>
        </w:rP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получателей субсидий и лиц, являющихся поставщиками (подрядчиками, исполнителями) по договорам (соглашениям), заключенным в</w:t>
      </w:r>
      <w:proofErr w:type="gramEnd"/>
      <w:r>
        <w:rPr>
          <w:color w:val="000000"/>
          <w:szCs w:val="28"/>
        </w:rPr>
        <w:t xml:space="preserve"> </w:t>
      </w:r>
      <w:proofErr w:type="gramStart"/>
      <w:r>
        <w:rPr>
          <w:color w:val="000000"/>
          <w:szCs w:val="28"/>
        </w:rPr>
        <w:t xml:space="preserve">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предоставляющим субсидии, и органами государственного (муниципального) финансового контроля проверок, предусмотренных </w:t>
      </w:r>
      <w:hyperlink r:id="rId31" w:history="1">
        <w:r>
          <w:rPr>
            <w:rStyle w:val="a9"/>
            <w:color w:val="000000"/>
            <w:szCs w:val="28"/>
          </w:rPr>
          <w:t>абзацем вторым пункта 2</w:t>
        </w:r>
      </w:hyperlink>
      <w:r>
        <w:rPr>
          <w:color w:val="000000"/>
          <w:szCs w:val="28"/>
        </w:rPr>
        <w:t xml:space="preserve"> настоящей статьи, и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w:t>
      </w:r>
      <w:proofErr w:type="gramEnd"/>
      <w:r>
        <w:rPr>
          <w:color w:val="000000"/>
          <w:szCs w:val="28"/>
        </w:rPr>
        <w:t xml:space="preserve"> </w:t>
      </w:r>
      <w:proofErr w:type="gramStart"/>
      <w:r>
        <w:rPr>
          <w:color w:val="000000"/>
          <w:szCs w:val="28"/>
        </w:rPr>
        <w:t>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регулирующими порядок предоставления субсидий.</w:t>
      </w:r>
      <w:r w:rsidR="00FE2EDC">
        <w:rPr>
          <w:bCs/>
        </w:rPr>
        <w:t>4.</w:t>
      </w:r>
      <w:proofErr w:type="gramEnd"/>
      <w:r w:rsidR="00FE2EDC">
        <w:rPr>
          <w:bCs/>
        </w:rPr>
        <w:t xml:space="preserve"> </w:t>
      </w:r>
      <w:r w:rsidR="00FE2EDC">
        <w:t xml:space="preserve">В решении о бюджете поселения могут предусматриваться бюджетные ассигнования на предоставление в соответствии с решением администрации сельского поселения </w:t>
      </w:r>
      <w:proofErr w:type="spellStart"/>
      <w:r w:rsidR="00FE2EDC">
        <w:t>Сейтяковский</w:t>
      </w:r>
      <w:proofErr w:type="spellEnd"/>
      <w:r w:rsidR="00FE2EDC">
        <w:t xml:space="preserve"> сельсовет некоммерческим организациям, не являющимся казенными учреждениями, грантов в форме субсидий, в том числе предоставляемых администрацией сельского поселения </w:t>
      </w:r>
      <w:proofErr w:type="spellStart"/>
      <w:r w:rsidR="00FE2EDC">
        <w:t>Сейтяковский</w:t>
      </w:r>
      <w:proofErr w:type="spellEnd"/>
      <w:r w:rsidR="00FE2EDC">
        <w:t xml:space="preserve"> сельсовет по результатам проводимых ею конкурсов.</w:t>
      </w:r>
    </w:p>
    <w:p w:rsidR="00FE2EDC" w:rsidRDefault="00FE2EDC" w:rsidP="00FE2EDC">
      <w:pPr>
        <w:autoSpaceDE w:val="0"/>
        <w:autoSpaceDN w:val="0"/>
        <w:adjustRightInd w:val="0"/>
        <w:jc w:val="both"/>
      </w:pPr>
      <w:r>
        <w:t xml:space="preserve">Порядок предоставления указанных субсидий из бюджета поселения устанавливается администрацией сельского поселения </w:t>
      </w:r>
      <w:proofErr w:type="spellStart"/>
      <w:r>
        <w:t>Сейтяковский</w:t>
      </w:r>
      <w:proofErr w:type="spellEnd"/>
      <w:r>
        <w:t xml:space="preserve"> </w:t>
      </w:r>
      <w:r>
        <w:lastRenderedPageBreak/>
        <w:t xml:space="preserve">сельсовет, если данный порядок не определен решениями, предусмотренными </w:t>
      </w:r>
      <w:hyperlink r:id="rId32" w:anchor="Par0" w:history="1">
        <w:r>
          <w:rPr>
            <w:rStyle w:val="a9"/>
          </w:rPr>
          <w:t>абзацем первым</w:t>
        </w:r>
      </w:hyperlink>
      <w:r>
        <w:t xml:space="preserve"> настоящего пункта.</w:t>
      </w:r>
    </w:p>
    <w:p w:rsidR="00FE2EDC" w:rsidRDefault="00FE2EDC" w:rsidP="00FE2EDC">
      <w:pPr>
        <w:jc w:val="both"/>
        <w:rPr>
          <w:color w:val="000000"/>
        </w:rPr>
      </w:pPr>
      <w:r>
        <w:t xml:space="preserve">5. </w:t>
      </w:r>
      <w:proofErr w:type="gramStart"/>
      <w:r>
        <w:rPr>
          <w:color w:val="000000"/>
        </w:rPr>
        <w:t xml:space="preserve">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r:id="rId33" w:history="1">
        <w:r>
          <w:rPr>
            <w:rStyle w:val="a9"/>
          </w:rPr>
          <w:t>пункте 1</w:t>
        </w:r>
      </w:hyperlink>
      <w:r>
        <w:rPr>
          <w:color w:val="000000"/>
        </w:rP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Положением получателю бюджетных средств, предоставляющему субсидии, ранее доведенных в установленном</w:t>
      </w:r>
      <w:proofErr w:type="gramEnd"/>
      <w:r>
        <w:rPr>
          <w:color w:val="000000"/>
        </w:rPr>
        <w:t xml:space="preserve"> </w:t>
      </w:r>
      <w:proofErr w:type="gramStart"/>
      <w:r>
        <w:rPr>
          <w:color w:val="000000"/>
        </w:rPr>
        <w:t>порядке</w:t>
      </w:r>
      <w:proofErr w:type="gramEnd"/>
      <w:r>
        <w:rPr>
          <w:color w:val="000000"/>
        </w:rPr>
        <w:t xml:space="preserve"> лимитов бюджетных обязательств на предоставление субсидии.</w:t>
      </w:r>
    </w:p>
    <w:p w:rsidR="00FE2EDC" w:rsidRDefault="00FE2EDC" w:rsidP="00FE2EDC">
      <w:pPr>
        <w:jc w:val="both"/>
        <w:rPr>
          <w:color w:val="000000"/>
        </w:rPr>
      </w:pPr>
      <w:proofErr w:type="gramStart"/>
      <w:r>
        <w:rPr>
          <w:color w:val="000000"/>
        </w:rPr>
        <w:t>В случае признания в соответствии с настоящим Положением утратившими силу положений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w:t>
      </w:r>
      <w:proofErr w:type="gramEnd"/>
      <w:r>
        <w:rPr>
          <w:color w:val="000000"/>
        </w:rPr>
        <w:t xml:space="preserve"> </w:t>
      </w:r>
      <w:proofErr w:type="gramStart"/>
      <w:r>
        <w:rPr>
          <w:color w:val="000000"/>
        </w:rPr>
        <w:t>периоде</w:t>
      </w:r>
      <w:proofErr w:type="gramEnd"/>
      <w:r w:rsidR="004131D1">
        <w:rPr>
          <w:color w:val="000000"/>
        </w:rPr>
        <w:t>.</w:t>
      </w:r>
    </w:p>
    <w:p w:rsidR="00CF41DA" w:rsidRDefault="00CF41DA" w:rsidP="00FE2EDC">
      <w:pPr>
        <w:jc w:val="both"/>
      </w:pPr>
    </w:p>
    <w:tbl>
      <w:tblPr>
        <w:tblW w:w="9666" w:type="dxa"/>
        <w:tblInd w:w="648" w:type="dxa"/>
        <w:tblLook w:val="01E0"/>
      </w:tblPr>
      <w:tblGrid>
        <w:gridCol w:w="1681"/>
        <w:gridCol w:w="7985"/>
      </w:tblGrid>
      <w:tr w:rsidR="00FE2EDC" w:rsidTr="00FE2EDC">
        <w:tc>
          <w:tcPr>
            <w:tcW w:w="1681" w:type="dxa"/>
            <w:hideMark/>
          </w:tcPr>
          <w:p w:rsidR="00FE2EDC" w:rsidRDefault="00FE2EDC" w:rsidP="004131D1">
            <w:pPr>
              <w:spacing w:line="276" w:lineRule="auto"/>
              <w:rPr>
                <w:lang w:eastAsia="en-US"/>
              </w:rPr>
            </w:pPr>
            <w:r>
              <w:rPr>
                <w:lang w:eastAsia="en-US"/>
              </w:rPr>
              <w:t>Статья 16.</w:t>
            </w:r>
          </w:p>
        </w:tc>
        <w:tc>
          <w:tcPr>
            <w:tcW w:w="7985" w:type="dxa"/>
            <w:hideMark/>
          </w:tcPr>
          <w:p w:rsidR="00FE2EDC" w:rsidRDefault="00FE2EDC" w:rsidP="004131D1">
            <w:pPr>
              <w:spacing w:line="276" w:lineRule="auto"/>
              <w:rPr>
                <w:b/>
                <w:lang w:eastAsia="en-US"/>
              </w:rPr>
            </w:pPr>
            <w:r>
              <w:rPr>
                <w:b/>
                <w:lang w:eastAsia="en-US"/>
              </w:rPr>
              <w:t xml:space="preserve">Бюджетные инвестиции в объекты муниципальной собственности сельского поселения </w:t>
            </w:r>
            <w:proofErr w:type="spellStart"/>
            <w:r>
              <w:rPr>
                <w:b/>
                <w:lang w:eastAsia="en-US"/>
              </w:rPr>
              <w:t>Сейтяковский</w:t>
            </w:r>
            <w:proofErr w:type="spellEnd"/>
            <w:r>
              <w:rPr>
                <w:b/>
                <w:lang w:eastAsia="en-US"/>
              </w:rPr>
              <w:t xml:space="preserve"> сельсовет</w:t>
            </w:r>
          </w:p>
        </w:tc>
      </w:tr>
    </w:tbl>
    <w:p w:rsidR="00FE2EDC" w:rsidRDefault="00FE2EDC" w:rsidP="00FE2EDC">
      <w:pPr>
        <w:jc w:val="both"/>
        <w:rPr>
          <w:i/>
        </w:rPr>
      </w:pPr>
      <w:r>
        <w:t xml:space="preserve">1. Бюджетные ассигнования на осуществление бюджетных инвестиций в объекты капитального строительства муниципальной собственности сельского поселения </w:t>
      </w:r>
      <w:proofErr w:type="spellStart"/>
      <w:r>
        <w:t>Сейтяковский</w:t>
      </w:r>
      <w:proofErr w:type="spellEnd"/>
      <w:r>
        <w:t xml:space="preserve">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сельского поселения </w:t>
      </w:r>
      <w:proofErr w:type="spellStart"/>
      <w:r>
        <w:t>Сейтяковский</w:t>
      </w:r>
      <w:proofErr w:type="spellEnd"/>
      <w:r>
        <w:t xml:space="preserve"> сельсовет</w:t>
      </w:r>
      <w:r>
        <w:rPr>
          <w:i/>
        </w:rPr>
        <w:t xml:space="preserve">. </w:t>
      </w:r>
    </w:p>
    <w:p w:rsidR="00FE2EDC" w:rsidRDefault="00FE2EDC" w:rsidP="00FE2EDC">
      <w:pPr>
        <w:jc w:val="both"/>
      </w:pPr>
      <w:r>
        <w:t xml:space="preserve">2. Решения о подготовке и реализации бюджетных инвестиций в объекты капитального строительства муниципальной собственности сельского поселения </w:t>
      </w:r>
      <w:proofErr w:type="spellStart"/>
      <w:r>
        <w:t>Сейтяковский</w:t>
      </w:r>
      <w:proofErr w:type="spellEnd"/>
      <w:r>
        <w:t xml:space="preserve"> сельсовет принимаются администрацией сельского поселения </w:t>
      </w:r>
      <w:proofErr w:type="spellStart"/>
      <w:r>
        <w:t>Сейтяковский</w:t>
      </w:r>
      <w:proofErr w:type="spellEnd"/>
      <w:r>
        <w:t xml:space="preserve"> сельсовет.</w:t>
      </w:r>
    </w:p>
    <w:p w:rsidR="00FE2EDC" w:rsidRDefault="00FE2EDC" w:rsidP="00FE2EDC">
      <w:pPr>
        <w:jc w:val="both"/>
        <w:rPr>
          <w:i/>
          <w:color w:val="00B0F0"/>
        </w:rPr>
      </w:pPr>
      <w:r>
        <w:t xml:space="preserve">3. Бюджетные ассигнования на осуществление бюджетных инвестиций в объекты капитального строительства муниципальной собственности сельского поселения </w:t>
      </w:r>
      <w:proofErr w:type="spellStart"/>
      <w:r>
        <w:t>Сейтяковский</w:t>
      </w:r>
      <w:proofErr w:type="spellEnd"/>
      <w:r>
        <w:t xml:space="preserve"> сельсовет отражаются в решении о бюджете и в сводной бюджетной росписи бюджета сельского поселения </w:t>
      </w:r>
      <w:proofErr w:type="spellStart"/>
      <w:r>
        <w:t>Сейтяковский</w:t>
      </w:r>
      <w:proofErr w:type="spellEnd"/>
      <w:r>
        <w:t xml:space="preserve"> сельсовет. </w:t>
      </w:r>
    </w:p>
    <w:p w:rsidR="00FE2EDC" w:rsidRDefault="00FE2EDC" w:rsidP="00FE2EDC">
      <w:pPr>
        <w:adjustRightInd w:val="0"/>
        <w:jc w:val="both"/>
      </w:pPr>
      <w:r>
        <w:t xml:space="preserve">Бюджетные ассигнования на осуществление бюджетных инвестиций в объекты капитального строительства муниципальной собственности сельского поселения </w:t>
      </w:r>
      <w:proofErr w:type="spellStart"/>
      <w:r>
        <w:t>Сейтяковский</w:t>
      </w:r>
      <w:proofErr w:type="spellEnd"/>
      <w:r>
        <w:t xml:space="preserve"> сельсовет в соответствии с инвестиционными проектами, </w:t>
      </w:r>
      <w:proofErr w:type="spellStart"/>
      <w:r>
        <w:t>софинансирование</w:t>
      </w:r>
      <w:proofErr w:type="spellEnd"/>
      <w:r>
        <w:t xml:space="preserve"> которых осуществляется за счет межбюджетных субсидий, подлежат утверждению решением о бюджете сельского поселения </w:t>
      </w:r>
      <w:proofErr w:type="spellStart"/>
      <w:r>
        <w:t>Сейтяковский</w:t>
      </w:r>
      <w:proofErr w:type="spellEnd"/>
      <w:r>
        <w:t xml:space="preserve"> сельсовет, в составе ведомственной структуры расходов раздельно по каждому инвестиционному проекту. В случае</w:t>
      </w:r>
      <w:proofErr w:type="gramStart"/>
      <w:r>
        <w:t>,</w:t>
      </w:r>
      <w:proofErr w:type="gramEnd"/>
      <w:r>
        <w:t xml:space="preserve">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w:t>
      </w:r>
      <w:r>
        <w:lastRenderedPageBreak/>
        <w:t>и результатов его технологического и ценового аудита, а также утвержденного задания на проектирование.</w:t>
      </w:r>
    </w:p>
    <w:p w:rsidR="00FE2EDC" w:rsidRDefault="00FE2EDC" w:rsidP="00FE2EDC">
      <w:pPr>
        <w:adjustRightInd w:val="0"/>
        <w:jc w:val="both"/>
      </w:pPr>
      <w:r>
        <w:t xml:space="preserve">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поселения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соответственно решениями администрации сельского поселения </w:t>
      </w:r>
      <w:proofErr w:type="spellStart"/>
      <w:r>
        <w:t>Сейтяковский</w:t>
      </w:r>
      <w:proofErr w:type="spellEnd"/>
      <w:r>
        <w:t xml:space="preserve"> сельсовет. </w:t>
      </w:r>
    </w:p>
    <w:p w:rsidR="00FE2EDC" w:rsidRDefault="00FE2EDC" w:rsidP="00FE2EDC">
      <w:pPr>
        <w:adjustRightInd w:val="0"/>
        <w:jc w:val="both"/>
      </w:pPr>
      <w:r>
        <w:t>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FE2EDC" w:rsidRDefault="00FE2EDC" w:rsidP="00FE2EDC">
      <w:pPr>
        <w:jc w:val="both"/>
      </w:pPr>
      <w:r>
        <w:t>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FE2EDC" w:rsidRDefault="00FE2EDC" w:rsidP="00FE2EDC">
      <w:pPr>
        <w:jc w:val="both"/>
      </w:pPr>
      <w: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FE2EDC" w:rsidRDefault="00FE2EDC" w:rsidP="00FE2EDC">
      <w:pPr>
        <w:jc w:val="both"/>
      </w:pPr>
      <w:r>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FE2EDC" w:rsidRDefault="00FE2EDC" w:rsidP="00FE2EDC">
      <w:pPr>
        <w:jc w:val="both"/>
      </w:pPr>
      <w:r>
        <w:t xml:space="preserve">6. Осуществление бюджетных инвестиций из бюджета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сельского поселения </w:t>
      </w:r>
      <w:proofErr w:type="spellStart"/>
      <w:r>
        <w:t>Сейтяковский</w:t>
      </w:r>
      <w:proofErr w:type="spellEnd"/>
      <w:r>
        <w:t xml:space="preserve"> сельсовет, не допускается.</w:t>
      </w:r>
    </w:p>
    <w:tbl>
      <w:tblPr>
        <w:tblW w:w="9180" w:type="dxa"/>
        <w:tblInd w:w="648" w:type="dxa"/>
        <w:tblLook w:val="01E0"/>
      </w:tblPr>
      <w:tblGrid>
        <w:gridCol w:w="1681"/>
        <w:gridCol w:w="7499"/>
      </w:tblGrid>
      <w:tr w:rsidR="00FE2EDC" w:rsidTr="00FE2EDC">
        <w:tc>
          <w:tcPr>
            <w:tcW w:w="1681" w:type="dxa"/>
            <w:hideMark/>
          </w:tcPr>
          <w:p w:rsidR="00FE2EDC" w:rsidRDefault="00FE2EDC">
            <w:pPr>
              <w:spacing w:line="276" w:lineRule="auto"/>
              <w:jc w:val="both"/>
              <w:rPr>
                <w:lang w:eastAsia="en-US"/>
              </w:rPr>
            </w:pPr>
            <w:r>
              <w:rPr>
                <w:lang w:eastAsia="en-US"/>
              </w:rPr>
              <w:t>Статья 17.</w:t>
            </w:r>
          </w:p>
        </w:tc>
        <w:tc>
          <w:tcPr>
            <w:tcW w:w="7499" w:type="dxa"/>
            <w:hideMark/>
          </w:tcPr>
          <w:p w:rsidR="00FE2EDC" w:rsidRDefault="00FE2EDC">
            <w:pPr>
              <w:spacing w:line="276" w:lineRule="auto"/>
              <w:jc w:val="both"/>
              <w:rPr>
                <w:b/>
                <w:lang w:eastAsia="en-US"/>
              </w:rPr>
            </w:pPr>
            <w:r>
              <w:rPr>
                <w:b/>
                <w:lang w:eastAsia="en-US"/>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FE2EDC" w:rsidRDefault="00FE2EDC" w:rsidP="00FE2EDC">
      <w:pPr>
        <w:jc w:val="both"/>
      </w:pPr>
      <w:r>
        <w:t xml:space="preserve">1. </w:t>
      </w:r>
      <w:proofErr w:type="gramStart"/>
      <w:r>
        <w:t xml:space="preserve">Предоставление бюджетных инвестиций юридическим лицам, </w:t>
      </w:r>
      <w:r>
        <w:br/>
        <w:t xml:space="preserve">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сельского поселения </w:t>
      </w:r>
      <w:proofErr w:type="spellStart"/>
      <w:r>
        <w:t>Сейтяковский</w:t>
      </w:r>
      <w:proofErr w:type="spellEnd"/>
      <w:r>
        <w:t xml:space="preserve"> 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t xml:space="preserve"> Оформление доли сельского поселения </w:t>
      </w:r>
      <w:proofErr w:type="spellStart"/>
      <w:r>
        <w:t>Сейтяковский</w:t>
      </w:r>
      <w:proofErr w:type="spellEnd"/>
      <w:r>
        <w:t xml:space="preserve"> сельсовет в уставном (складочном) капитале, принадлежащей сельского поселения </w:t>
      </w:r>
      <w:proofErr w:type="spellStart"/>
      <w:r>
        <w:t>Сейтяковский</w:t>
      </w:r>
      <w:proofErr w:type="spellEnd"/>
      <w:r>
        <w:t xml:space="preserve"> сельсовет, осуществляется в порядке и по ценам, которые определяются в соответствии с законодательством Российской Федерации.</w:t>
      </w:r>
    </w:p>
    <w:p w:rsidR="00FE2EDC" w:rsidRDefault="00FE2EDC" w:rsidP="00FE2EDC">
      <w:pPr>
        <w:jc w:val="both"/>
        <w:rPr>
          <w:i/>
        </w:rPr>
      </w:pPr>
      <w:r>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поселения принимаются администрацией сельского </w:t>
      </w:r>
      <w:r>
        <w:lastRenderedPageBreak/>
        <w:t xml:space="preserve">поселения </w:t>
      </w:r>
      <w:proofErr w:type="spellStart"/>
      <w:r>
        <w:t>Сейтяковский</w:t>
      </w:r>
      <w:proofErr w:type="spellEnd"/>
      <w:r>
        <w:t xml:space="preserve"> сельсовет в определяемом ею порядке. В случае</w:t>
      </w:r>
      <w:proofErr w:type="gramStart"/>
      <w:r>
        <w:t>,</w:t>
      </w:r>
      <w:proofErr w:type="gramEnd"/>
      <w:r>
        <w:t xml:space="preserve">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FE2EDC" w:rsidRDefault="00FE2EDC" w:rsidP="00FE2EDC">
      <w:pPr>
        <w:jc w:val="both"/>
      </w:pPr>
      <w: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FE2EDC" w:rsidRDefault="00FE2EDC" w:rsidP="00FE2EDC">
      <w:pPr>
        <w:jc w:val="both"/>
      </w:pPr>
      <w:r>
        <w:t xml:space="preserve">3. </w:t>
      </w:r>
      <w:proofErr w:type="gramStart"/>
      <w:r>
        <w:t xml:space="preserve">Договор между администрацией сельского поселения </w:t>
      </w:r>
      <w:proofErr w:type="spellStart"/>
      <w:r>
        <w:t>Сейтяковский</w:t>
      </w:r>
      <w:proofErr w:type="spellEnd"/>
      <w:r>
        <w:t xml:space="preserve"> сельсовет, или уполномоченным им исполнительным органом муниципальной власти сельского поселения </w:t>
      </w:r>
      <w:proofErr w:type="spellStart"/>
      <w:r>
        <w:t>Сейтяковский</w:t>
      </w:r>
      <w:proofErr w:type="spellEnd"/>
      <w:r>
        <w:t xml:space="preserve"> сельсовет, и юридическим лицом, указанным в части 1 настоящей статьи, об участии сельского поселения </w:t>
      </w:r>
      <w:proofErr w:type="spellStart"/>
      <w:r>
        <w:t>Сейтяковский</w:t>
      </w:r>
      <w:proofErr w:type="spellEnd"/>
      <w:r>
        <w:t xml:space="preserve"> сельсовет в собственности субъекта инвестиций оформляется в течение трех месяцев после дня вступления в силу решения о бюджете сельского поселения </w:t>
      </w:r>
      <w:proofErr w:type="spellStart"/>
      <w:r>
        <w:t>Сейтяковский</w:t>
      </w:r>
      <w:proofErr w:type="spellEnd"/>
      <w:r>
        <w:t xml:space="preserve"> сельсовет.</w:t>
      </w:r>
      <w:proofErr w:type="gramEnd"/>
    </w:p>
    <w:p w:rsidR="00FE2EDC" w:rsidRDefault="00FE2EDC" w:rsidP="00FE2EDC">
      <w:pPr>
        <w:jc w:val="both"/>
      </w:pPr>
      <w:r>
        <w:t>Отсутствие оформленных в установленном порядке договоров служит основанием для непредставления бюджетных инвестиций.</w:t>
      </w:r>
    </w:p>
    <w:p w:rsidR="00FE2EDC" w:rsidRDefault="00FE2EDC" w:rsidP="00FE2EDC">
      <w:pPr>
        <w:jc w:val="both"/>
      </w:pPr>
      <w:proofErr w:type="gramStart"/>
      <w:r>
        <w:rPr>
          <w:color w:val="000000"/>
        </w:rPr>
        <w:t xml:space="preserve">Обязательным условием, включаемым в договоры о предоставлении бюджетных инвестиций юридическим лицам, указанным в </w:t>
      </w:r>
      <w:hyperlink r:id="rId34" w:history="1">
        <w:r>
          <w:rPr>
            <w:rStyle w:val="a9"/>
          </w:rPr>
          <w:t>пункте 1</w:t>
        </w:r>
      </w:hyperlink>
      <w:r>
        <w:rPr>
          <w:color w:val="000000"/>
        </w:rP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w:t>
      </w:r>
      <w:proofErr w:type="gramEnd"/>
      <w:r>
        <w:rPr>
          <w:color w:val="000000"/>
        </w:rPr>
        <w:t xml:space="preserve"> администрации поселения, в том числе </w:t>
      </w:r>
      <w:proofErr w:type="gramStart"/>
      <w:r>
        <w:rPr>
          <w:color w:val="000000"/>
        </w:rPr>
        <w:t>указанными</w:t>
      </w:r>
      <w:proofErr w:type="gramEnd"/>
      <w:r>
        <w:rPr>
          <w:color w:val="000000"/>
        </w:rPr>
        <w:t xml:space="preserve"> в </w:t>
      </w:r>
      <w:hyperlink r:id="rId35" w:history="1">
        <w:r>
          <w:rPr>
            <w:rStyle w:val="a9"/>
          </w:rPr>
          <w:t>абзаце втором пункта 1</w:t>
        </w:r>
      </w:hyperlink>
      <w:r>
        <w:rPr>
          <w:color w:val="000000"/>
        </w:rPr>
        <w:t xml:space="preserve"> настоящей статьи</w:t>
      </w:r>
    </w:p>
    <w:tbl>
      <w:tblPr>
        <w:tblW w:w="9180" w:type="dxa"/>
        <w:tblInd w:w="648" w:type="dxa"/>
        <w:tblLook w:val="01E0"/>
      </w:tblPr>
      <w:tblGrid>
        <w:gridCol w:w="1681"/>
        <w:gridCol w:w="7499"/>
      </w:tblGrid>
      <w:tr w:rsidR="00FE2EDC" w:rsidTr="00FE2EDC">
        <w:tc>
          <w:tcPr>
            <w:tcW w:w="1681" w:type="dxa"/>
            <w:hideMark/>
          </w:tcPr>
          <w:p w:rsidR="00FE2EDC" w:rsidRDefault="00FE2EDC">
            <w:pPr>
              <w:spacing w:line="276" w:lineRule="auto"/>
              <w:jc w:val="both"/>
              <w:rPr>
                <w:lang w:eastAsia="en-US"/>
              </w:rPr>
            </w:pPr>
            <w:r>
              <w:rPr>
                <w:lang w:eastAsia="en-US"/>
              </w:rPr>
              <w:t>Статья 18.</w:t>
            </w:r>
          </w:p>
        </w:tc>
        <w:tc>
          <w:tcPr>
            <w:tcW w:w="7499" w:type="dxa"/>
            <w:hideMark/>
          </w:tcPr>
          <w:p w:rsidR="00FE2EDC" w:rsidRDefault="00FE2EDC">
            <w:pPr>
              <w:spacing w:line="276" w:lineRule="auto"/>
              <w:jc w:val="both"/>
              <w:rPr>
                <w:b/>
                <w:lang w:eastAsia="en-US"/>
              </w:rPr>
            </w:pPr>
            <w:r>
              <w:rPr>
                <w:b/>
                <w:lang w:eastAsia="en-US"/>
              </w:rPr>
              <w:t>Муниципальная адресная инвестиционная программа</w:t>
            </w:r>
          </w:p>
        </w:tc>
      </w:tr>
    </w:tbl>
    <w:p w:rsidR="00FE2EDC" w:rsidRDefault="00FE2EDC" w:rsidP="00FE2EDC">
      <w:pPr>
        <w:adjustRightInd w:val="0"/>
        <w:jc w:val="both"/>
        <w:rPr>
          <w:strike/>
        </w:rPr>
      </w:pPr>
      <w:r>
        <w:t xml:space="preserve">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сельского поселения </w:t>
      </w:r>
      <w:proofErr w:type="spellStart"/>
      <w:r>
        <w:t>Сейтяковский</w:t>
      </w:r>
      <w:proofErr w:type="spellEnd"/>
      <w:r>
        <w:t xml:space="preserve"> сельсовет</w:t>
      </w:r>
      <w:r>
        <w:rPr>
          <w:strike/>
        </w:rPr>
        <w:t>.</w:t>
      </w:r>
    </w:p>
    <w:tbl>
      <w:tblPr>
        <w:tblW w:w="9180" w:type="dxa"/>
        <w:tblInd w:w="648" w:type="dxa"/>
        <w:tblLook w:val="01E0"/>
      </w:tblPr>
      <w:tblGrid>
        <w:gridCol w:w="1681"/>
        <w:gridCol w:w="7499"/>
      </w:tblGrid>
      <w:tr w:rsidR="00FE2EDC" w:rsidTr="00FE2EDC">
        <w:tc>
          <w:tcPr>
            <w:tcW w:w="1681" w:type="dxa"/>
            <w:hideMark/>
          </w:tcPr>
          <w:p w:rsidR="00FE2EDC" w:rsidRDefault="00FE2EDC">
            <w:pPr>
              <w:spacing w:line="276" w:lineRule="auto"/>
              <w:jc w:val="both"/>
              <w:rPr>
                <w:lang w:eastAsia="en-US"/>
              </w:rPr>
            </w:pPr>
            <w:r>
              <w:rPr>
                <w:lang w:eastAsia="en-US"/>
              </w:rPr>
              <w:t>Статья 19.</w:t>
            </w:r>
          </w:p>
        </w:tc>
        <w:tc>
          <w:tcPr>
            <w:tcW w:w="7499" w:type="dxa"/>
            <w:hideMark/>
          </w:tcPr>
          <w:p w:rsidR="00FE2EDC" w:rsidRDefault="00FE2EDC">
            <w:pPr>
              <w:spacing w:line="276" w:lineRule="auto"/>
              <w:jc w:val="both"/>
              <w:rPr>
                <w:b/>
                <w:lang w:eastAsia="en-US"/>
              </w:rPr>
            </w:pPr>
            <w:r>
              <w:rPr>
                <w:b/>
                <w:lang w:eastAsia="en-US"/>
              </w:rPr>
              <w:t xml:space="preserve">Дорожный фонд сельского поселения </w:t>
            </w:r>
            <w:proofErr w:type="spellStart"/>
            <w:r>
              <w:rPr>
                <w:b/>
                <w:lang w:eastAsia="en-US"/>
              </w:rPr>
              <w:t>Сейтяковский</w:t>
            </w:r>
            <w:proofErr w:type="spellEnd"/>
            <w:r>
              <w:rPr>
                <w:b/>
                <w:lang w:eastAsia="en-US"/>
              </w:rPr>
              <w:t xml:space="preserve"> сельсовет</w:t>
            </w:r>
          </w:p>
        </w:tc>
      </w:tr>
    </w:tbl>
    <w:p w:rsidR="00FE2EDC" w:rsidRDefault="00FE2EDC" w:rsidP="00FE2EDC">
      <w:pPr>
        <w:jc w:val="both"/>
      </w:pPr>
      <w:r>
        <w:t xml:space="preserve">Дорожный фонд сельского поселения </w:t>
      </w:r>
      <w:proofErr w:type="spellStart"/>
      <w:r>
        <w:t>Сейтяковский</w:t>
      </w:r>
      <w:proofErr w:type="spellEnd"/>
      <w:r>
        <w:t xml:space="preserve"> сельсовет создается решением Совета сельского поселения </w:t>
      </w:r>
      <w:proofErr w:type="spellStart"/>
      <w:r>
        <w:t>Сейтяковский</w:t>
      </w:r>
      <w:proofErr w:type="spellEnd"/>
      <w:r>
        <w:t xml:space="preserve"> сельсовет (за исключением решения о бюджете сельского поселения </w:t>
      </w:r>
      <w:proofErr w:type="spellStart"/>
      <w:r>
        <w:t>Сейтяковский</w:t>
      </w:r>
      <w:proofErr w:type="spellEnd"/>
      <w:r>
        <w:t xml:space="preserve"> сельсовет). </w:t>
      </w:r>
    </w:p>
    <w:p w:rsidR="00FE2EDC" w:rsidRDefault="00FE2EDC" w:rsidP="00FE2EDC">
      <w:pPr>
        <w:jc w:val="both"/>
      </w:pPr>
      <w:r>
        <w:t xml:space="preserve">Порядок формирования и использования бюджетных ассигнований дорожного фонда сельского поселения </w:t>
      </w:r>
      <w:proofErr w:type="spellStart"/>
      <w:r>
        <w:t>Сейтяковский</w:t>
      </w:r>
      <w:proofErr w:type="spellEnd"/>
      <w:r>
        <w:t xml:space="preserve"> сельсовет устанавливается решением Совета сельского поселения </w:t>
      </w:r>
      <w:proofErr w:type="spellStart"/>
      <w:r>
        <w:t>Сейтяковский</w:t>
      </w:r>
      <w:proofErr w:type="spellEnd"/>
      <w:r>
        <w:t xml:space="preserve"> сельсовет.</w:t>
      </w:r>
    </w:p>
    <w:tbl>
      <w:tblPr>
        <w:tblW w:w="9180" w:type="dxa"/>
        <w:tblInd w:w="648" w:type="dxa"/>
        <w:tblLook w:val="01E0"/>
      </w:tblPr>
      <w:tblGrid>
        <w:gridCol w:w="1681"/>
        <w:gridCol w:w="7499"/>
      </w:tblGrid>
      <w:tr w:rsidR="00FE2EDC" w:rsidTr="00FE2EDC">
        <w:tc>
          <w:tcPr>
            <w:tcW w:w="1681" w:type="dxa"/>
            <w:hideMark/>
          </w:tcPr>
          <w:p w:rsidR="00FE2EDC" w:rsidRDefault="00FE2EDC">
            <w:pPr>
              <w:spacing w:line="276" w:lineRule="auto"/>
              <w:jc w:val="both"/>
              <w:rPr>
                <w:lang w:eastAsia="en-US"/>
              </w:rPr>
            </w:pPr>
            <w:r>
              <w:rPr>
                <w:lang w:eastAsia="en-US"/>
              </w:rPr>
              <w:t>Статья 20.</w:t>
            </w:r>
          </w:p>
        </w:tc>
        <w:tc>
          <w:tcPr>
            <w:tcW w:w="7499" w:type="dxa"/>
            <w:hideMark/>
          </w:tcPr>
          <w:p w:rsidR="00FE2EDC" w:rsidRDefault="00FE2EDC">
            <w:pPr>
              <w:spacing w:line="276" w:lineRule="auto"/>
              <w:jc w:val="both"/>
              <w:rPr>
                <w:b/>
                <w:lang w:eastAsia="en-US"/>
              </w:rPr>
            </w:pPr>
            <w:r>
              <w:rPr>
                <w:b/>
                <w:lang w:eastAsia="en-US"/>
              </w:rPr>
              <w:t>Муниципальные программы</w:t>
            </w:r>
          </w:p>
        </w:tc>
      </w:tr>
    </w:tbl>
    <w:p w:rsidR="00FE2EDC" w:rsidRDefault="00FE2EDC" w:rsidP="00FE2EDC">
      <w:pPr>
        <w:jc w:val="both"/>
      </w:pPr>
      <w:r>
        <w:lastRenderedPageBreak/>
        <w:t xml:space="preserve">1. Муниципальные программы утверждаются администрацией сельского поселения </w:t>
      </w:r>
      <w:proofErr w:type="spellStart"/>
      <w:r>
        <w:t>Сейтяковский</w:t>
      </w:r>
      <w:proofErr w:type="spellEnd"/>
      <w:r>
        <w:t xml:space="preserve"> сельсовет. Сроки реализации муниципальных программ определяются администрацией сельского поселения </w:t>
      </w:r>
      <w:proofErr w:type="spellStart"/>
      <w:r>
        <w:t>Сейтяковский</w:t>
      </w:r>
      <w:proofErr w:type="spellEnd"/>
      <w:r>
        <w:t xml:space="preserve"> сельсовет в устанавливаемом ею порядке.</w:t>
      </w:r>
    </w:p>
    <w:p w:rsidR="00FE2EDC" w:rsidRDefault="00FE2EDC" w:rsidP="00FE2EDC">
      <w:pPr>
        <w:jc w:val="both"/>
      </w:pPr>
      <w:r>
        <w:t xml:space="preserve">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сельского поселения </w:t>
      </w:r>
      <w:proofErr w:type="spellStart"/>
      <w:r>
        <w:t>Сейтяковский</w:t>
      </w:r>
      <w:proofErr w:type="spellEnd"/>
      <w:r>
        <w:t xml:space="preserve"> сельсовет.</w:t>
      </w:r>
    </w:p>
    <w:p w:rsidR="00FE2EDC" w:rsidRDefault="00FE2EDC" w:rsidP="00FE2EDC">
      <w:pPr>
        <w:jc w:val="both"/>
      </w:pPr>
      <w:r>
        <w:t xml:space="preserve">2. Объем бюджетных ассигнований на финансовое обеспечение реализации муниципальных программ утверждается решением о бюджете сельского поселения </w:t>
      </w:r>
      <w:proofErr w:type="spellStart"/>
      <w:r>
        <w:t>Сейтяковский</w:t>
      </w:r>
      <w:proofErr w:type="spellEnd"/>
      <w:r>
        <w:t xml:space="preserve"> сельсовет по соответствующей каждой программе целевой статье расходов бюджета в соответствии с муниципальным правовым актом администрации сельского поселения </w:t>
      </w:r>
      <w:proofErr w:type="spellStart"/>
      <w:r>
        <w:t>Сейтяковский</w:t>
      </w:r>
      <w:proofErr w:type="spellEnd"/>
      <w:r>
        <w:t xml:space="preserve"> сельсовет, утвердившим программу.</w:t>
      </w:r>
    </w:p>
    <w:p w:rsidR="00FE2EDC" w:rsidRDefault="00FE2EDC" w:rsidP="00FE2EDC">
      <w:pPr>
        <w:jc w:val="both"/>
      </w:pPr>
      <w: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 </w:t>
      </w:r>
      <w:proofErr w:type="spellStart"/>
      <w:r>
        <w:t>Сейтяковский</w:t>
      </w:r>
      <w:proofErr w:type="spellEnd"/>
      <w:r>
        <w:t xml:space="preserve"> сельсовет.</w:t>
      </w:r>
    </w:p>
    <w:p w:rsidR="00FE2EDC" w:rsidRDefault="00FE2EDC" w:rsidP="00FE2EDC">
      <w:pPr>
        <w:jc w:val="both"/>
      </w:pPr>
      <w:r>
        <w:t xml:space="preserve">Муниципальные программы подлежат приведению в соответствие с решением о бюджете сельского поселения </w:t>
      </w:r>
      <w:proofErr w:type="spellStart"/>
      <w:r>
        <w:t>Сейтяковский</w:t>
      </w:r>
      <w:proofErr w:type="spellEnd"/>
      <w:r>
        <w:t xml:space="preserve"> сельсовет не позднее трех месяцев со дня вступления его в силу.</w:t>
      </w:r>
    </w:p>
    <w:p w:rsidR="00FE2EDC" w:rsidRDefault="00FE2EDC" w:rsidP="00FE2EDC">
      <w:pPr>
        <w:jc w:val="both"/>
      </w:pPr>
      <w:r>
        <w:t xml:space="preserve">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сельского поселения </w:t>
      </w:r>
      <w:proofErr w:type="spellStart"/>
      <w:r>
        <w:t>Сейтяковский</w:t>
      </w:r>
      <w:proofErr w:type="spellEnd"/>
      <w:r>
        <w:t xml:space="preserve"> сельсовет.</w:t>
      </w:r>
    </w:p>
    <w:p w:rsidR="00FE2EDC" w:rsidRDefault="00FE2EDC" w:rsidP="00FE2EDC">
      <w:pPr>
        <w:jc w:val="both"/>
      </w:pPr>
      <w:r>
        <w:t xml:space="preserve">По результатам указанной оценки, администрацией сельского поселения </w:t>
      </w:r>
      <w:proofErr w:type="spellStart"/>
      <w:r>
        <w:t>Сейтяковский</w:t>
      </w:r>
      <w:proofErr w:type="spellEnd"/>
      <w:r>
        <w:t xml:space="preserve">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 </w:t>
      </w:r>
    </w:p>
    <w:tbl>
      <w:tblPr>
        <w:tblW w:w="9180" w:type="dxa"/>
        <w:tblInd w:w="648" w:type="dxa"/>
        <w:tblLook w:val="01E0"/>
      </w:tblPr>
      <w:tblGrid>
        <w:gridCol w:w="1681"/>
        <w:gridCol w:w="7499"/>
      </w:tblGrid>
      <w:tr w:rsidR="00FE2EDC" w:rsidTr="00FE2EDC">
        <w:tc>
          <w:tcPr>
            <w:tcW w:w="1681" w:type="dxa"/>
            <w:hideMark/>
          </w:tcPr>
          <w:p w:rsidR="00FE2EDC" w:rsidRDefault="00FE2EDC">
            <w:pPr>
              <w:spacing w:line="276" w:lineRule="auto"/>
              <w:jc w:val="both"/>
              <w:rPr>
                <w:lang w:eastAsia="en-US"/>
              </w:rPr>
            </w:pPr>
            <w:r>
              <w:rPr>
                <w:lang w:eastAsia="en-US"/>
              </w:rPr>
              <w:t>Статья 21.</w:t>
            </w:r>
          </w:p>
        </w:tc>
        <w:tc>
          <w:tcPr>
            <w:tcW w:w="7499" w:type="dxa"/>
            <w:hideMark/>
          </w:tcPr>
          <w:p w:rsidR="00FE2EDC" w:rsidRDefault="00FE2EDC">
            <w:pPr>
              <w:spacing w:line="276" w:lineRule="auto"/>
              <w:jc w:val="both"/>
              <w:rPr>
                <w:b/>
                <w:lang w:eastAsia="en-US"/>
              </w:rPr>
            </w:pPr>
            <w:r>
              <w:rPr>
                <w:b/>
                <w:lang w:eastAsia="en-US"/>
              </w:rPr>
              <w:t>Ведомственные целевые программы</w:t>
            </w:r>
          </w:p>
        </w:tc>
      </w:tr>
    </w:tbl>
    <w:p w:rsidR="00FE2EDC" w:rsidRDefault="00FE2EDC" w:rsidP="00FE2EDC">
      <w:pPr>
        <w:jc w:val="both"/>
      </w:pPr>
      <w:r>
        <w:t xml:space="preserve">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 </w:t>
      </w:r>
      <w:proofErr w:type="spellStart"/>
      <w:r>
        <w:t>Сейтяковский</w:t>
      </w:r>
      <w:proofErr w:type="spellEnd"/>
      <w:r>
        <w:t xml:space="preserve"> сельсовет.</w:t>
      </w:r>
    </w:p>
    <w:tbl>
      <w:tblPr>
        <w:tblW w:w="9180" w:type="dxa"/>
        <w:tblInd w:w="648" w:type="dxa"/>
        <w:tblLook w:val="01E0"/>
      </w:tblPr>
      <w:tblGrid>
        <w:gridCol w:w="1681"/>
        <w:gridCol w:w="7499"/>
      </w:tblGrid>
      <w:tr w:rsidR="00FE2EDC" w:rsidTr="00FE2EDC">
        <w:tc>
          <w:tcPr>
            <w:tcW w:w="1681" w:type="dxa"/>
            <w:hideMark/>
          </w:tcPr>
          <w:p w:rsidR="00FE2EDC" w:rsidRDefault="00FE2EDC">
            <w:pPr>
              <w:spacing w:line="276" w:lineRule="auto"/>
              <w:jc w:val="both"/>
              <w:rPr>
                <w:lang w:eastAsia="en-US"/>
              </w:rPr>
            </w:pPr>
            <w:r>
              <w:rPr>
                <w:lang w:eastAsia="en-US"/>
              </w:rPr>
              <w:t>Статья 22.</w:t>
            </w:r>
          </w:p>
        </w:tc>
        <w:tc>
          <w:tcPr>
            <w:tcW w:w="7499" w:type="dxa"/>
            <w:hideMark/>
          </w:tcPr>
          <w:p w:rsidR="00FE2EDC" w:rsidRDefault="00FE2EDC">
            <w:pPr>
              <w:spacing w:line="276" w:lineRule="auto"/>
              <w:jc w:val="both"/>
              <w:rPr>
                <w:b/>
                <w:lang w:eastAsia="en-US"/>
              </w:rPr>
            </w:pPr>
            <w:r>
              <w:rPr>
                <w:b/>
                <w:lang w:eastAsia="en-US"/>
              </w:rPr>
              <w:t xml:space="preserve">Расходные обязательства сельского поселения </w:t>
            </w:r>
            <w:proofErr w:type="spellStart"/>
            <w:r>
              <w:rPr>
                <w:b/>
                <w:lang w:eastAsia="en-US"/>
              </w:rPr>
              <w:t>Сейтяковский</w:t>
            </w:r>
            <w:proofErr w:type="spellEnd"/>
            <w:r>
              <w:rPr>
                <w:b/>
                <w:lang w:eastAsia="en-US"/>
              </w:rPr>
              <w:t xml:space="preserve"> сельсовет</w:t>
            </w:r>
          </w:p>
        </w:tc>
      </w:tr>
    </w:tbl>
    <w:p w:rsidR="00FE2EDC" w:rsidRDefault="00FE2EDC" w:rsidP="00FE2EDC">
      <w:pPr>
        <w:jc w:val="both"/>
      </w:pPr>
      <w:r>
        <w:t xml:space="preserve">1. Расходные обязательства сельского поселения </w:t>
      </w:r>
      <w:proofErr w:type="spellStart"/>
      <w:r>
        <w:t>Сейтяковский</w:t>
      </w:r>
      <w:proofErr w:type="spellEnd"/>
      <w:r>
        <w:t xml:space="preserve"> сельсовет возникают в результате:</w:t>
      </w:r>
    </w:p>
    <w:p w:rsidR="00FE2EDC" w:rsidRDefault="00FE2EDC" w:rsidP="00FE2EDC">
      <w:pPr>
        <w:jc w:val="both"/>
      </w:pPr>
      <w:r>
        <w:t xml:space="preserve">1) принятия муниципальных правовых актов сельского поселения </w:t>
      </w:r>
      <w:proofErr w:type="spellStart"/>
      <w:r>
        <w:t>Сейтяковский</w:t>
      </w:r>
      <w:proofErr w:type="spellEnd"/>
      <w:r>
        <w:t xml:space="preserve">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сельского поселения </w:t>
      </w:r>
      <w:proofErr w:type="spellStart"/>
      <w:r>
        <w:t>Сейтяковский</w:t>
      </w:r>
      <w:proofErr w:type="spellEnd"/>
      <w:r>
        <w:t xml:space="preserve"> сельсовет (от имени сельского поселения </w:t>
      </w:r>
      <w:proofErr w:type="spellStart"/>
      <w:r>
        <w:t>Сейтяковский</w:t>
      </w:r>
      <w:proofErr w:type="spellEnd"/>
      <w:r>
        <w:t xml:space="preserve"> сельсовет) договоров (соглашений) по данным вопросам;</w:t>
      </w:r>
    </w:p>
    <w:p w:rsidR="00FE2EDC" w:rsidRDefault="00FE2EDC" w:rsidP="00FE2EDC">
      <w:pPr>
        <w:jc w:val="both"/>
      </w:pPr>
      <w: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FE2EDC" w:rsidRDefault="00FE2EDC" w:rsidP="00FE2EDC">
      <w:pPr>
        <w:jc w:val="both"/>
      </w:pPr>
      <w:r>
        <w:t xml:space="preserve">3) заключения от имени сельского поселения </w:t>
      </w:r>
      <w:proofErr w:type="spellStart"/>
      <w:r>
        <w:t>Сейтяковский</w:t>
      </w:r>
      <w:proofErr w:type="spellEnd"/>
      <w:r>
        <w:t xml:space="preserve"> сельсовет договоров (соглашений) с муниципальными казенными учреждениями.</w:t>
      </w:r>
    </w:p>
    <w:p w:rsidR="00FE2EDC" w:rsidRDefault="00FE2EDC" w:rsidP="00FE2EDC">
      <w:pPr>
        <w:jc w:val="both"/>
      </w:pPr>
      <w:r>
        <w:lastRenderedPageBreak/>
        <w:t xml:space="preserve">2. Расходные обязательства сельского поселения </w:t>
      </w:r>
      <w:proofErr w:type="spellStart"/>
      <w:r>
        <w:t>Сейтяковский</w:t>
      </w:r>
      <w:proofErr w:type="spellEnd"/>
      <w:r>
        <w:t xml:space="preserve"> сельсовет, указанные в пунктах 1 и 3 части 1 настоящей статьи, устанавливаются органами местного самоуправления сельского поселения </w:t>
      </w:r>
      <w:proofErr w:type="spellStart"/>
      <w:r>
        <w:t>Сейтяковский</w:t>
      </w:r>
      <w:proofErr w:type="spellEnd"/>
      <w:r>
        <w:t xml:space="preserve"> сельсовет самостоятельно, и исполняются за счет собственных доходов и источников финансирования дефицита бюджета поселения.</w:t>
      </w:r>
    </w:p>
    <w:p w:rsidR="00FE2EDC" w:rsidRDefault="00FE2EDC" w:rsidP="00FE2EDC">
      <w:pPr>
        <w:autoSpaceDE w:val="0"/>
        <w:autoSpaceDN w:val="0"/>
        <w:adjustRightInd w:val="0"/>
        <w:jc w:val="both"/>
      </w:pPr>
      <w:r>
        <w:t xml:space="preserve">3. </w:t>
      </w:r>
      <w:proofErr w:type="gramStart"/>
      <w:r>
        <w:t xml:space="preserve">Расходные обязательства сельского поселения </w:t>
      </w:r>
      <w:proofErr w:type="spellStart"/>
      <w:r>
        <w:t>Сейтяковский</w:t>
      </w:r>
      <w:proofErr w:type="spellEnd"/>
      <w:r>
        <w:t xml:space="preserve"> сельсовет, указанные в пункте 2 части 1 настоящей статьи, устанавливаются муниципальными правовыми актами органов местного самоуправления сельского поселения </w:t>
      </w:r>
      <w:proofErr w:type="spellStart"/>
      <w:r>
        <w:t>Сейтяковский</w:t>
      </w:r>
      <w:proofErr w:type="spellEnd"/>
      <w:r>
        <w:t xml:space="preserve">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roofErr w:type="gramEnd"/>
    </w:p>
    <w:p w:rsidR="00FE2EDC" w:rsidRDefault="00FE2EDC" w:rsidP="00FE2EDC">
      <w:pPr>
        <w:autoSpaceDE w:val="0"/>
        <w:autoSpaceDN w:val="0"/>
        <w:adjustRightInd w:val="0"/>
        <w:jc w:val="both"/>
      </w:pPr>
      <w:proofErr w:type="gramStart"/>
      <w:r>
        <w:t xml:space="preserve">В случае если в сельского поселения </w:t>
      </w:r>
      <w:proofErr w:type="spellStart"/>
      <w:r>
        <w:t>Сейтяковский</w:t>
      </w:r>
      <w:proofErr w:type="spellEnd"/>
      <w:r>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w:t>
      </w:r>
      <w:proofErr w:type="spellStart"/>
      <w:r>
        <w:t>Сейтяковский</w:t>
      </w:r>
      <w:proofErr w:type="spellEnd"/>
      <w:r>
        <w:t xml:space="preserve"> сельсовет, осуществляется за счет собственных доходов и источников финансирования дефицита бюджета сельского поселения </w:t>
      </w:r>
      <w:proofErr w:type="spellStart"/>
      <w:r>
        <w:t>Сейтяковский</w:t>
      </w:r>
      <w:proofErr w:type="spellEnd"/>
      <w:r>
        <w:t xml:space="preserve"> сельсовет.</w:t>
      </w:r>
      <w:proofErr w:type="gramEnd"/>
    </w:p>
    <w:tbl>
      <w:tblPr>
        <w:tblW w:w="9180" w:type="dxa"/>
        <w:tblInd w:w="648" w:type="dxa"/>
        <w:tblLook w:val="01E0"/>
      </w:tblPr>
      <w:tblGrid>
        <w:gridCol w:w="1681"/>
        <w:gridCol w:w="7499"/>
      </w:tblGrid>
      <w:tr w:rsidR="00FE2EDC" w:rsidTr="00FE2EDC">
        <w:tc>
          <w:tcPr>
            <w:tcW w:w="1681" w:type="dxa"/>
            <w:hideMark/>
          </w:tcPr>
          <w:p w:rsidR="00FE2EDC" w:rsidRDefault="00FE2EDC">
            <w:pPr>
              <w:spacing w:line="276" w:lineRule="auto"/>
              <w:jc w:val="both"/>
              <w:rPr>
                <w:lang w:eastAsia="en-US"/>
              </w:rPr>
            </w:pPr>
            <w:r>
              <w:rPr>
                <w:lang w:eastAsia="en-US"/>
              </w:rPr>
              <w:t>Статья 23.</w:t>
            </w:r>
          </w:p>
        </w:tc>
        <w:tc>
          <w:tcPr>
            <w:tcW w:w="7499" w:type="dxa"/>
            <w:hideMark/>
          </w:tcPr>
          <w:p w:rsidR="00FE2EDC" w:rsidRDefault="00FE2EDC">
            <w:pPr>
              <w:spacing w:line="276" w:lineRule="auto"/>
              <w:jc w:val="both"/>
              <w:rPr>
                <w:b/>
                <w:lang w:eastAsia="en-US"/>
              </w:rPr>
            </w:pPr>
            <w:r>
              <w:rPr>
                <w:b/>
                <w:lang w:eastAsia="en-US"/>
              </w:rPr>
              <w:t>Реестры расходных обязательств</w:t>
            </w:r>
          </w:p>
        </w:tc>
      </w:tr>
    </w:tbl>
    <w:p w:rsidR="00FE2EDC" w:rsidRDefault="00FE2EDC" w:rsidP="00FE2EDC">
      <w:pPr>
        <w:jc w:val="both"/>
      </w:pPr>
      <w:r>
        <w:t xml:space="preserve">1. Органы местного самоуправления сельского поселения </w:t>
      </w:r>
      <w:proofErr w:type="spellStart"/>
      <w:r>
        <w:t>Сейтяковский</w:t>
      </w:r>
      <w:proofErr w:type="spellEnd"/>
      <w:r>
        <w:t xml:space="preserve"> сельсовет обязаны вести реестр расходных обязательств.</w:t>
      </w:r>
    </w:p>
    <w:p w:rsidR="00FE2EDC" w:rsidRDefault="00FE2EDC" w:rsidP="00FE2EDC">
      <w:pPr>
        <w:jc w:val="both"/>
      </w:pPr>
      <w:r>
        <w:t xml:space="preserve">2. Реестр расходных обязательств сельского поселения </w:t>
      </w:r>
      <w:proofErr w:type="spellStart"/>
      <w:r>
        <w:t>Сейтяковский</w:t>
      </w:r>
      <w:proofErr w:type="spellEnd"/>
      <w:r>
        <w:t xml:space="preserve"> сельсовет ведется в порядке, установленном администрацией сельского поселения </w:t>
      </w:r>
      <w:proofErr w:type="spellStart"/>
      <w:r>
        <w:t>Сейтяковский</w:t>
      </w:r>
      <w:proofErr w:type="spellEnd"/>
      <w:r>
        <w:t xml:space="preserve"> сельсовет.</w:t>
      </w:r>
    </w:p>
    <w:p w:rsidR="00FE2EDC" w:rsidRDefault="00FE2EDC" w:rsidP="00FE2EDC">
      <w:pPr>
        <w:jc w:val="both"/>
      </w:pPr>
      <w:r>
        <w:t xml:space="preserve">3. Реестр расходных обязательств сельского поселения </w:t>
      </w:r>
      <w:proofErr w:type="spellStart"/>
      <w:r>
        <w:t>Сейтяковский</w:t>
      </w:r>
      <w:proofErr w:type="spellEnd"/>
      <w:r>
        <w:t xml:space="preserve"> сельсовет представляется финансовым органом поселения в финансовый орган муниципального района </w:t>
      </w:r>
      <w:proofErr w:type="spellStart"/>
      <w:r>
        <w:t>Балтачевский</w:t>
      </w:r>
      <w:proofErr w:type="spellEnd"/>
      <w:r>
        <w:t xml:space="preserve">  район в порядке, установленном финансовым органом муниципального района </w:t>
      </w:r>
      <w:proofErr w:type="spellStart"/>
      <w:r>
        <w:t>Балтачевский</w:t>
      </w:r>
      <w:proofErr w:type="spellEnd"/>
      <w:r>
        <w:t xml:space="preserve"> район.</w:t>
      </w:r>
    </w:p>
    <w:tbl>
      <w:tblPr>
        <w:tblW w:w="9180" w:type="dxa"/>
        <w:tblInd w:w="648" w:type="dxa"/>
        <w:tblLook w:val="01E0"/>
      </w:tblPr>
      <w:tblGrid>
        <w:gridCol w:w="1681"/>
        <w:gridCol w:w="7499"/>
      </w:tblGrid>
      <w:tr w:rsidR="00FE2EDC" w:rsidTr="00FE2EDC">
        <w:tc>
          <w:tcPr>
            <w:tcW w:w="1681" w:type="dxa"/>
            <w:hideMark/>
          </w:tcPr>
          <w:p w:rsidR="00FE2EDC" w:rsidRDefault="00FE2EDC">
            <w:pPr>
              <w:spacing w:line="276" w:lineRule="auto"/>
              <w:jc w:val="both"/>
              <w:rPr>
                <w:lang w:eastAsia="en-US"/>
              </w:rPr>
            </w:pPr>
            <w:r>
              <w:rPr>
                <w:lang w:eastAsia="en-US"/>
              </w:rPr>
              <w:t>Статья 24.</w:t>
            </w:r>
          </w:p>
        </w:tc>
        <w:tc>
          <w:tcPr>
            <w:tcW w:w="7499" w:type="dxa"/>
            <w:hideMark/>
          </w:tcPr>
          <w:p w:rsidR="00FE2EDC" w:rsidRDefault="00FE2EDC">
            <w:pPr>
              <w:spacing w:line="276" w:lineRule="auto"/>
              <w:jc w:val="both"/>
              <w:rPr>
                <w:b/>
                <w:lang w:eastAsia="en-US"/>
              </w:rPr>
            </w:pPr>
            <w:r>
              <w:rPr>
                <w:b/>
                <w:lang w:eastAsia="en-US"/>
              </w:rPr>
              <w:t xml:space="preserve">Резервный фонд администрации сельского поселения </w:t>
            </w:r>
            <w:proofErr w:type="spellStart"/>
            <w:r>
              <w:rPr>
                <w:b/>
                <w:lang w:eastAsia="en-US"/>
              </w:rPr>
              <w:t>Сейтяковский</w:t>
            </w:r>
            <w:proofErr w:type="spellEnd"/>
            <w:r>
              <w:rPr>
                <w:b/>
                <w:lang w:eastAsia="en-US"/>
              </w:rPr>
              <w:t xml:space="preserve"> сельсовет</w:t>
            </w:r>
          </w:p>
        </w:tc>
      </w:tr>
    </w:tbl>
    <w:p w:rsidR="00FE2EDC" w:rsidRDefault="00FE2EDC" w:rsidP="00FE2EDC">
      <w:pPr>
        <w:adjustRightInd w:val="0"/>
        <w:jc w:val="both"/>
      </w:pPr>
      <w:r>
        <w:t xml:space="preserve">1. В расходной части бюджета поселения предусматривается создание резервного фонда администрации сельского поселения </w:t>
      </w:r>
      <w:proofErr w:type="spellStart"/>
      <w:r>
        <w:t>Сейтяковский</w:t>
      </w:r>
      <w:proofErr w:type="spellEnd"/>
      <w:r>
        <w:t xml:space="preserve"> сельсовет.</w:t>
      </w:r>
    </w:p>
    <w:p w:rsidR="00FE2EDC" w:rsidRDefault="00FE2EDC" w:rsidP="00FE2EDC">
      <w:pPr>
        <w:adjustRightInd w:val="0"/>
        <w:jc w:val="both"/>
      </w:pPr>
      <w:r>
        <w:t xml:space="preserve">2. Размер резервного фонда администрации сельского поселения </w:t>
      </w:r>
      <w:proofErr w:type="spellStart"/>
      <w:r>
        <w:t>Сейтяковский</w:t>
      </w:r>
      <w:proofErr w:type="spellEnd"/>
      <w:r>
        <w:t xml:space="preserve"> сельсовет устанавливается решением о бюджете сельского поселения </w:t>
      </w:r>
      <w:proofErr w:type="spellStart"/>
      <w:r>
        <w:t>Сейтяковский</w:t>
      </w:r>
      <w:proofErr w:type="spellEnd"/>
      <w:r>
        <w:t xml:space="preserve"> сельсовет, и не может превышать 3 процента утвержденного указанным решением общего объема расходов.</w:t>
      </w:r>
    </w:p>
    <w:p w:rsidR="00FE2EDC" w:rsidRDefault="00FE2EDC" w:rsidP="00FE2EDC">
      <w:pPr>
        <w:adjustRightInd w:val="0"/>
        <w:jc w:val="both"/>
      </w:pPr>
      <w:r>
        <w:t xml:space="preserve">3. </w:t>
      </w:r>
      <w:proofErr w:type="gramStart"/>
      <w:r>
        <w:t xml:space="preserve">Средства резервного фонда администрации сельского поселения </w:t>
      </w:r>
      <w:proofErr w:type="spellStart"/>
      <w:r>
        <w:t>Сейтяковский</w:t>
      </w:r>
      <w:proofErr w:type="spellEnd"/>
      <w:r>
        <w:t xml:space="preserve">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постановлением Правительства РФ от 15.02.2014 № 110 «О выделении бюджетных ассигнований из резервного фонда Правительства РФ по предупреждению и ликвидации чрезвычайных</w:t>
      </w:r>
      <w:proofErr w:type="gramEnd"/>
      <w:r>
        <w:t xml:space="preserve"> ситуаций и </w:t>
      </w:r>
      <w:proofErr w:type="gramStart"/>
      <w:r>
        <w:t>последствии</w:t>
      </w:r>
      <w:proofErr w:type="gramEnd"/>
      <w:r>
        <w:t xml:space="preserve"> стихийных бедствий.</w:t>
      </w:r>
    </w:p>
    <w:p w:rsidR="00FE2EDC" w:rsidRDefault="00FE2EDC" w:rsidP="00FE2EDC">
      <w:pPr>
        <w:adjustRightInd w:val="0"/>
        <w:jc w:val="both"/>
      </w:pPr>
      <w:r>
        <w:lastRenderedPageBreak/>
        <w:t xml:space="preserve">4. Бюджетные ассигнования резервного фонда администрации сельского поселения </w:t>
      </w:r>
      <w:proofErr w:type="spellStart"/>
      <w:r>
        <w:t>Сейтяковский</w:t>
      </w:r>
      <w:proofErr w:type="spellEnd"/>
      <w:r>
        <w:t xml:space="preserve"> сельсовет, предусмотренные в составе бюджета поселения, используются по решению администрации сельского поселения </w:t>
      </w:r>
      <w:proofErr w:type="spellStart"/>
      <w:r>
        <w:t>Сейтяковский</w:t>
      </w:r>
      <w:proofErr w:type="spellEnd"/>
      <w:r>
        <w:t xml:space="preserve"> сельсовет.</w:t>
      </w:r>
    </w:p>
    <w:p w:rsidR="00FE2EDC" w:rsidRDefault="00FE2EDC" w:rsidP="00FE2EDC">
      <w:pPr>
        <w:adjustRightInd w:val="0"/>
        <w:jc w:val="both"/>
      </w:pPr>
      <w:r>
        <w:t xml:space="preserve">5. Порядок </w:t>
      </w:r>
      <w:proofErr w:type="gramStart"/>
      <w:r>
        <w:t>использования бюджетных ассигнований резервного фонда администрации сельского поселения</w:t>
      </w:r>
      <w:proofErr w:type="gramEnd"/>
      <w:r>
        <w:t xml:space="preserve"> </w:t>
      </w:r>
      <w:proofErr w:type="spellStart"/>
      <w:r>
        <w:t>Сейтяковский</w:t>
      </w:r>
      <w:proofErr w:type="spellEnd"/>
      <w:r>
        <w:t xml:space="preserve"> сельсовет, предусмотренных в составе бюджета поселения, устанавливается администрацией сельского поселения </w:t>
      </w:r>
      <w:proofErr w:type="spellStart"/>
      <w:r>
        <w:t>Сейтяковский</w:t>
      </w:r>
      <w:proofErr w:type="spellEnd"/>
      <w:r>
        <w:t xml:space="preserve"> сельсовет.</w:t>
      </w:r>
    </w:p>
    <w:p w:rsidR="00FE2EDC" w:rsidRDefault="00FE2EDC" w:rsidP="00FE2EDC">
      <w:pPr>
        <w:adjustRightInd w:val="0"/>
        <w:jc w:val="both"/>
      </w:pPr>
      <w:r>
        <w:t xml:space="preserve">6. Отчет об использовании бюджетных ассигнований резервного фонда администрации сельского  поселения </w:t>
      </w:r>
      <w:proofErr w:type="spellStart"/>
      <w:r>
        <w:t>Сейтяковский</w:t>
      </w:r>
      <w:proofErr w:type="spellEnd"/>
      <w:r>
        <w:t xml:space="preserve"> сельсовет прилагается к ежеквартальному и годовому отчетам об исполнении бюджета поселения.</w:t>
      </w:r>
    </w:p>
    <w:tbl>
      <w:tblPr>
        <w:tblW w:w="9180" w:type="dxa"/>
        <w:tblInd w:w="648" w:type="dxa"/>
        <w:tblLook w:val="01E0"/>
      </w:tblPr>
      <w:tblGrid>
        <w:gridCol w:w="1681"/>
        <w:gridCol w:w="7499"/>
      </w:tblGrid>
      <w:tr w:rsidR="00FE2EDC" w:rsidTr="00FE2EDC">
        <w:tc>
          <w:tcPr>
            <w:tcW w:w="1681" w:type="dxa"/>
            <w:hideMark/>
          </w:tcPr>
          <w:p w:rsidR="00FE2EDC" w:rsidRDefault="00FE2EDC">
            <w:pPr>
              <w:spacing w:line="276" w:lineRule="auto"/>
              <w:jc w:val="both"/>
              <w:rPr>
                <w:lang w:eastAsia="en-US"/>
              </w:rPr>
            </w:pPr>
            <w:r>
              <w:rPr>
                <w:lang w:eastAsia="en-US"/>
              </w:rPr>
              <w:t>Статья 25.</w:t>
            </w:r>
          </w:p>
        </w:tc>
        <w:tc>
          <w:tcPr>
            <w:tcW w:w="7499" w:type="dxa"/>
            <w:hideMark/>
          </w:tcPr>
          <w:p w:rsidR="00FE2EDC" w:rsidRDefault="00FE2EDC">
            <w:pPr>
              <w:spacing w:line="276" w:lineRule="auto"/>
              <w:jc w:val="both"/>
              <w:rPr>
                <w:b/>
                <w:lang w:eastAsia="en-US"/>
              </w:rPr>
            </w:pPr>
            <w:r>
              <w:rPr>
                <w:b/>
                <w:lang w:eastAsia="en-US"/>
              </w:rPr>
              <w:t xml:space="preserve">Осуществление расходов, не предусмотренных бюджетом сельского поселения </w:t>
            </w:r>
            <w:proofErr w:type="spellStart"/>
            <w:r>
              <w:rPr>
                <w:b/>
                <w:lang w:eastAsia="en-US"/>
              </w:rPr>
              <w:t>Сейтяковский</w:t>
            </w:r>
            <w:proofErr w:type="spellEnd"/>
            <w:r>
              <w:rPr>
                <w:b/>
                <w:lang w:eastAsia="en-US"/>
              </w:rPr>
              <w:t xml:space="preserve"> сельсовет</w:t>
            </w:r>
          </w:p>
        </w:tc>
      </w:tr>
    </w:tbl>
    <w:p w:rsidR="00FE2EDC" w:rsidRDefault="00FE2EDC" w:rsidP="00FE2EDC">
      <w:pPr>
        <w:jc w:val="both"/>
      </w:pPr>
      <w:r>
        <w:t xml:space="preserve">1. </w:t>
      </w:r>
      <w:proofErr w:type="gramStart"/>
      <w:r>
        <w:t xml:space="preserve">Если принимается муниципальный правовой акт сельского поселения </w:t>
      </w:r>
      <w:proofErr w:type="spellStart"/>
      <w:r>
        <w:t>Сейтяковский</w:t>
      </w:r>
      <w:proofErr w:type="spellEnd"/>
      <w:r>
        <w:t xml:space="preserve">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w:t>
      </w:r>
      <w:proofErr w:type="gramEnd"/>
      <w:r>
        <w:t xml:space="preserve"> обязательств в соответствующие бюджеты бюджетной системы Российской Федерации.</w:t>
      </w:r>
    </w:p>
    <w:p w:rsidR="00FE2EDC" w:rsidRDefault="00FE2EDC" w:rsidP="00FE2EDC">
      <w:pPr>
        <w:jc w:val="both"/>
      </w:pPr>
      <w:r>
        <w:t xml:space="preserve">2. </w:t>
      </w:r>
      <w:proofErr w:type="gramStart"/>
      <w: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w:t>
      </w:r>
      <w:proofErr w:type="spellStart"/>
      <w:r>
        <w:t>Сейтяковский</w:t>
      </w:r>
      <w:proofErr w:type="spellEnd"/>
      <w:r>
        <w:t xml:space="preserve"> сельсовет либо в текущем финансовом году после внесения соответствующих изменений в решение о бюджете сельского поселения </w:t>
      </w:r>
      <w:proofErr w:type="spellStart"/>
      <w:r>
        <w:t>Сейтяковский</w:t>
      </w:r>
      <w:proofErr w:type="spellEnd"/>
      <w:r>
        <w:t xml:space="preserve"> сельсовет при наличии</w:t>
      </w:r>
      <w:proofErr w:type="gramEnd"/>
      <w:r>
        <w:t xml:space="preserve">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FE2EDC" w:rsidRDefault="00FE2EDC" w:rsidP="00FE2EDC">
      <w:pPr>
        <w:jc w:val="both"/>
      </w:pPr>
      <w:r>
        <w:t xml:space="preserve">Глава 4. </w:t>
      </w:r>
      <w:r>
        <w:rPr>
          <w:b/>
        </w:rPr>
        <w:t xml:space="preserve">Муниципальный долг сельского поселения </w:t>
      </w:r>
      <w:proofErr w:type="spellStart"/>
      <w:r>
        <w:rPr>
          <w:b/>
        </w:rPr>
        <w:t>Сейтяковский</w:t>
      </w:r>
      <w:proofErr w:type="spellEnd"/>
      <w:r>
        <w:rPr>
          <w:b/>
        </w:rPr>
        <w:t xml:space="preserve"> сельсовет</w:t>
      </w:r>
    </w:p>
    <w:tbl>
      <w:tblPr>
        <w:tblW w:w="9360" w:type="dxa"/>
        <w:tblInd w:w="468" w:type="dxa"/>
        <w:tblLook w:val="01E0"/>
      </w:tblPr>
      <w:tblGrid>
        <w:gridCol w:w="1861"/>
        <w:gridCol w:w="7499"/>
      </w:tblGrid>
      <w:tr w:rsidR="00FE2EDC" w:rsidTr="00FE2EDC">
        <w:tc>
          <w:tcPr>
            <w:tcW w:w="1861" w:type="dxa"/>
            <w:hideMark/>
          </w:tcPr>
          <w:p w:rsidR="00FE2EDC" w:rsidRDefault="00FE2EDC">
            <w:pPr>
              <w:spacing w:line="276" w:lineRule="auto"/>
              <w:jc w:val="both"/>
              <w:rPr>
                <w:lang w:eastAsia="en-US"/>
              </w:rPr>
            </w:pPr>
            <w:r>
              <w:rPr>
                <w:lang w:eastAsia="en-US"/>
              </w:rPr>
              <w:t>Статья 26.</w:t>
            </w:r>
          </w:p>
        </w:tc>
        <w:tc>
          <w:tcPr>
            <w:tcW w:w="7499" w:type="dxa"/>
            <w:hideMark/>
          </w:tcPr>
          <w:p w:rsidR="00FE2EDC" w:rsidRDefault="00FE2EDC">
            <w:pPr>
              <w:spacing w:line="276" w:lineRule="auto"/>
              <w:jc w:val="both"/>
              <w:rPr>
                <w:b/>
                <w:lang w:eastAsia="en-US"/>
              </w:rPr>
            </w:pPr>
            <w:r>
              <w:rPr>
                <w:b/>
                <w:lang w:eastAsia="en-US"/>
              </w:rPr>
              <w:t xml:space="preserve">Управление муниципальным долгом сельского поселения </w:t>
            </w:r>
            <w:proofErr w:type="spellStart"/>
            <w:r>
              <w:rPr>
                <w:b/>
                <w:lang w:eastAsia="en-US"/>
              </w:rPr>
              <w:t>Сейтяковский</w:t>
            </w:r>
            <w:proofErr w:type="spellEnd"/>
            <w:r>
              <w:rPr>
                <w:b/>
                <w:lang w:eastAsia="en-US"/>
              </w:rPr>
              <w:t xml:space="preserve">  сельсовет</w:t>
            </w:r>
          </w:p>
        </w:tc>
      </w:tr>
    </w:tbl>
    <w:p w:rsidR="00FE2EDC" w:rsidRDefault="00FE2EDC" w:rsidP="00FE2EDC">
      <w:pPr>
        <w:widowControl w:val="0"/>
        <w:autoSpaceDE w:val="0"/>
        <w:autoSpaceDN w:val="0"/>
        <w:adjustRightInd w:val="0"/>
        <w:jc w:val="both"/>
      </w:pPr>
      <w:r>
        <w:t xml:space="preserve">1. Управление муниципальным долгом сельского поселения </w:t>
      </w:r>
      <w:proofErr w:type="spellStart"/>
      <w:r>
        <w:t>Сейтяковский</w:t>
      </w:r>
      <w:proofErr w:type="spellEnd"/>
      <w:r>
        <w:t xml:space="preserve"> сельсовет – совокупность действий по планированию и осуществлению муниципальных заимствований сельского поселения </w:t>
      </w:r>
      <w:proofErr w:type="spellStart"/>
      <w:r>
        <w:t>Сейтяковский</w:t>
      </w:r>
      <w:proofErr w:type="spellEnd"/>
      <w:r>
        <w:t xml:space="preserve"> сельсовет, планированию и предоставлению муниципальных гарантий сельского поселения </w:t>
      </w:r>
      <w:proofErr w:type="spellStart"/>
      <w:r>
        <w:t>Сейтяковский</w:t>
      </w:r>
      <w:proofErr w:type="spellEnd"/>
      <w:r>
        <w:t xml:space="preserve"> сельсовет, обслуживанию и погашению долговых обязательств сельского поселения </w:t>
      </w:r>
      <w:proofErr w:type="spellStart"/>
      <w:r>
        <w:t>Сейтяковский</w:t>
      </w:r>
      <w:proofErr w:type="spellEnd"/>
      <w:r>
        <w:t xml:space="preserve"> сельсовет.</w:t>
      </w:r>
    </w:p>
    <w:p w:rsidR="00FE2EDC" w:rsidRDefault="00FE2EDC" w:rsidP="00FE2EDC">
      <w:pPr>
        <w:widowControl w:val="0"/>
        <w:autoSpaceDE w:val="0"/>
        <w:autoSpaceDN w:val="0"/>
        <w:adjustRightInd w:val="0"/>
        <w:jc w:val="both"/>
      </w:pPr>
      <w:r>
        <w:t xml:space="preserve">2. Управление муниципальным долгом сельского поселения </w:t>
      </w:r>
      <w:proofErr w:type="spellStart"/>
      <w:r>
        <w:t>Сейтяковский</w:t>
      </w:r>
      <w:proofErr w:type="spellEnd"/>
      <w:r>
        <w:t xml:space="preserve"> сельсовет осуществляется администрацией поселения в соответствии с уставом сельского поселения </w:t>
      </w:r>
      <w:proofErr w:type="spellStart"/>
      <w:r>
        <w:t>Сейтяковский</w:t>
      </w:r>
      <w:proofErr w:type="spellEnd"/>
      <w:r>
        <w:t xml:space="preserve"> сельсовет.</w:t>
      </w:r>
    </w:p>
    <w:p w:rsidR="00FE2EDC" w:rsidRDefault="00FE2EDC" w:rsidP="00FE2EDC">
      <w:pPr>
        <w:widowControl w:val="0"/>
        <w:autoSpaceDE w:val="0"/>
        <w:autoSpaceDN w:val="0"/>
        <w:adjustRightInd w:val="0"/>
        <w:jc w:val="both"/>
      </w:pPr>
      <w:r>
        <w:t xml:space="preserve">3. Долговые обязательства сельского поселения </w:t>
      </w:r>
      <w:proofErr w:type="spellStart"/>
      <w:r>
        <w:t>Сейтяковский</w:t>
      </w:r>
      <w:proofErr w:type="spellEnd"/>
      <w:r>
        <w:t xml:space="preserve"> сельсовет полностью и без условий обеспечиваются всем находящимся в собственности сельского поселения </w:t>
      </w:r>
      <w:proofErr w:type="spellStart"/>
      <w:r>
        <w:t>Сейтяковский</w:t>
      </w:r>
      <w:proofErr w:type="spellEnd"/>
      <w:r>
        <w:t xml:space="preserve"> сельсовет имуществом, составляющим казну сельского поселения </w:t>
      </w:r>
      <w:proofErr w:type="spellStart"/>
      <w:r>
        <w:t>Сейтяковский</w:t>
      </w:r>
      <w:proofErr w:type="spellEnd"/>
      <w:r>
        <w:t xml:space="preserve"> сельсовет, и исполняются </w:t>
      </w:r>
      <w:r>
        <w:br/>
      </w:r>
      <w:r>
        <w:lastRenderedPageBreak/>
        <w:t>за счет средств бюджета поселения.</w:t>
      </w:r>
    </w:p>
    <w:tbl>
      <w:tblPr>
        <w:tblW w:w="9360" w:type="dxa"/>
        <w:tblInd w:w="468" w:type="dxa"/>
        <w:tblLook w:val="01E0"/>
      </w:tblPr>
      <w:tblGrid>
        <w:gridCol w:w="1861"/>
        <w:gridCol w:w="7499"/>
      </w:tblGrid>
      <w:tr w:rsidR="00FE2EDC" w:rsidTr="00FE2EDC">
        <w:tc>
          <w:tcPr>
            <w:tcW w:w="1861" w:type="dxa"/>
            <w:hideMark/>
          </w:tcPr>
          <w:p w:rsidR="00FE2EDC" w:rsidRDefault="00FE2EDC">
            <w:pPr>
              <w:spacing w:line="276" w:lineRule="auto"/>
              <w:jc w:val="both"/>
              <w:rPr>
                <w:lang w:eastAsia="en-US"/>
              </w:rPr>
            </w:pPr>
            <w:r>
              <w:rPr>
                <w:lang w:eastAsia="en-US"/>
              </w:rPr>
              <w:t>Статья 27.</w:t>
            </w:r>
          </w:p>
        </w:tc>
        <w:tc>
          <w:tcPr>
            <w:tcW w:w="7499" w:type="dxa"/>
            <w:hideMark/>
          </w:tcPr>
          <w:p w:rsidR="00FE2EDC" w:rsidRDefault="00FE2EDC">
            <w:pPr>
              <w:spacing w:line="276" w:lineRule="auto"/>
              <w:jc w:val="both"/>
              <w:rPr>
                <w:b/>
                <w:lang w:eastAsia="en-US"/>
              </w:rPr>
            </w:pPr>
            <w:r>
              <w:rPr>
                <w:b/>
                <w:lang w:eastAsia="en-US"/>
              </w:rPr>
              <w:t xml:space="preserve">Осуществление муниципальных заимствований сельского поселения </w:t>
            </w:r>
            <w:proofErr w:type="spellStart"/>
            <w:r>
              <w:rPr>
                <w:b/>
                <w:lang w:eastAsia="en-US"/>
              </w:rPr>
              <w:t>Сейтяковский</w:t>
            </w:r>
            <w:proofErr w:type="spellEnd"/>
            <w:r>
              <w:rPr>
                <w:b/>
                <w:lang w:eastAsia="en-US"/>
              </w:rPr>
              <w:t xml:space="preserve"> сельсовет</w:t>
            </w:r>
          </w:p>
        </w:tc>
      </w:tr>
    </w:tbl>
    <w:p w:rsidR="00FE2EDC" w:rsidRDefault="00FE2EDC" w:rsidP="00FE2EDC">
      <w:pPr>
        <w:widowControl w:val="0"/>
        <w:autoSpaceDE w:val="0"/>
        <w:autoSpaceDN w:val="0"/>
        <w:adjustRightInd w:val="0"/>
        <w:jc w:val="both"/>
      </w:pPr>
      <w:r>
        <w:t xml:space="preserve">От имени сельского поселения </w:t>
      </w:r>
      <w:proofErr w:type="spellStart"/>
      <w:r>
        <w:t>Сейтяковский</w:t>
      </w:r>
      <w:proofErr w:type="spellEnd"/>
      <w:r>
        <w:t xml:space="preserve"> сельсовет право осуществления муниципальных заимствований сельского поселения </w:t>
      </w:r>
      <w:proofErr w:type="spellStart"/>
      <w:r>
        <w:t>Сейтяковский</w:t>
      </w:r>
      <w:proofErr w:type="spellEnd"/>
      <w:r>
        <w:t xml:space="preserve"> сельсовет в соответствии с положениями Бюджетного кодекса и уставом сельского поселения </w:t>
      </w:r>
      <w:proofErr w:type="spellStart"/>
      <w:r>
        <w:t>Сейтяковский</w:t>
      </w:r>
      <w:proofErr w:type="spellEnd"/>
      <w:r>
        <w:t xml:space="preserve"> сельсовет принадлежит администрации сельского поселения </w:t>
      </w:r>
      <w:proofErr w:type="spellStart"/>
      <w:r>
        <w:t>Сейтяковский</w:t>
      </w:r>
      <w:proofErr w:type="spellEnd"/>
      <w:r>
        <w:t xml:space="preserve"> сельсовет.</w:t>
      </w:r>
    </w:p>
    <w:tbl>
      <w:tblPr>
        <w:tblW w:w="9180" w:type="dxa"/>
        <w:tblInd w:w="648" w:type="dxa"/>
        <w:tblLook w:val="01E0"/>
      </w:tblPr>
      <w:tblGrid>
        <w:gridCol w:w="1681"/>
        <w:gridCol w:w="7499"/>
      </w:tblGrid>
      <w:tr w:rsidR="00FE2EDC" w:rsidTr="00FE2EDC">
        <w:tc>
          <w:tcPr>
            <w:tcW w:w="1681" w:type="dxa"/>
            <w:hideMark/>
          </w:tcPr>
          <w:p w:rsidR="00FE2EDC" w:rsidRDefault="00FE2EDC">
            <w:pPr>
              <w:spacing w:line="276" w:lineRule="auto"/>
              <w:jc w:val="both"/>
              <w:rPr>
                <w:lang w:eastAsia="en-US"/>
              </w:rPr>
            </w:pPr>
            <w:r>
              <w:rPr>
                <w:lang w:eastAsia="en-US"/>
              </w:rPr>
              <w:t>Статья 28.</w:t>
            </w:r>
          </w:p>
        </w:tc>
        <w:tc>
          <w:tcPr>
            <w:tcW w:w="7499" w:type="dxa"/>
            <w:hideMark/>
          </w:tcPr>
          <w:p w:rsidR="00FE2EDC" w:rsidRDefault="00FE2EDC">
            <w:pPr>
              <w:spacing w:line="276" w:lineRule="auto"/>
              <w:jc w:val="both"/>
              <w:rPr>
                <w:b/>
                <w:lang w:eastAsia="en-US"/>
              </w:rPr>
            </w:pPr>
            <w:r>
              <w:rPr>
                <w:b/>
                <w:lang w:eastAsia="en-US"/>
              </w:rPr>
              <w:t xml:space="preserve">Порядок и условия предоставления муниципальных гарантий сельским поселением </w:t>
            </w:r>
            <w:proofErr w:type="spellStart"/>
            <w:r>
              <w:rPr>
                <w:b/>
                <w:lang w:eastAsia="en-US"/>
              </w:rPr>
              <w:t>Сейтяковский</w:t>
            </w:r>
            <w:proofErr w:type="spellEnd"/>
            <w:r>
              <w:rPr>
                <w:b/>
                <w:lang w:eastAsia="en-US"/>
              </w:rPr>
              <w:t xml:space="preserve"> сельсовет</w:t>
            </w:r>
          </w:p>
        </w:tc>
      </w:tr>
    </w:tbl>
    <w:p w:rsidR="00FE2EDC" w:rsidRDefault="00FE2EDC" w:rsidP="00FE2EDC">
      <w:pPr>
        <w:widowControl w:val="0"/>
        <w:autoSpaceDE w:val="0"/>
        <w:autoSpaceDN w:val="0"/>
        <w:adjustRightInd w:val="0"/>
        <w:jc w:val="both"/>
      </w:pPr>
      <w:r>
        <w:t xml:space="preserve">1. От имени сельского поселения </w:t>
      </w:r>
      <w:proofErr w:type="spellStart"/>
      <w:r>
        <w:t>Сейтяковский</w:t>
      </w:r>
      <w:proofErr w:type="spellEnd"/>
      <w:r>
        <w:t xml:space="preserve"> сельсовет муниципальные гарантии сельского поселения </w:t>
      </w:r>
      <w:proofErr w:type="spellStart"/>
      <w:r>
        <w:t>Сейтяковский</w:t>
      </w:r>
      <w:proofErr w:type="spellEnd"/>
      <w:r>
        <w:t xml:space="preserve"> сельсовет предоставляются администрацией поселения в пределах общей суммы предоставляемых гарантий, указанной в решении о бюджете сельского поселения </w:t>
      </w:r>
      <w:proofErr w:type="spellStart"/>
      <w:r>
        <w:t>Сейтяковский</w:t>
      </w:r>
      <w:proofErr w:type="spellEnd"/>
      <w:r>
        <w:t xml:space="preserve"> сельсовет в соответствии с требованиями Бюджетного кодекса и в порядке, установленном муниципальными правовыми актами сельского поселения </w:t>
      </w:r>
      <w:proofErr w:type="spellStart"/>
      <w:r>
        <w:t>Сейтяковский</w:t>
      </w:r>
      <w:proofErr w:type="spellEnd"/>
      <w:r>
        <w:t xml:space="preserve"> сельсовет.</w:t>
      </w:r>
    </w:p>
    <w:p w:rsidR="00FE2EDC" w:rsidRDefault="00FE2EDC" w:rsidP="00FE2EDC">
      <w:pPr>
        <w:widowControl w:val="0"/>
        <w:autoSpaceDE w:val="0"/>
        <w:autoSpaceDN w:val="0"/>
        <w:adjustRightInd w:val="0"/>
        <w:jc w:val="both"/>
        <w:rPr>
          <w:strike/>
        </w:rPr>
      </w:pPr>
      <w:r>
        <w:t xml:space="preserve">2. Предоставление муниципальных гарантий сельского поселения </w:t>
      </w:r>
      <w:proofErr w:type="spellStart"/>
      <w:r>
        <w:t>Сейтяковский</w:t>
      </w:r>
      <w:proofErr w:type="spellEnd"/>
      <w:r>
        <w:t xml:space="preserve"> сельсовет осуществляется администрацией поселения на основании решения о бюджете сельского поселения </w:t>
      </w:r>
      <w:proofErr w:type="spellStart"/>
      <w:r>
        <w:t>Сейтяковский</w:t>
      </w:r>
      <w:proofErr w:type="spellEnd"/>
      <w:r>
        <w:t xml:space="preserve"> сельсовет, решений администрации поселения, а также договоров о предоставлении муниципальной гарантии сельскому поселению </w:t>
      </w:r>
      <w:proofErr w:type="spellStart"/>
      <w:r>
        <w:t>Сейтяковский</w:t>
      </w:r>
      <w:proofErr w:type="spellEnd"/>
      <w:r>
        <w:t xml:space="preserve"> сельсовет при выполнении условий, установленных Бюджетным кодексом:</w:t>
      </w:r>
    </w:p>
    <w:p w:rsidR="00FE2EDC" w:rsidRDefault="00FE2EDC" w:rsidP="00FE2EDC">
      <w:pPr>
        <w:widowControl w:val="0"/>
        <w:autoSpaceDE w:val="0"/>
        <w:autoSpaceDN w:val="0"/>
        <w:adjustRightInd w:val="0"/>
        <w:jc w:val="both"/>
      </w:pPr>
      <w:r>
        <w:t>проведения финансовым органом поселения анализа финансового состояния принципала в установленном им порядке;</w:t>
      </w:r>
    </w:p>
    <w:p w:rsidR="00FE2EDC" w:rsidRDefault="00FE2EDC" w:rsidP="00FE2EDC">
      <w:pPr>
        <w:autoSpaceDE w:val="0"/>
        <w:autoSpaceDN w:val="0"/>
        <w:adjustRightInd w:val="0"/>
        <w:jc w:val="both"/>
      </w:pPr>
      <w: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и гражданского законодательства Российской </w:t>
      </w:r>
      <w:proofErr w:type="gramStart"/>
      <w:r>
        <w:t>Федерации обеспечения исполнения обязательств принципала</w:t>
      </w:r>
      <w:proofErr w:type="gramEnd"/>
      <w:r>
        <w:t xml:space="preserve"> по удовлетворению регрессного требования к принципалу в связи с исполнением в полном объеме или в какой-либо части гарантии;</w:t>
      </w:r>
    </w:p>
    <w:p w:rsidR="00FE2EDC" w:rsidRDefault="00FE2EDC" w:rsidP="00FE2EDC">
      <w:pPr>
        <w:autoSpaceDE w:val="0"/>
        <w:autoSpaceDN w:val="0"/>
        <w:adjustRightInd w:val="0"/>
        <w:jc w:val="both"/>
        <w:rPr>
          <w:b/>
        </w:rPr>
      </w:pPr>
      <w:r>
        <w:t xml:space="preserve">отсутствия у принципала, его поручителей (гарантов) просроченной задолженности по денежным обязательствам </w:t>
      </w:r>
      <w:proofErr w:type="gramStart"/>
      <w:r>
        <w:t>перед</w:t>
      </w:r>
      <w:proofErr w:type="gramEnd"/>
      <w:r>
        <w:t xml:space="preserve"> сельского поселения </w:t>
      </w:r>
      <w:proofErr w:type="spellStart"/>
      <w:r>
        <w:t>Сейтяковский</w:t>
      </w:r>
      <w:proofErr w:type="spellEnd"/>
      <w:r>
        <w:t xml:space="preserve"> сельсовет,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сельского поселения </w:t>
      </w:r>
      <w:proofErr w:type="spellStart"/>
      <w:r>
        <w:t>Сейтяковский</w:t>
      </w:r>
      <w:proofErr w:type="spellEnd"/>
      <w:r>
        <w:t xml:space="preserve"> сельсовет</w:t>
      </w:r>
      <w:r>
        <w:rPr>
          <w:i/>
        </w:rPr>
        <w:t>.</w:t>
      </w:r>
    </w:p>
    <w:p w:rsidR="00FE2EDC" w:rsidRDefault="00FE2EDC" w:rsidP="00FE2EDC">
      <w:pPr>
        <w:autoSpaceDE w:val="0"/>
        <w:autoSpaceDN w:val="0"/>
        <w:adjustRightInd w:val="0"/>
        <w:jc w:val="both"/>
      </w:pPr>
      <w: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t>ств пр</w:t>
      </w:r>
      <w:proofErr w:type="gramEnd"/>
      <w:r>
        <w:t>инципала перед гарантом, которые могут возникнуть в связи с предъявлением гарантом регрессных требований к принципалу, не требуется.</w:t>
      </w:r>
    </w:p>
    <w:p w:rsidR="00FE2EDC" w:rsidRDefault="00FE2EDC" w:rsidP="00FE2EDC">
      <w:pPr>
        <w:autoSpaceDE w:val="0"/>
        <w:autoSpaceDN w:val="0"/>
        <w:adjustRightInd w:val="0"/>
        <w:jc w:val="both"/>
      </w:pPr>
      <w:r>
        <w:t>3. Оценка ликвидности (надежности) банковской гарантии, поручительства, предоставляемых в обеспечение исполнения обязатель</w:t>
      </w:r>
      <w:proofErr w:type="gramStart"/>
      <w:r>
        <w:t>ств пр</w:t>
      </w:r>
      <w:proofErr w:type="gramEnd"/>
      <w:r>
        <w:t xml:space="preserve">инципала, которые могут возникнуть в будущем в связи с предъявлением гарантом, исполнившим в полном объеме или в какой-либо части обязательства по </w:t>
      </w:r>
      <w:r>
        <w:lastRenderedPageBreak/>
        <w:t>гарантии, регрессных требований к принципалу осуществляется финансовым органом поселения, в установленном им порядке.</w:t>
      </w:r>
    </w:p>
    <w:p w:rsidR="00FE2EDC" w:rsidRDefault="00FE2EDC" w:rsidP="00FE2EDC">
      <w:pPr>
        <w:autoSpaceDE w:val="0"/>
        <w:autoSpaceDN w:val="0"/>
        <w:adjustRightInd w:val="0"/>
        <w:jc w:val="both"/>
      </w:pPr>
      <w:r>
        <w:t xml:space="preserve">Оценка имущества, предоставляемого сельского поселения </w:t>
      </w:r>
      <w:proofErr w:type="spellStart"/>
      <w:r>
        <w:t>Сейтяковский</w:t>
      </w:r>
      <w:proofErr w:type="spellEnd"/>
      <w:r>
        <w:t xml:space="preserve"> сельсовет в обеспечение обязатель</w:t>
      </w:r>
      <w:proofErr w:type="gramStart"/>
      <w:r>
        <w:t>ств пр</w:t>
      </w:r>
      <w:proofErr w:type="gramEnd"/>
      <w:r>
        <w:t xml:space="preserve">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сельского поселения </w:t>
      </w:r>
      <w:proofErr w:type="spellStart"/>
      <w:r>
        <w:t>Сейтяковский</w:t>
      </w:r>
      <w:proofErr w:type="spellEnd"/>
      <w:r>
        <w:t xml:space="preserve"> сельсовет. </w:t>
      </w:r>
    </w:p>
    <w:p w:rsidR="00FE2EDC" w:rsidRDefault="00FE2EDC" w:rsidP="00FE2EDC">
      <w:pPr>
        <w:autoSpaceDE w:val="0"/>
        <w:autoSpaceDN w:val="0"/>
        <w:adjustRightInd w:val="0"/>
        <w:jc w:val="both"/>
      </w:pPr>
      <w:r>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сельского поселения </w:t>
      </w:r>
      <w:proofErr w:type="spellStart"/>
      <w:r>
        <w:t>Сейтяковский</w:t>
      </w:r>
      <w:proofErr w:type="spellEnd"/>
      <w:r>
        <w:t xml:space="preserve"> сельсовет, документов согласно перечню, устанавливаемому администрацией сельского поселения </w:t>
      </w:r>
      <w:proofErr w:type="spellStart"/>
      <w:r>
        <w:t>Сейтяковский</w:t>
      </w:r>
      <w:proofErr w:type="spellEnd"/>
      <w:r>
        <w:t xml:space="preserve"> сельсовет.</w:t>
      </w:r>
    </w:p>
    <w:p w:rsidR="00FE2EDC" w:rsidRDefault="00FE2EDC" w:rsidP="00FE2EDC">
      <w:pPr>
        <w:widowControl w:val="0"/>
        <w:autoSpaceDE w:val="0"/>
        <w:autoSpaceDN w:val="0"/>
        <w:adjustRightInd w:val="0"/>
        <w:jc w:val="both"/>
      </w:pPr>
      <w:r>
        <w:t xml:space="preserve">5. Администрация сельского поселения </w:t>
      </w:r>
      <w:proofErr w:type="spellStart"/>
      <w:r>
        <w:t>Сейтяковский</w:t>
      </w:r>
      <w:proofErr w:type="spellEnd"/>
      <w:r>
        <w:t xml:space="preserve"> сельсовет заключает договоры о предоставлении муниципальных гарантий сельского поселения </w:t>
      </w:r>
      <w:proofErr w:type="spellStart"/>
      <w:r>
        <w:t>Сейтяковский</w:t>
      </w:r>
      <w:proofErr w:type="spellEnd"/>
      <w:r>
        <w:t xml:space="preserve">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FE2EDC" w:rsidRDefault="00FE2EDC" w:rsidP="00FE2EDC">
      <w:pPr>
        <w:widowControl w:val="0"/>
        <w:autoSpaceDE w:val="0"/>
        <w:autoSpaceDN w:val="0"/>
        <w:adjustRightInd w:val="0"/>
        <w:jc w:val="both"/>
      </w:pPr>
      <w:r>
        <w:t xml:space="preserve">6. Муниципальные гарантии сельского поселения </w:t>
      </w:r>
      <w:proofErr w:type="spellStart"/>
      <w:r>
        <w:t>Сейтяковский</w:t>
      </w:r>
      <w:proofErr w:type="spellEnd"/>
      <w:r>
        <w:t xml:space="preserve"> сельсовет предоставляются с взиманием платы, размер которой устанавливается решением о бюджете сельского поселения </w:t>
      </w:r>
      <w:proofErr w:type="spellStart"/>
      <w:r>
        <w:t>Сейтяковский</w:t>
      </w:r>
      <w:proofErr w:type="spellEnd"/>
      <w:r>
        <w:t xml:space="preserve"> сельсовет.</w:t>
      </w:r>
    </w:p>
    <w:p w:rsidR="00FE2EDC" w:rsidRDefault="00FE2EDC" w:rsidP="00FE2EDC">
      <w:pPr>
        <w:autoSpaceDE w:val="0"/>
        <w:autoSpaceDN w:val="0"/>
        <w:adjustRightInd w:val="0"/>
        <w:jc w:val="both"/>
      </w:pPr>
      <w:r>
        <w:rPr>
          <w:bCs/>
        </w:rPr>
        <w:t>7</w:t>
      </w:r>
      <w:r>
        <w:t>. Финансовый орган поселения ведет учет выданных гарантий, исполнения обязатель</w:t>
      </w:r>
      <w:proofErr w:type="gramStart"/>
      <w:r>
        <w:t>ств пр</w:t>
      </w:r>
      <w:proofErr w:type="gramEnd"/>
      <w:r>
        <w:t>инципала, обеспеченных гарантиями, а также учет осуществления гарантом платежей по выданным гарантиям.</w:t>
      </w:r>
    </w:p>
    <w:p w:rsidR="00FE2EDC" w:rsidRDefault="00FE2EDC" w:rsidP="00FE2EDC">
      <w:pPr>
        <w:autoSpaceDE w:val="0"/>
        <w:autoSpaceDN w:val="0"/>
        <w:adjustRightInd w:val="0"/>
        <w:jc w:val="both"/>
        <w:rPr>
          <w:bCs/>
        </w:rPr>
      </w:pPr>
      <w:r>
        <w:rPr>
          <w:bCs/>
        </w:rPr>
        <w:t xml:space="preserve">Глава 5. </w:t>
      </w:r>
      <w:r>
        <w:rPr>
          <w:b/>
          <w:bCs/>
          <w:spacing w:val="-2"/>
        </w:rPr>
        <w:t xml:space="preserve">Участники бюджетного процесса  сельского поселения </w:t>
      </w:r>
      <w:proofErr w:type="spellStart"/>
      <w:r>
        <w:rPr>
          <w:b/>
          <w:bCs/>
          <w:spacing w:val="-2"/>
        </w:rPr>
        <w:t>Сейтяковский</w:t>
      </w:r>
      <w:proofErr w:type="spellEnd"/>
      <w:r>
        <w:rPr>
          <w:b/>
          <w:bCs/>
          <w:spacing w:val="-2"/>
        </w:rPr>
        <w:t xml:space="preserve"> сельсовет</w:t>
      </w:r>
    </w:p>
    <w:tbl>
      <w:tblPr>
        <w:tblW w:w="9180" w:type="dxa"/>
        <w:tblInd w:w="648" w:type="dxa"/>
        <w:tblLook w:val="01E0"/>
      </w:tblPr>
      <w:tblGrid>
        <w:gridCol w:w="1681"/>
        <w:gridCol w:w="7499"/>
      </w:tblGrid>
      <w:tr w:rsidR="00FE2EDC" w:rsidTr="00FE2EDC">
        <w:tc>
          <w:tcPr>
            <w:tcW w:w="1681" w:type="dxa"/>
            <w:hideMark/>
          </w:tcPr>
          <w:p w:rsidR="00FE2EDC" w:rsidRDefault="00FE2EDC">
            <w:pPr>
              <w:spacing w:line="276" w:lineRule="auto"/>
              <w:jc w:val="both"/>
              <w:rPr>
                <w:lang w:eastAsia="en-US"/>
              </w:rPr>
            </w:pPr>
            <w:r>
              <w:rPr>
                <w:lang w:eastAsia="en-US"/>
              </w:rPr>
              <w:t>Статья 29.</w:t>
            </w:r>
          </w:p>
        </w:tc>
        <w:tc>
          <w:tcPr>
            <w:tcW w:w="7499" w:type="dxa"/>
            <w:hideMark/>
          </w:tcPr>
          <w:p w:rsidR="00FE2EDC" w:rsidRDefault="00FE2EDC">
            <w:pPr>
              <w:spacing w:line="276" w:lineRule="auto"/>
              <w:jc w:val="both"/>
              <w:rPr>
                <w:b/>
                <w:lang w:eastAsia="en-US"/>
              </w:rPr>
            </w:pPr>
            <w:r>
              <w:rPr>
                <w:b/>
                <w:lang w:eastAsia="en-US"/>
              </w:rPr>
              <w:t xml:space="preserve">Участники бюджетного процесса сельского поселения </w:t>
            </w:r>
            <w:proofErr w:type="spellStart"/>
            <w:r>
              <w:rPr>
                <w:b/>
                <w:lang w:eastAsia="en-US"/>
              </w:rPr>
              <w:t>Сейтяковский</w:t>
            </w:r>
            <w:proofErr w:type="spellEnd"/>
            <w:r>
              <w:rPr>
                <w:b/>
                <w:lang w:eastAsia="en-US"/>
              </w:rPr>
              <w:t xml:space="preserve"> сельсовет</w:t>
            </w:r>
          </w:p>
        </w:tc>
      </w:tr>
    </w:tbl>
    <w:p w:rsidR="00FE2EDC" w:rsidRDefault="00FE2EDC" w:rsidP="00FE2EDC">
      <w:pPr>
        <w:autoSpaceDE w:val="0"/>
        <w:autoSpaceDN w:val="0"/>
        <w:adjustRightInd w:val="0"/>
        <w:jc w:val="both"/>
      </w:pPr>
    </w:p>
    <w:p w:rsidR="00FE2EDC" w:rsidRDefault="00FE2EDC" w:rsidP="00FE2EDC">
      <w:pPr>
        <w:autoSpaceDE w:val="0"/>
        <w:autoSpaceDN w:val="0"/>
        <w:adjustRightInd w:val="0"/>
        <w:jc w:val="both"/>
      </w:pPr>
      <w:r>
        <w:t xml:space="preserve">Участниками бюджетного процесса в </w:t>
      </w:r>
      <w:proofErr w:type="gramStart"/>
      <w:r>
        <w:t>сельском</w:t>
      </w:r>
      <w:proofErr w:type="gramEnd"/>
      <w:r>
        <w:t xml:space="preserve"> поселения </w:t>
      </w:r>
      <w:proofErr w:type="spellStart"/>
      <w:r>
        <w:t>Сейтяковский</w:t>
      </w:r>
      <w:proofErr w:type="spellEnd"/>
      <w:r>
        <w:t xml:space="preserve"> сельсовет являются:</w:t>
      </w:r>
    </w:p>
    <w:p w:rsidR="00FE2EDC" w:rsidRDefault="00FE2EDC" w:rsidP="00FE2EDC">
      <w:pPr>
        <w:autoSpaceDE w:val="0"/>
        <w:autoSpaceDN w:val="0"/>
        <w:adjustRightInd w:val="0"/>
        <w:jc w:val="both"/>
      </w:pPr>
      <w:r>
        <w:t xml:space="preserve">1) Глава администрации сельского поселения </w:t>
      </w:r>
      <w:proofErr w:type="spellStart"/>
      <w:r>
        <w:t>Сейтяковский</w:t>
      </w:r>
      <w:proofErr w:type="spellEnd"/>
      <w:r>
        <w:t xml:space="preserve"> сельсовет;</w:t>
      </w:r>
    </w:p>
    <w:p w:rsidR="00FE2EDC" w:rsidRDefault="00FE2EDC" w:rsidP="00FE2EDC">
      <w:pPr>
        <w:autoSpaceDE w:val="0"/>
        <w:autoSpaceDN w:val="0"/>
        <w:adjustRightInd w:val="0"/>
        <w:jc w:val="both"/>
      </w:pPr>
      <w:r>
        <w:t xml:space="preserve">2) Совет сельского поселения </w:t>
      </w:r>
      <w:proofErr w:type="spellStart"/>
      <w:r>
        <w:t>Сейтяковский</w:t>
      </w:r>
      <w:proofErr w:type="spellEnd"/>
      <w:r>
        <w:t xml:space="preserve"> сельсовет;</w:t>
      </w:r>
    </w:p>
    <w:p w:rsidR="00FE2EDC" w:rsidRDefault="00FE2EDC" w:rsidP="00FE2EDC">
      <w:pPr>
        <w:autoSpaceDE w:val="0"/>
        <w:autoSpaceDN w:val="0"/>
        <w:adjustRightInd w:val="0"/>
        <w:jc w:val="both"/>
      </w:pPr>
      <w:r>
        <w:t xml:space="preserve">3) Администрация сельского поселения </w:t>
      </w:r>
      <w:proofErr w:type="spellStart"/>
      <w:r>
        <w:t>Сейтяковский</w:t>
      </w:r>
      <w:proofErr w:type="spellEnd"/>
      <w:r>
        <w:t xml:space="preserve"> сельсовет; </w:t>
      </w:r>
    </w:p>
    <w:p w:rsidR="00FE2EDC" w:rsidRDefault="00FE2EDC" w:rsidP="00FE2EDC">
      <w:pPr>
        <w:autoSpaceDE w:val="0"/>
        <w:autoSpaceDN w:val="0"/>
        <w:adjustRightInd w:val="0"/>
        <w:jc w:val="both"/>
      </w:pPr>
      <w:r>
        <w:t xml:space="preserve">4) Финансовый орган сельского поселения </w:t>
      </w:r>
      <w:proofErr w:type="spellStart"/>
      <w:r>
        <w:t>Сейтяковский</w:t>
      </w:r>
      <w:proofErr w:type="spellEnd"/>
      <w:r>
        <w:t xml:space="preserve"> сельсовет</w:t>
      </w:r>
      <w:r>
        <w:rPr>
          <w:i/>
        </w:rPr>
        <w:t>;</w:t>
      </w:r>
    </w:p>
    <w:p w:rsidR="00FE2EDC" w:rsidRDefault="00FE2EDC" w:rsidP="00FE2EDC">
      <w:pPr>
        <w:autoSpaceDE w:val="0"/>
        <w:autoSpaceDN w:val="0"/>
        <w:adjustRightInd w:val="0"/>
        <w:jc w:val="both"/>
      </w:pPr>
      <w:r>
        <w:t xml:space="preserve">5) Органы муниципального финансового контроля сельского поселения </w:t>
      </w:r>
      <w:proofErr w:type="spellStart"/>
      <w:r>
        <w:t>Сейтяковский</w:t>
      </w:r>
      <w:proofErr w:type="spellEnd"/>
      <w:r>
        <w:t xml:space="preserve"> сельсовет;</w:t>
      </w:r>
    </w:p>
    <w:p w:rsidR="00FE2EDC" w:rsidRDefault="00FE2EDC" w:rsidP="00FE2EDC">
      <w:pPr>
        <w:autoSpaceDE w:val="0"/>
        <w:autoSpaceDN w:val="0"/>
        <w:adjustRightInd w:val="0"/>
        <w:jc w:val="both"/>
      </w:pPr>
      <w:r>
        <w:t>6)</w:t>
      </w:r>
      <w:r>
        <w:rPr>
          <w:lang w:val="en-US"/>
        </w:rPr>
        <w:t> </w:t>
      </w:r>
      <w:r>
        <w:t>Главные распорядители (распорядители) и получатели средств бюджета поселения;</w:t>
      </w:r>
    </w:p>
    <w:p w:rsidR="00FE2EDC" w:rsidRDefault="00FE2EDC" w:rsidP="00FE2EDC">
      <w:pPr>
        <w:adjustRightInd w:val="0"/>
        <w:jc w:val="both"/>
      </w:pPr>
      <w:r>
        <w:t>7)</w:t>
      </w:r>
      <w:r>
        <w:rPr>
          <w:lang w:val="en-US"/>
        </w:rPr>
        <w:t> </w:t>
      </w:r>
      <w:r>
        <w:t>Главные администраторы (администраторы) доходов бюджета поселения;</w:t>
      </w:r>
    </w:p>
    <w:p w:rsidR="00FE2EDC" w:rsidRDefault="00FE2EDC" w:rsidP="00FE2EDC">
      <w:pPr>
        <w:adjustRightInd w:val="0"/>
        <w:jc w:val="both"/>
      </w:pPr>
      <w:r>
        <w:t>8)</w:t>
      </w:r>
      <w:r>
        <w:rPr>
          <w:lang w:val="en-US"/>
        </w:rPr>
        <w:t> </w:t>
      </w:r>
      <w:r>
        <w:t>Главные администраторы (администраторы) источников финансирования дефицита бюджета поселения.</w:t>
      </w:r>
    </w:p>
    <w:tbl>
      <w:tblPr>
        <w:tblW w:w="9180" w:type="dxa"/>
        <w:tblInd w:w="648" w:type="dxa"/>
        <w:tblLook w:val="01E0"/>
      </w:tblPr>
      <w:tblGrid>
        <w:gridCol w:w="1681"/>
        <w:gridCol w:w="7499"/>
      </w:tblGrid>
      <w:tr w:rsidR="00FE2EDC" w:rsidTr="00FE2EDC">
        <w:tc>
          <w:tcPr>
            <w:tcW w:w="1681" w:type="dxa"/>
            <w:hideMark/>
          </w:tcPr>
          <w:p w:rsidR="00FE2EDC" w:rsidRDefault="00FE2EDC">
            <w:pPr>
              <w:spacing w:line="276" w:lineRule="auto"/>
              <w:jc w:val="both"/>
              <w:rPr>
                <w:lang w:eastAsia="en-US"/>
              </w:rPr>
            </w:pPr>
            <w:r>
              <w:rPr>
                <w:lang w:eastAsia="en-US"/>
              </w:rPr>
              <w:t>Статья 30.</w:t>
            </w:r>
          </w:p>
        </w:tc>
        <w:tc>
          <w:tcPr>
            <w:tcW w:w="7499" w:type="dxa"/>
            <w:hideMark/>
          </w:tcPr>
          <w:p w:rsidR="00FE2EDC" w:rsidRDefault="00FE2EDC">
            <w:pPr>
              <w:spacing w:line="276" w:lineRule="auto"/>
              <w:jc w:val="both"/>
              <w:rPr>
                <w:b/>
                <w:lang w:eastAsia="en-US"/>
              </w:rPr>
            </w:pPr>
            <w:r>
              <w:rPr>
                <w:b/>
                <w:lang w:eastAsia="en-US"/>
              </w:rPr>
              <w:t xml:space="preserve">Бюджетные полномочия главы администрации сельского поселения </w:t>
            </w:r>
            <w:proofErr w:type="spellStart"/>
            <w:r>
              <w:rPr>
                <w:b/>
                <w:lang w:eastAsia="en-US"/>
              </w:rPr>
              <w:t>Сейтяковский</w:t>
            </w:r>
            <w:proofErr w:type="spellEnd"/>
            <w:r>
              <w:rPr>
                <w:b/>
                <w:lang w:eastAsia="en-US"/>
              </w:rPr>
              <w:t xml:space="preserve"> сельсовет</w:t>
            </w:r>
          </w:p>
        </w:tc>
      </w:tr>
    </w:tbl>
    <w:p w:rsidR="00FE2EDC" w:rsidRDefault="00FE2EDC" w:rsidP="00FE2EDC">
      <w:pPr>
        <w:autoSpaceDE w:val="0"/>
        <w:autoSpaceDN w:val="0"/>
        <w:adjustRightInd w:val="0"/>
        <w:jc w:val="both"/>
      </w:pPr>
    </w:p>
    <w:p w:rsidR="00FE2EDC" w:rsidRDefault="00FE2EDC" w:rsidP="00FE2EDC">
      <w:pPr>
        <w:autoSpaceDE w:val="0"/>
        <w:autoSpaceDN w:val="0"/>
        <w:adjustRightInd w:val="0"/>
        <w:jc w:val="both"/>
      </w:pPr>
      <w:proofErr w:type="gramStart"/>
      <w:r>
        <w:t xml:space="preserve">Глава администрации сельского поселения </w:t>
      </w:r>
      <w:proofErr w:type="spellStart"/>
      <w:r>
        <w:t>Сейтяковский</w:t>
      </w:r>
      <w:proofErr w:type="spellEnd"/>
      <w:r>
        <w:t xml:space="preserve"> сельсовет вносит </w:t>
      </w:r>
      <w:r>
        <w:br/>
        <w:t xml:space="preserve">на рассмотрение в Совет сельского поселения </w:t>
      </w:r>
      <w:proofErr w:type="spellStart"/>
      <w:r>
        <w:t>Сейтяковский</w:t>
      </w:r>
      <w:proofErr w:type="spellEnd"/>
      <w:r>
        <w:t xml:space="preserve"> сельсовет проекты Решений о бюджете сельского поселения </w:t>
      </w:r>
      <w:proofErr w:type="spellStart"/>
      <w:r>
        <w:t>Сейтяковский</w:t>
      </w:r>
      <w:proofErr w:type="spellEnd"/>
      <w:r>
        <w:t xml:space="preserve"> сельсовет (проекты Решений о бюджете сельского поселения </w:t>
      </w:r>
      <w:proofErr w:type="spellStart"/>
      <w:r>
        <w:t>Сейтяковский</w:t>
      </w:r>
      <w:proofErr w:type="spellEnd"/>
      <w:r>
        <w:t xml:space="preserve"> сельсовет и </w:t>
      </w:r>
      <w:r>
        <w:lastRenderedPageBreak/>
        <w:t xml:space="preserve">среднесрочного финансового плана сельского поселения </w:t>
      </w:r>
      <w:proofErr w:type="spellStart"/>
      <w:r>
        <w:t>Сейтяковский</w:t>
      </w:r>
      <w:proofErr w:type="spellEnd"/>
      <w:r>
        <w:t xml:space="preserve"> сельсовет), проекты Решений об исполнении бюджета сельского поселения </w:t>
      </w:r>
      <w:proofErr w:type="spellStart"/>
      <w:r>
        <w:t>Сейтяковский</w:t>
      </w:r>
      <w:proofErr w:type="spellEnd"/>
      <w:r>
        <w:t xml:space="preserve"> сельсовет за отчетный финансовый год, осуществляет иные полномочия в соответствии с Бюджетным кодексом</w:t>
      </w:r>
      <w:proofErr w:type="gramEnd"/>
      <w:r>
        <w:t xml:space="preserve">, настоящим Положением и принимаемыми в соответствии с ними муниципальными правовыми актами сельского поселения </w:t>
      </w:r>
      <w:proofErr w:type="spellStart"/>
      <w:r>
        <w:t>Сейтяковский</w:t>
      </w:r>
      <w:proofErr w:type="spellEnd"/>
      <w:r>
        <w:t xml:space="preserve"> сельсовет, регулирующими бюджетные правоотношения. </w:t>
      </w:r>
    </w:p>
    <w:tbl>
      <w:tblPr>
        <w:tblW w:w="9180" w:type="dxa"/>
        <w:tblInd w:w="648" w:type="dxa"/>
        <w:tblLook w:val="01E0"/>
      </w:tblPr>
      <w:tblGrid>
        <w:gridCol w:w="1681"/>
        <w:gridCol w:w="7499"/>
      </w:tblGrid>
      <w:tr w:rsidR="00FE2EDC" w:rsidTr="00FE2EDC">
        <w:tc>
          <w:tcPr>
            <w:tcW w:w="1681" w:type="dxa"/>
            <w:hideMark/>
          </w:tcPr>
          <w:p w:rsidR="00FE2EDC" w:rsidRDefault="00FE2EDC">
            <w:pPr>
              <w:spacing w:line="276" w:lineRule="auto"/>
              <w:jc w:val="both"/>
              <w:rPr>
                <w:lang w:eastAsia="en-US"/>
              </w:rPr>
            </w:pPr>
            <w:r>
              <w:rPr>
                <w:lang w:eastAsia="en-US"/>
              </w:rPr>
              <w:t>Статья 31.</w:t>
            </w:r>
          </w:p>
        </w:tc>
        <w:tc>
          <w:tcPr>
            <w:tcW w:w="7499" w:type="dxa"/>
            <w:hideMark/>
          </w:tcPr>
          <w:p w:rsidR="00FE2EDC" w:rsidRDefault="00FE2EDC">
            <w:pPr>
              <w:spacing w:line="276" w:lineRule="auto"/>
              <w:jc w:val="both"/>
              <w:rPr>
                <w:b/>
                <w:lang w:eastAsia="en-US"/>
              </w:rPr>
            </w:pPr>
            <w:r>
              <w:rPr>
                <w:b/>
                <w:lang w:eastAsia="en-US"/>
              </w:rPr>
              <w:t xml:space="preserve">Бюджетные полномочия Совета сельского поселения </w:t>
            </w:r>
            <w:proofErr w:type="spellStart"/>
            <w:r>
              <w:rPr>
                <w:b/>
                <w:lang w:eastAsia="en-US"/>
              </w:rPr>
              <w:t>Сейтяковский</w:t>
            </w:r>
            <w:proofErr w:type="spellEnd"/>
            <w:r>
              <w:rPr>
                <w:b/>
                <w:lang w:eastAsia="en-US"/>
              </w:rPr>
              <w:t xml:space="preserve"> сельсовет</w:t>
            </w:r>
          </w:p>
        </w:tc>
      </w:tr>
    </w:tbl>
    <w:p w:rsidR="00FE2EDC" w:rsidRDefault="00FE2EDC" w:rsidP="00FE2EDC">
      <w:pPr>
        <w:autoSpaceDE w:val="0"/>
        <w:autoSpaceDN w:val="0"/>
        <w:adjustRightInd w:val="0"/>
        <w:jc w:val="both"/>
      </w:pPr>
      <w:r>
        <w:t xml:space="preserve">Совет сельского поселения </w:t>
      </w:r>
      <w:proofErr w:type="spellStart"/>
      <w:r>
        <w:t>Сейтяковский</w:t>
      </w:r>
      <w:proofErr w:type="spellEnd"/>
      <w:r>
        <w:t xml:space="preserve"> сельсове</w:t>
      </w:r>
      <w:proofErr w:type="gramStart"/>
      <w:r>
        <w:t>т(</w:t>
      </w:r>
      <w:proofErr w:type="gramEnd"/>
      <w:r>
        <w:t xml:space="preserve">далее – Совет поселения) рассматривает и утверждает бюджет поселения, отчет об его исполнении,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w:t>
      </w:r>
      <w:proofErr w:type="gramStart"/>
      <w:r>
        <w:t xml:space="preserve">другие полномочия в соответствии с Бюджетным кодексом, настоящим Положением, Федеральным </w:t>
      </w:r>
      <w:hyperlink r:id="rId36" w:history="1">
        <w:r>
          <w:rPr>
            <w:rStyle w:val="a9"/>
          </w:rPr>
          <w:t>законом</w:t>
        </w:r>
      </w:hyperlink>
      <w:r>
        <w:t xml:space="preserve"> от 6 октября 2003 года № 131-ФЗ "Об общих принципах организации местного самоуправления в Российской Федерации", Федеральным </w:t>
      </w:r>
      <w:hyperlink r:id="rId37" w:history="1">
        <w:r>
          <w:rPr>
            <w:rStyle w:val="a9"/>
          </w:rPr>
          <w:t>законом</w:t>
        </w:r>
      </w:hyperlink>
      <w: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w:t>
      </w:r>
      <w:proofErr w:type="gramEnd"/>
      <w:r>
        <w:t xml:space="preserve"> сельского поселения </w:t>
      </w:r>
      <w:proofErr w:type="spellStart"/>
      <w:r>
        <w:t>Сейтяковский</w:t>
      </w:r>
      <w:proofErr w:type="spellEnd"/>
      <w:r>
        <w:t xml:space="preserve"> сельсовет.</w:t>
      </w:r>
    </w:p>
    <w:p w:rsidR="00FE2EDC" w:rsidRDefault="00FE2EDC" w:rsidP="00FE2EDC">
      <w:pPr>
        <w:autoSpaceDE w:val="0"/>
        <w:autoSpaceDN w:val="0"/>
        <w:adjustRightInd w:val="0"/>
        <w:jc w:val="both"/>
      </w:pPr>
      <w:r>
        <w:t xml:space="preserve">2. </w:t>
      </w:r>
      <w:proofErr w:type="gramStart"/>
      <w:r>
        <w:t xml:space="preserve">Совету поселения в пределах его компетенции по бюджетным вопросам, установленной </w:t>
      </w:r>
      <w:hyperlink r:id="rId38" w:history="1">
        <w:r>
          <w:rPr>
            <w:rStyle w:val="a9"/>
          </w:rPr>
          <w:t>Конституцией</w:t>
        </w:r>
      </w:hyperlink>
      <w:r>
        <w:t xml:space="preserve"> Российской Федерации, Бюджетным Кодексом, </w:t>
      </w:r>
      <w:hyperlink r:id="rId39" w:history="1">
        <w:r>
          <w:rPr>
            <w:rStyle w:val="a9"/>
          </w:rPr>
          <w:t>Конституцией</w:t>
        </w:r>
      </w:hyperlink>
      <w: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сельского поселения </w:t>
      </w:r>
      <w:proofErr w:type="spellStart"/>
      <w:r>
        <w:t>Сейтяковский</w:t>
      </w:r>
      <w:proofErr w:type="spellEnd"/>
      <w:r>
        <w:t xml:space="preserve"> сельсовет вся необходимая информация.</w:t>
      </w:r>
      <w:proofErr w:type="gramEnd"/>
    </w:p>
    <w:tbl>
      <w:tblPr>
        <w:tblW w:w="9180" w:type="dxa"/>
        <w:tblInd w:w="648" w:type="dxa"/>
        <w:tblLook w:val="01E0"/>
      </w:tblPr>
      <w:tblGrid>
        <w:gridCol w:w="1681"/>
        <w:gridCol w:w="7499"/>
      </w:tblGrid>
      <w:tr w:rsidR="00FE2EDC" w:rsidTr="00FE2EDC">
        <w:tc>
          <w:tcPr>
            <w:tcW w:w="1681" w:type="dxa"/>
            <w:hideMark/>
          </w:tcPr>
          <w:p w:rsidR="00FE2EDC" w:rsidRDefault="00FE2EDC">
            <w:pPr>
              <w:spacing w:line="276" w:lineRule="auto"/>
              <w:jc w:val="both"/>
              <w:rPr>
                <w:lang w:eastAsia="en-US"/>
              </w:rPr>
            </w:pPr>
            <w:r>
              <w:rPr>
                <w:lang w:eastAsia="en-US"/>
              </w:rPr>
              <w:t>Статья 32.</w:t>
            </w:r>
          </w:p>
        </w:tc>
        <w:tc>
          <w:tcPr>
            <w:tcW w:w="7499" w:type="dxa"/>
            <w:hideMark/>
          </w:tcPr>
          <w:p w:rsidR="00FE2EDC" w:rsidRDefault="00FE2EDC">
            <w:pPr>
              <w:spacing w:line="276" w:lineRule="auto"/>
              <w:jc w:val="both"/>
              <w:rPr>
                <w:b/>
                <w:lang w:eastAsia="en-US"/>
              </w:rPr>
            </w:pPr>
            <w:r>
              <w:rPr>
                <w:b/>
                <w:lang w:eastAsia="en-US"/>
              </w:rPr>
              <w:t xml:space="preserve">Бюджетные полномочия администрации сельского поселения </w:t>
            </w:r>
            <w:proofErr w:type="spellStart"/>
            <w:r>
              <w:rPr>
                <w:b/>
                <w:lang w:eastAsia="en-US"/>
              </w:rPr>
              <w:t>Сейтяковский</w:t>
            </w:r>
            <w:proofErr w:type="spellEnd"/>
            <w:r>
              <w:rPr>
                <w:b/>
                <w:lang w:eastAsia="en-US"/>
              </w:rPr>
              <w:t xml:space="preserve"> сельсовет</w:t>
            </w:r>
          </w:p>
        </w:tc>
      </w:tr>
    </w:tbl>
    <w:p w:rsidR="00FE2EDC" w:rsidRDefault="00FE2EDC" w:rsidP="00FE2EDC">
      <w:pPr>
        <w:autoSpaceDE w:val="0"/>
        <w:autoSpaceDN w:val="0"/>
        <w:adjustRightInd w:val="0"/>
        <w:jc w:val="both"/>
      </w:pPr>
      <w:r>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 </w:t>
      </w:r>
      <w:proofErr w:type="spellStart"/>
      <w:r>
        <w:t>Сейтяковский</w:t>
      </w:r>
      <w:proofErr w:type="spellEnd"/>
      <w:r>
        <w:t xml:space="preserve"> сельсовет принимает правовые акты в установленной сфере деятельности.</w:t>
      </w:r>
    </w:p>
    <w:p w:rsidR="00FE2EDC" w:rsidRDefault="00FE2EDC" w:rsidP="00FE2EDC">
      <w:pPr>
        <w:autoSpaceDE w:val="0"/>
        <w:autoSpaceDN w:val="0"/>
        <w:adjustRightInd w:val="0"/>
        <w:jc w:val="both"/>
      </w:pPr>
      <w:r>
        <w:t xml:space="preserve">2) администрация сельского поселения </w:t>
      </w:r>
      <w:proofErr w:type="spellStart"/>
      <w:r>
        <w:t>Сейтяковский</w:t>
      </w:r>
      <w:proofErr w:type="spellEnd"/>
      <w:r>
        <w:t xml:space="preserve"> сельсовет обеспечивает составление проекта бюджета поселения (проекта бюджета поселения </w:t>
      </w:r>
      <w:r>
        <w:br/>
        <w:t xml:space="preserve">и среднесрочного финансового плана сельского поселения </w:t>
      </w:r>
      <w:proofErr w:type="spellStart"/>
      <w:r>
        <w:t>Сейтяковский</w:t>
      </w:r>
      <w:proofErr w:type="spellEnd"/>
      <w:r>
        <w:t xml:space="preserve"> сельсовет),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w:t>
      </w:r>
    </w:p>
    <w:p w:rsidR="00FE2EDC" w:rsidRDefault="00FE2EDC" w:rsidP="00FE2EDC">
      <w:pPr>
        <w:autoSpaceDE w:val="0"/>
        <w:autoSpaceDN w:val="0"/>
        <w:adjustRightInd w:val="0"/>
        <w:jc w:val="both"/>
      </w:pPr>
      <w:r>
        <w:t xml:space="preserve">3) разрабатывает и утверждает методики распределения или порядок предоставления межбюджетных трансфертов; </w:t>
      </w:r>
    </w:p>
    <w:p w:rsidR="00FE2EDC" w:rsidRDefault="00FE2EDC" w:rsidP="00FE2EDC">
      <w:pPr>
        <w:autoSpaceDE w:val="0"/>
        <w:autoSpaceDN w:val="0"/>
        <w:adjustRightInd w:val="0"/>
        <w:jc w:val="both"/>
      </w:pPr>
      <w:r>
        <w:t>4) обеспечивает исполнение бюджета поселения и составление бюджетной отчетности;</w:t>
      </w:r>
    </w:p>
    <w:p w:rsidR="00FE2EDC" w:rsidRDefault="00FE2EDC" w:rsidP="00FE2EDC">
      <w:pPr>
        <w:autoSpaceDE w:val="0"/>
        <w:autoSpaceDN w:val="0"/>
        <w:adjustRightInd w:val="0"/>
        <w:jc w:val="both"/>
      </w:pPr>
      <w:r>
        <w:lastRenderedPageBreak/>
        <w:t xml:space="preserve">5) представляет отчет об исполнении бюджета поселения главе администрации сельского поселения </w:t>
      </w:r>
      <w:proofErr w:type="spellStart"/>
      <w:r>
        <w:t>Сейтяковский</w:t>
      </w:r>
      <w:proofErr w:type="spellEnd"/>
      <w:r>
        <w:t xml:space="preserve"> сельсовет для внесения на рассмотрение и утверждение Совета сельского поселения </w:t>
      </w:r>
      <w:proofErr w:type="spellStart"/>
      <w:r>
        <w:t>Сейтяковский</w:t>
      </w:r>
      <w:proofErr w:type="spellEnd"/>
      <w:r>
        <w:t xml:space="preserve"> сельсовет;</w:t>
      </w:r>
    </w:p>
    <w:p w:rsidR="00FE2EDC" w:rsidRDefault="00FE2EDC" w:rsidP="00FE2EDC">
      <w:pPr>
        <w:autoSpaceDE w:val="0"/>
        <w:autoSpaceDN w:val="0"/>
        <w:adjustRightInd w:val="0"/>
        <w:jc w:val="both"/>
      </w:pPr>
      <w:r>
        <w:t>6) обеспечивает управление муниципальным долгом;</w:t>
      </w:r>
    </w:p>
    <w:p w:rsidR="00FE2EDC" w:rsidRDefault="00FE2EDC" w:rsidP="00FE2EDC">
      <w:pPr>
        <w:autoSpaceDE w:val="0"/>
        <w:autoSpaceDN w:val="0"/>
        <w:adjustRightInd w:val="0"/>
        <w:jc w:val="both"/>
      </w:pPr>
      <w: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tbl>
      <w:tblPr>
        <w:tblW w:w="9180" w:type="dxa"/>
        <w:tblInd w:w="648" w:type="dxa"/>
        <w:tblLook w:val="01E0"/>
      </w:tblPr>
      <w:tblGrid>
        <w:gridCol w:w="1681"/>
        <w:gridCol w:w="7499"/>
      </w:tblGrid>
      <w:tr w:rsidR="00FE2EDC" w:rsidTr="00FE2EDC">
        <w:tc>
          <w:tcPr>
            <w:tcW w:w="1681" w:type="dxa"/>
            <w:hideMark/>
          </w:tcPr>
          <w:p w:rsidR="00FE2EDC" w:rsidRDefault="00FE2EDC">
            <w:pPr>
              <w:spacing w:line="276" w:lineRule="auto"/>
              <w:jc w:val="both"/>
              <w:rPr>
                <w:lang w:eastAsia="en-US"/>
              </w:rPr>
            </w:pPr>
            <w:r>
              <w:rPr>
                <w:lang w:eastAsia="en-US"/>
              </w:rPr>
              <w:t>Статья 33.</w:t>
            </w:r>
          </w:p>
        </w:tc>
        <w:tc>
          <w:tcPr>
            <w:tcW w:w="7499" w:type="dxa"/>
            <w:hideMark/>
          </w:tcPr>
          <w:p w:rsidR="00FE2EDC" w:rsidRDefault="00FE2EDC">
            <w:pPr>
              <w:spacing w:line="276" w:lineRule="auto"/>
              <w:jc w:val="both"/>
              <w:rPr>
                <w:b/>
                <w:lang w:eastAsia="en-US"/>
              </w:rPr>
            </w:pPr>
            <w:r>
              <w:rPr>
                <w:b/>
                <w:lang w:eastAsia="en-US"/>
              </w:rPr>
              <w:t xml:space="preserve">Бюджетные полномочия органов муниципального финансового контроля сельского поселения </w:t>
            </w:r>
            <w:proofErr w:type="spellStart"/>
            <w:r>
              <w:rPr>
                <w:b/>
                <w:lang w:eastAsia="en-US"/>
              </w:rPr>
              <w:t>Сейтяковский</w:t>
            </w:r>
            <w:proofErr w:type="spellEnd"/>
            <w:r>
              <w:rPr>
                <w:b/>
                <w:lang w:eastAsia="en-US"/>
              </w:rPr>
              <w:t xml:space="preserve"> сельсовет</w:t>
            </w:r>
          </w:p>
        </w:tc>
      </w:tr>
    </w:tbl>
    <w:p w:rsidR="00FE2EDC" w:rsidRDefault="00FE2EDC" w:rsidP="00FE2EDC">
      <w:pPr>
        <w:autoSpaceDE w:val="0"/>
        <w:autoSpaceDN w:val="0"/>
        <w:adjustRightInd w:val="0"/>
        <w:jc w:val="both"/>
      </w:pPr>
      <w:r>
        <w:t>1. Бюджетные полномочия органов муниципального финансового контроля, к которым относятся орган внешнего муниципального финансового контроля, орган муниципального финансового контроля, являющийся органом (должностным лицом) администрации поселения, по осуществлению муниципального финансового контроля установлены настоящим Положением.</w:t>
      </w:r>
    </w:p>
    <w:p w:rsidR="00FE2EDC" w:rsidRDefault="00FE2EDC" w:rsidP="00FE2EDC">
      <w:pPr>
        <w:autoSpaceDE w:val="0"/>
        <w:autoSpaceDN w:val="0"/>
        <w:adjustRightInd w:val="0"/>
        <w:jc w:val="both"/>
      </w:pPr>
      <w:r>
        <w:t xml:space="preserve">2. Орган внешнего муниципального финансового контроля также осуществляет бюджетные полномочия </w:t>
      </w:r>
      <w:proofErr w:type="gramStart"/>
      <w:r>
        <w:t>по</w:t>
      </w:r>
      <w:proofErr w:type="gramEnd"/>
      <w:r>
        <w:t>:</w:t>
      </w:r>
    </w:p>
    <w:p w:rsidR="00FE2EDC" w:rsidRDefault="00FE2EDC" w:rsidP="00FE2EDC">
      <w:pPr>
        <w:autoSpaceDE w:val="0"/>
        <w:autoSpaceDN w:val="0"/>
        <w:adjustRightInd w:val="0"/>
        <w:jc w:val="both"/>
      </w:pPr>
      <w:r>
        <w:t>аудиту эффективности, направленному на определение экономности и результативности использования бюджетных средств;</w:t>
      </w:r>
    </w:p>
    <w:p w:rsidR="00FE2EDC" w:rsidRDefault="00FE2EDC" w:rsidP="00FE2EDC">
      <w:pPr>
        <w:autoSpaceDE w:val="0"/>
        <w:autoSpaceDN w:val="0"/>
        <w:adjustRightInd w:val="0"/>
        <w:jc w:val="both"/>
      </w:pPr>
      <w:r>
        <w:t xml:space="preserve">экспертизе проекта Решения о бюджете сельского поселения </w:t>
      </w:r>
      <w:proofErr w:type="spellStart"/>
      <w:r>
        <w:t>Сейтяковский</w:t>
      </w:r>
      <w:proofErr w:type="spellEnd"/>
      <w:r>
        <w:t xml:space="preserve"> сельсовет, в том числе обоснованности показателей (параметров и характеристик) бюджета поселения;</w:t>
      </w:r>
    </w:p>
    <w:p w:rsidR="00FE2EDC" w:rsidRDefault="00FE2EDC" w:rsidP="00FE2EDC">
      <w:pPr>
        <w:autoSpaceDE w:val="0"/>
        <w:autoSpaceDN w:val="0"/>
        <w:adjustRightInd w:val="0"/>
        <w:jc w:val="both"/>
      </w:pPr>
      <w:r>
        <w:t>экспертизе муниципальных программ;</w:t>
      </w:r>
    </w:p>
    <w:p w:rsidR="00FE2EDC" w:rsidRDefault="00FE2EDC" w:rsidP="00FE2EDC">
      <w:pPr>
        <w:autoSpaceDE w:val="0"/>
        <w:autoSpaceDN w:val="0"/>
        <w:adjustRightInd w:val="0"/>
        <w:jc w:val="both"/>
      </w:pPr>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E2EDC" w:rsidRDefault="00FE2EDC" w:rsidP="00FE2EDC">
      <w:pPr>
        <w:autoSpaceDE w:val="0"/>
        <w:autoSpaceDN w:val="0"/>
        <w:adjustRightInd w:val="0"/>
        <w:jc w:val="both"/>
      </w:pPr>
      <w: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FE2EDC" w:rsidRDefault="00FE2EDC" w:rsidP="00FE2EDC">
      <w:pPr>
        <w:autoSpaceDE w:val="0"/>
        <w:autoSpaceDN w:val="0"/>
        <w:adjustRightInd w:val="0"/>
        <w:jc w:val="both"/>
      </w:pPr>
      <w:r>
        <w:t xml:space="preserve">другим вопросам, установленным Федеральным </w:t>
      </w:r>
      <w:hyperlink r:id="rId40" w:history="1">
        <w:r>
          <w:rPr>
            <w:rStyle w:val="a9"/>
          </w:rPr>
          <w:t>законом</w:t>
        </w:r>
      </w:hyperlink>
      <w: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FE2EDC" w:rsidRDefault="00FE2EDC" w:rsidP="00FE2EDC">
      <w:pPr>
        <w:autoSpaceDE w:val="0"/>
        <w:autoSpaceDN w:val="0"/>
        <w:adjustRightInd w:val="0"/>
        <w:jc w:val="both"/>
      </w:pPr>
      <w:r>
        <w:t>3. Органы муниципального финансового контроля, являющиеся органами (должностными лицами) администрации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поселения.</w:t>
      </w:r>
    </w:p>
    <w:p w:rsidR="00FE2EDC" w:rsidRDefault="00FE2EDC" w:rsidP="00FE2EDC">
      <w:pPr>
        <w:autoSpaceDE w:val="0"/>
        <w:autoSpaceDN w:val="0"/>
        <w:adjustRightInd w:val="0"/>
        <w:jc w:val="both"/>
      </w:pPr>
      <w:r>
        <w:t>4. Органы муниципального финансового контроля, являющиеся органами (должностными лицами) администрации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FE2EDC" w:rsidRDefault="00FE2EDC" w:rsidP="00FE2EDC">
      <w:pPr>
        <w:jc w:val="both"/>
      </w:pPr>
      <w:proofErr w:type="gramStart"/>
      <w:r>
        <w:rPr>
          <w:color w:val="000000"/>
        </w:rPr>
        <w:t xml:space="preserve">Главные администраторы средств местного бюджета, не являющиеся контрольно-счетными органами поселения, обязаны предоставлять информацию и документы, запрашиваемые органом муниципального финансового контроля, являющимся органом (должностными лицами) </w:t>
      </w:r>
      <w:r>
        <w:rPr>
          <w:color w:val="000000"/>
        </w:rPr>
        <w:lastRenderedPageBreak/>
        <w:t>администрации поселения,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roofErr w:type="gramEnd"/>
    </w:p>
    <w:p w:rsidR="00FE2EDC" w:rsidRDefault="00FE2EDC" w:rsidP="00FE2EDC">
      <w:pPr>
        <w:autoSpaceDE w:val="0"/>
        <w:autoSpaceDN w:val="0"/>
        <w:adjustRightInd w:val="0"/>
        <w:jc w:val="both"/>
      </w:pPr>
      <w:r>
        <w:t>5. Бюджетные полномочия органа внешнего муниципального финансового контроля</w:t>
      </w:r>
      <w:r>
        <w:rPr>
          <w:i/>
        </w:rPr>
        <w:t xml:space="preserve">, </w:t>
      </w:r>
      <w: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tbl>
      <w:tblPr>
        <w:tblW w:w="9180" w:type="dxa"/>
        <w:tblInd w:w="648" w:type="dxa"/>
        <w:tblLook w:val="01E0"/>
      </w:tblPr>
      <w:tblGrid>
        <w:gridCol w:w="1681"/>
        <w:gridCol w:w="7499"/>
      </w:tblGrid>
      <w:tr w:rsidR="00FE2EDC" w:rsidTr="00FE2EDC">
        <w:tc>
          <w:tcPr>
            <w:tcW w:w="1681" w:type="dxa"/>
            <w:hideMark/>
          </w:tcPr>
          <w:p w:rsidR="00FE2EDC" w:rsidRDefault="00FE2EDC">
            <w:pPr>
              <w:spacing w:line="276" w:lineRule="auto"/>
              <w:jc w:val="both"/>
              <w:rPr>
                <w:lang w:eastAsia="en-US"/>
              </w:rPr>
            </w:pPr>
            <w:r>
              <w:rPr>
                <w:lang w:eastAsia="en-US"/>
              </w:rPr>
              <w:t>Статья 34.</w:t>
            </w:r>
          </w:p>
        </w:tc>
        <w:tc>
          <w:tcPr>
            <w:tcW w:w="7499" w:type="dxa"/>
            <w:hideMark/>
          </w:tcPr>
          <w:p w:rsidR="00FE2EDC" w:rsidRDefault="00FE2EDC">
            <w:pPr>
              <w:spacing w:line="276" w:lineRule="auto"/>
              <w:jc w:val="both"/>
              <w:rPr>
                <w:b/>
                <w:lang w:eastAsia="en-US"/>
              </w:rPr>
            </w:pPr>
            <w:r>
              <w:rPr>
                <w:b/>
                <w:lang w:eastAsia="en-US"/>
              </w:rPr>
              <w:t xml:space="preserve">Бюджетные полномочия финансового органа сельского поселения </w:t>
            </w:r>
            <w:proofErr w:type="spellStart"/>
            <w:r>
              <w:rPr>
                <w:b/>
                <w:lang w:eastAsia="en-US"/>
              </w:rPr>
              <w:t>Сейтяковский</w:t>
            </w:r>
            <w:proofErr w:type="spellEnd"/>
            <w:r>
              <w:rPr>
                <w:b/>
                <w:lang w:eastAsia="en-US"/>
              </w:rPr>
              <w:t xml:space="preserve"> сельсовет</w:t>
            </w:r>
          </w:p>
        </w:tc>
      </w:tr>
    </w:tbl>
    <w:p w:rsidR="00FE2EDC" w:rsidRDefault="00FE2EDC" w:rsidP="00FE2EDC">
      <w:pPr>
        <w:autoSpaceDE w:val="0"/>
        <w:autoSpaceDN w:val="0"/>
        <w:adjustRightInd w:val="0"/>
        <w:jc w:val="both"/>
      </w:pPr>
      <w:r>
        <w:t>Финансовый орган поселения обладает следующими бюджетными полномочиями:</w:t>
      </w:r>
    </w:p>
    <w:p w:rsidR="00FE2EDC" w:rsidRDefault="00FE2EDC" w:rsidP="00FE2EDC">
      <w:pPr>
        <w:autoSpaceDE w:val="0"/>
        <w:autoSpaceDN w:val="0"/>
        <w:adjustRightInd w:val="0"/>
        <w:jc w:val="both"/>
      </w:pPr>
      <w:r>
        <w:t xml:space="preserve">1) организует составление и составляет проект бюджета поселения (проект бюджета поселения и среднесрочного финансового плана сельского поселения </w:t>
      </w:r>
      <w:proofErr w:type="spellStart"/>
      <w:r>
        <w:t>Сейтяковский</w:t>
      </w:r>
      <w:proofErr w:type="spellEnd"/>
      <w:r>
        <w:t xml:space="preserve"> сельсовет)</w:t>
      </w:r>
      <w:r>
        <w:rPr>
          <w:i/>
        </w:rPr>
        <w:t>,</w:t>
      </w:r>
      <w:r>
        <w:t xml:space="preserve"> представляет проект бюджета поселения главе администрации поселения с необходимыми документами и материалами для внесения в Совет сельского поселения </w:t>
      </w:r>
      <w:proofErr w:type="spellStart"/>
      <w:r>
        <w:t>Сейтяковский</w:t>
      </w:r>
      <w:proofErr w:type="spellEnd"/>
      <w:r>
        <w:t xml:space="preserve"> сельсовет;</w:t>
      </w:r>
    </w:p>
    <w:p w:rsidR="00FE2EDC" w:rsidRDefault="00FE2EDC" w:rsidP="00FE2EDC">
      <w:pPr>
        <w:autoSpaceDE w:val="0"/>
        <w:autoSpaceDN w:val="0"/>
        <w:adjustRightInd w:val="0"/>
        <w:jc w:val="both"/>
      </w:pPr>
      <w:r>
        <w:t xml:space="preserve">2) организует исполнение бюджета поселения; </w:t>
      </w:r>
    </w:p>
    <w:p w:rsidR="00FE2EDC" w:rsidRDefault="00FE2EDC" w:rsidP="00FE2EDC">
      <w:pPr>
        <w:autoSpaceDE w:val="0"/>
        <w:autoSpaceDN w:val="0"/>
        <w:adjustRightInd w:val="0"/>
        <w:jc w:val="both"/>
      </w:pPr>
      <w:r>
        <w:t>3) осуществляет в пределах своей компетенции методическое руководство в области составления и исполнения бюджета поселения;</w:t>
      </w:r>
    </w:p>
    <w:p w:rsidR="00FE2EDC" w:rsidRDefault="00FE2EDC" w:rsidP="00FE2EDC">
      <w:pPr>
        <w:autoSpaceDE w:val="0"/>
        <w:autoSpaceDN w:val="0"/>
        <w:adjustRightInd w:val="0"/>
        <w:jc w:val="both"/>
      </w:pPr>
      <w:r>
        <w:t xml:space="preserve">4) разрабатывает и представляет в администрацию поселения основные направления бюджетной и налоговой политики сельского поселения </w:t>
      </w:r>
      <w:proofErr w:type="spellStart"/>
      <w:r>
        <w:t>Сейтяковский</w:t>
      </w:r>
      <w:proofErr w:type="spellEnd"/>
      <w:r>
        <w:t xml:space="preserve"> сельсовет;</w:t>
      </w:r>
    </w:p>
    <w:p w:rsidR="00FE2EDC" w:rsidRDefault="00FE2EDC" w:rsidP="00FE2EDC">
      <w:pPr>
        <w:autoSpaceDE w:val="0"/>
        <w:autoSpaceDN w:val="0"/>
        <w:adjustRightInd w:val="0"/>
        <w:jc w:val="both"/>
      </w:pPr>
      <w:r>
        <w:t>5) разрабатывает прогноз основных характеристик бюджета поселения;</w:t>
      </w:r>
    </w:p>
    <w:p w:rsidR="00FE2EDC" w:rsidRDefault="00FE2EDC" w:rsidP="00FE2EDC">
      <w:pPr>
        <w:autoSpaceDE w:val="0"/>
        <w:autoSpaceDN w:val="0"/>
        <w:adjustRightInd w:val="0"/>
        <w:jc w:val="both"/>
      </w:pPr>
      <w:r>
        <w:t xml:space="preserve">6) получает от органов местного самоуправления сельского поселения </w:t>
      </w:r>
      <w:proofErr w:type="spellStart"/>
      <w:r>
        <w:t>Сейтяковский</w:t>
      </w:r>
      <w:proofErr w:type="spellEnd"/>
      <w:r>
        <w:t xml:space="preserve"> сельсовет материалы, необходимые для составления проекта бюджета поселения (проекта бюджета поселения и среднесрочного финансового плана сельского поселения </w:t>
      </w:r>
      <w:proofErr w:type="spellStart"/>
      <w:r>
        <w:t>Сейтяковский</w:t>
      </w:r>
      <w:proofErr w:type="spellEnd"/>
      <w:r>
        <w:t xml:space="preserve"> сельсовет), отчета об исполнении бюджета поселения;</w:t>
      </w:r>
    </w:p>
    <w:p w:rsidR="00FE2EDC" w:rsidRDefault="00FE2EDC" w:rsidP="00FE2EDC">
      <w:pPr>
        <w:autoSpaceDE w:val="0"/>
        <w:autoSpaceDN w:val="0"/>
        <w:adjustRightInd w:val="0"/>
        <w:jc w:val="both"/>
      </w:pPr>
      <w:r>
        <w:t>7) устанавливает порядок и методику планирования бюджетных ассигнований;</w:t>
      </w:r>
    </w:p>
    <w:p w:rsidR="00FE2EDC" w:rsidRDefault="00FE2EDC" w:rsidP="00FE2EDC">
      <w:pPr>
        <w:autoSpaceDE w:val="0"/>
        <w:autoSpaceDN w:val="0"/>
        <w:adjustRightInd w:val="0"/>
        <w:jc w:val="both"/>
      </w:pPr>
      <w:r>
        <w:t xml:space="preserve">8) утверждает перечень кодов подвидов по видам доходов, главными администраторами которых являются органы местного самоуправления сельского поселения </w:t>
      </w:r>
      <w:proofErr w:type="spellStart"/>
      <w:r>
        <w:t>Сейтяковский</w:t>
      </w:r>
      <w:proofErr w:type="spellEnd"/>
      <w:r>
        <w:t xml:space="preserve"> сельсовет и находящиеся в их ведении казенные учреждения;</w:t>
      </w:r>
    </w:p>
    <w:p w:rsidR="00FE2EDC" w:rsidRDefault="00FE2EDC" w:rsidP="00FE2EDC">
      <w:pPr>
        <w:autoSpaceDE w:val="0"/>
        <w:autoSpaceDN w:val="0"/>
        <w:adjustRightInd w:val="0"/>
        <w:jc w:val="both"/>
      </w:pPr>
      <w:r>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FE2EDC" w:rsidRDefault="00FE2EDC" w:rsidP="00FE2EDC">
      <w:pPr>
        <w:autoSpaceDE w:val="0"/>
        <w:autoSpaceDN w:val="0"/>
        <w:adjustRightInd w:val="0"/>
        <w:jc w:val="both"/>
      </w:pPr>
      <w:r>
        <w:t xml:space="preserve">10) разрабатывает программу муниципальных заимствований сельского поселения </w:t>
      </w:r>
      <w:proofErr w:type="spellStart"/>
      <w:r>
        <w:t>Сейтяковский</w:t>
      </w:r>
      <w:proofErr w:type="spellEnd"/>
      <w:r>
        <w:t xml:space="preserve"> сельсовет, программу муниципальных гарантий сельского поселения </w:t>
      </w:r>
      <w:proofErr w:type="spellStart"/>
      <w:r>
        <w:t>Сейтяковский</w:t>
      </w:r>
      <w:proofErr w:type="spellEnd"/>
      <w:r>
        <w:t xml:space="preserve"> сельсовет;</w:t>
      </w:r>
    </w:p>
    <w:p w:rsidR="00FE2EDC" w:rsidRDefault="00FE2EDC" w:rsidP="00FE2EDC">
      <w:pPr>
        <w:autoSpaceDE w:val="0"/>
        <w:autoSpaceDN w:val="0"/>
        <w:adjustRightInd w:val="0"/>
        <w:jc w:val="both"/>
      </w:pPr>
      <w:r>
        <w:t xml:space="preserve">11) осуществляет проверку финансового состояния принципала </w:t>
      </w:r>
      <w:r>
        <w:br/>
        <w:t>и ликвидности (надежности) банковской гарантии, поручительства, предоставляемых в обеспечение исполнения обязатель</w:t>
      </w:r>
      <w:proofErr w:type="gramStart"/>
      <w:r>
        <w:t>ств пр</w:t>
      </w:r>
      <w:proofErr w:type="gramEnd"/>
      <w:r>
        <w:t xml:space="preserve">инципала, </w:t>
      </w:r>
      <w:r>
        <w:lastRenderedPageBreak/>
        <w:t xml:space="preserve">которые могут возникнуть в будущем в связи с предъявлением гарантом, исполнившим в полном объеме или в какой либо части обязательства </w:t>
      </w:r>
      <w:r>
        <w:br/>
        <w:t>по гарантии, регрессных требований к принципалу;</w:t>
      </w:r>
    </w:p>
    <w:p w:rsidR="00FE2EDC" w:rsidRDefault="00FE2EDC" w:rsidP="00FE2EDC">
      <w:pPr>
        <w:autoSpaceDE w:val="0"/>
        <w:autoSpaceDN w:val="0"/>
        <w:adjustRightInd w:val="0"/>
        <w:jc w:val="both"/>
      </w:pPr>
      <w:r>
        <w:t>12) ведет учет выданных гарантий, исполнения обязатель</w:t>
      </w:r>
      <w:proofErr w:type="gramStart"/>
      <w:r>
        <w:t>ств пр</w:t>
      </w:r>
      <w:proofErr w:type="gramEnd"/>
      <w:r>
        <w:t>инципала, обеспеченных гарантиями, а также учет осуществления гарантом платежей по выданным гарантиям;</w:t>
      </w:r>
    </w:p>
    <w:p w:rsidR="00FE2EDC" w:rsidRDefault="00FE2EDC" w:rsidP="00FE2EDC">
      <w:pPr>
        <w:autoSpaceDE w:val="0"/>
        <w:autoSpaceDN w:val="0"/>
        <w:adjustRightInd w:val="0"/>
        <w:jc w:val="both"/>
      </w:pPr>
      <w:r>
        <w:t xml:space="preserve">13) ведет муниципальную долговую книгу сельского поселения </w:t>
      </w:r>
      <w:proofErr w:type="spellStart"/>
      <w:r>
        <w:t>Сейтяковский</w:t>
      </w:r>
      <w:proofErr w:type="spellEnd"/>
      <w:r>
        <w:t xml:space="preserve"> сельсовет, учет и регистрацию долговых обязательств сельского поселения </w:t>
      </w:r>
      <w:proofErr w:type="spellStart"/>
      <w:r>
        <w:t>Сейтяковский</w:t>
      </w:r>
      <w:proofErr w:type="spellEnd"/>
      <w:r>
        <w:t xml:space="preserve"> сельсовет;</w:t>
      </w:r>
    </w:p>
    <w:p w:rsidR="00FE2EDC" w:rsidRDefault="00FE2EDC" w:rsidP="00FE2EDC">
      <w:pPr>
        <w:autoSpaceDE w:val="0"/>
        <w:autoSpaceDN w:val="0"/>
        <w:adjustRightInd w:val="0"/>
        <w:jc w:val="both"/>
      </w:pPr>
      <w:r>
        <w:t xml:space="preserve">14) обеспечивает передачу информации о долговых обязательствах сельского поселения </w:t>
      </w:r>
      <w:proofErr w:type="spellStart"/>
      <w:r>
        <w:t>Сейтяковский</w:t>
      </w:r>
      <w:proofErr w:type="spellEnd"/>
      <w:r>
        <w:t xml:space="preserve">  сельсовет, отраженной в муниципальной долговой книге сельского поселения </w:t>
      </w:r>
      <w:proofErr w:type="spellStart"/>
      <w:r>
        <w:t>Сейтяковский</w:t>
      </w:r>
      <w:proofErr w:type="spellEnd"/>
      <w:r>
        <w:t xml:space="preserve"> сельсовет в Министерство финансов Республики Башкортостан и несет ответственность за достоверность данных о долговых обязательствах сельского поселения </w:t>
      </w:r>
      <w:proofErr w:type="spellStart"/>
      <w:r>
        <w:t>Сейтяковский</w:t>
      </w:r>
      <w:proofErr w:type="spellEnd"/>
      <w:r>
        <w:t xml:space="preserve"> сельсовет, переданных в Министерство финансов Республики Башкортостан;</w:t>
      </w:r>
    </w:p>
    <w:p w:rsidR="00FE2EDC" w:rsidRDefault="00FE2EDC" w:rsidP="00FE2EDC">
      <w:pPr>
        <w:autoSpaceDE w:val="0"/>
        <w:autoSpaceDN w:val="0"/>
        <w:adjustRightInd w:val="0"/>
        <w:jc w:val="both"/>
      </w:pPr>
      <w:r>
        <w:t>15) устанавливает порядок оценки надежности (ликвидности) банковской гарантии, поручительства;</w:t>
      </w:r>
    </w:p>
    <w:p w:rsidR="00FE2EDC" w:rsidRDefault="00FE2EDC" w:rsidP="00FE2EDC">
      <w:pPr>
        <w:autoSpaceDE w:val="0"/>
        <w:autoSpaceDN w:val="0"/>
        <w:adjustRightInd w:val="0"/>
        <w:jc w:val="both"/>
      </w:pPr>
      <w:r>
        <w:t>16) осуществляет оценку надежности (ликвидности) банковской гарантии, поручительства;</w:t>
      </w:r>
    </w:p>
    <w:p w:rsidR="00FE2EDC" w:rsidRDefault="00FE2EDC" w:rsidP="00FE2EDC">
      <w:pPr>
        <w:autoSpaceDE w:val="0"/>
        <w:autoSpaceDN w:val="0"/>
        <w:adjustRightInd w:val="0"/>
        <w:jc w:val="both"/>
      </w:pPr>
      <w:proofErr w:type="gramStart"/>
      <w:r>
        <w:t xml:space="preserve">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сельским поселением </w:t>
      </w:r>
      <w:proofErr w:type="spellStart"/>
      <w:r>
        <w:t>Сейтяковский</w:t>
      </w:r>
      <w:proofErr w:type="spellEnd"/>
      <w:r>
        <w:t xml:space="preserve"> сельсовет, возникающей при предоставлении бюджетных кредитов, способами, предусмотренными решением о бюджете сельского поселения </w:t>
      </w:r>
      <w:proofErr w:type="spellStart"/>
      <w:r>
        <w:t>Сейтяковский</w:t>
      </w:r>
      <w:proofErr w:type="spellEnd"/>
      <w:r>
        <w:t xml:space="preserve"> сельсовет;</w:t>
      </w:r>
      <w:proofErr w:type="gramEnd"/>
    </w:p>
    <w:p w:rsidR="00FE2EDC" w:rsidRDefault="00FE2EDC" w:rsidP="00FE2EDC">
      <w:pPr>
        <w:autoSpaceDE w:val="0"/>
        <w:autoSpaceDN w:val="0"/>
        <w:adjustRightInd w:val="0"/>
        <w:jc w:val="both"/>
      </w:pPr>
      <w: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FE2EDC" w:rsidRDefault="00FE2EDC" w:rsidP="00FE2EDC">
      <w:pPr>
        <w:autoSpaceDE w:val="0"/>
        <w:autoSpaceDN w:val="0"/>
        <w:adjustRightInd w:val="0"/>
        <w:jc w:val="both"/>
      </w:pPr>
      <w:r>
        <w:t xml:space="preserve">19) ведет реестр расходных обязательств сельского поселения </w:t>
      </w:r>
      <w:proofErr w:type="spellStart"/>
      <w:r>
        <w:t>Сейтяковский</w:t>
      </w:r>
      <w:proofErr w:type="spellEnd"/>
      <w:r>
        <w:t xml:space="preserve"> сельсовет;</w:t>
      </w:r>
    </w:p>
    <w:p w:rsidR="00FE2EDC" w:rsidRDefault="00FE2EDC" w:rsidP="00FE2EDC">
      <w:pPr>
        <w:autoSpaceDE w:val="0"/>
        <w:autoSpaceDN w:val="0"/>
        <w:adjustRightInd w:val="0"/>
        <w:jc w:val="both"/>
      </w:pPr>
      <w:r>
        <w:t xml:space="preserve">20) обеспечивает представление реестра расходных обязательств сельского поселения </w:t>
      </w:r>
      <w:proofErr w:type="spellStart"/>
      <w:r>
        <w:t>Сейтяковский</w:t>
      </w:r>
      <w:proofErr w:type="spellEnd"/>
      <w:r>
        <w:t xml:space="preserve"> сельсовет в финансовый орган муниципального района в порядке, установленном финансовым органом муниципального района;</w:t>
      </w:r>
    </w:p>
    <w:p w:rsidR="00FE2EDC" w:rsidRDefault="00FE2EDC" w:rsidP="00FE2EDC">
      <w:pPr>
        <w:autoSpaceDE w:val="0"/>
        <w:autoSpaceDN w:val="0"/>
        <w:adjustRightInd w:val="0"/>
        <w:jc w:val="both"/>
      </w:pPr>
      <w:r>
        <w:t>21) устанавливает порядок составления и ведения сводной бюджетной росписи бюджета поселения;</w:t>
      </w:r>
    </w:p>
    <w:p w:rsidR="00FE2EDC" w:rsidRDefault="00FE2EDC" w:rsidP="00FE2EDC">
      <w:pPr>
        <w:autoSpaceDE w:val="0"/>
        <w:autoSpaceDN w:val="0"/>
        <w:adjustRightInd w:val="0"/>
        <w:jc w:val="both"/>
      </w:pPr>
      <w:r>
        <w:t>22) составляет и ведет сводную бюджетную роспись бюджета поселения;</w:t>
      </w:r>
    </w:p>
    <w:p w:rsidR="00FE2EDC" w:rsidRDefault="00FE2EDC" w:rsidP="00FE2EDC">
      <w:pPr>
        <w:autoSpaceDE w:val="0"/>
        <w:autoSpaceDN w:val="0"/>
        <w:adjustRightInd w:val="0"/>
        <w:jc w:val="both"/>
      </w:pPr>
      <w:r>
        <w:t xml:space="preserve">23) устанавливает порядок составления и ведения кассового плана сельского поселения </w:t>
      </w:r>
      <w:proofErr w:type="spellStart"/>
      <w:r>
        <w:t>Сейтяковский</w:t>
      </w:r>
      <w:proofErr w:type="spellEnd"/>
      <w:r>
        <w:t xml:space="preserve">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w:t>
      </w:r>
      <w:proofErr w:type="gramStart"/>
      <w:r>
        <w:t>источников финансирования дефицита бюджета поселения</w:t>
      </w:r>
      <w:proofErr w:type="gramEnd"/>
      <w:r>
        <w:t xml:space="preserve"> сведений, необходимых для составления и ведения кассового плана сельского поселения </w:t>
      </w:r>
      <w:proofErr w:type="spellStart"/>
      <w:r>
        <w:t>Сейтяковский</w:t>
      </w:r>
      <w:proofErr w:type="spellEnd"/>
      <w:r>
        <w:t xml:space="preserve"> сельсовет;</w:t>
      </w:r>
    </w:p>
    <w:p w:rsidR="00FE2EDC" w:rsidRDefault="00FE2EDC" w:rsidP="00FE2EDC">
      <w:pPr>
        <w:autoSpaceDE w:val="0"/>
        <w:autoSpaceDN w:val="0"/>
        <w:adjustRightInd w:val="0"/>
        <w:jc w:val="both"/>
      </w:pPr>
      <w:r>
        <w:t xml:space="preserve">24) осуществляет составление и ведение кассового плана сельского поселения </w:t>
      </w:r>
      <w:proofErr w:type="spellStart"/>
      <w:r>
        <w:t>Сейтяковский</w:t>
      </w:r>
      <w:proofErr w:type="spellEnd"/>
      <w:r>
        <w:t xml:space="preserve"> сельсовет;</w:t>
      </w:r>
    </w:p>
    <w:p w:rsidR="00FE2EDC" w:rsidRDefault="00FE2EDC" w:rsidP="00FE2EDC">
      <w:pPr>
        <w:autoSpaceDE w:val="0"/>
        <w:autoSpaceDN w:val="0"/>
        <w:adjustRightInd w:val="0"/>
        <w:jc w:val="both"/>
      </w:pPr>
      <w:r>
        <w:lastRenderedPageBreak/>
        <w:t xml:space="preserve">25)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FE2EDC" w:rsidRDefault="00FE2EDC" w:rsidP="00FE2EDC">
      <w:pPr>
        <w:autoSpaceDE w:val="0"/>
        <w:autoSpaceDN w:val="0"/>
        <w:adjustRightInd w:val="0"/>
        <w:jc w:val="both"/>
      </w:pPr>
      <w:r>
        <w:t xml:space="preserve">26)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t>источников финансирования дефицита бюджета поселения</w:t>
      </w:r>
      <w:proofErr w:type="gramEnd"/>
      <w:r>
        <w:t>;</w:t>
      </w:r>
    </w:p>
    <w:p w:rsidR="00FE2EDC" w:rsidRDefault="00FE2EDC" w:rsidP="00FE2EDC">
      <w:pPr>
        <w:autoSpaceDE w:val="0"/>
        <w:autoSpaceDN w:val="0"/>
        <w:adjustRightInd w:val="0"/>
        <w:jc w:val="both"/>
      </w:pPr>
      <w:r>
        <w:t xml:space="preserve">27)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t>источников финансирования дефицита бюджета поселения</w:t>
      </w:r>
      <w:proofErr w:type="gramEnd"/>
      <w:r>
        <w:t>;</w:t>
      </w:r>
    </w:p>
    <w:p w:rsidR="00FE2EDC" w:rsidRDefault="00FE2EDC" w:rsidP="00FE2EDC">
      <w:pPr>
        <w:autoSpaceDE w:val="0"/>
        <w:autoSpaceDN w:val="0"/>
        <w:adjustRightInd w:val="0"/>
        <w:jc w:val="both"/>
      </w:pPr>
      <w:r>
        <w:t xml:space="preserve">28)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t>источников финансирования дефицита бюджета поселения</w:t>
      </w:r>
      <w:proofErr w:type="gramEnd"/>
      <w:r>
        <w:t>;</w:t>
      </w:r>
    </w:p>
    <w:p w:rsidR="00FE2EDC" w:rsidRDefault="00FE2EDC" w:rsidP="00FE2EDC">
      <w:pPr>
        <w:autoSpaceDE w:val="0"/>
        <w:autoSpaceDN w:val="0"/>
        <w:adjustRightInd w:val="0"/>
        <w:jc w:val="both"/>
      </w:pPr>
      <w:r>
        <w:t xml:space="preserve">29)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t>источников финансирования дефицита бюджета поселения</w:t>
      </w:r>
      <w:proofErr w:type="gramEnd"/>
      <w:r>
        <w:t>;</w:t>
      </w:r>
    </w:p>
    <w:p w:rsidR="00FE2EDC" w:rsidRDefault="00FE2EDC" w:rsidP="00FE2EDC">
      <w:pPr>
        <w:autoSpaceDE w:val="0"/>
        <w:autoSpaceDN w:val="0"/>
        <w:adjustRightInd w:val="0"/>
        <w:jc w:val="both"/>
      </w:pPr>
      <w:r>
        <w:t>30) устанавливает порядок составления и ведения бюджетных росписей главных распорядителей (распорядителей) средств бюджета поселения, включая внесение изменений в них;</w:t>
      </w:r>
    </w:p>
    <w:p w:rsidR="00FE2EDC" w:rsidRDefault="00FE2EDC" w:rsidP="00FE2EDC">
      <w:pPr>
        <w:autoSpaceDE w:val="0"/>
        <w:autoSpaceDN w:val="0"/>
        <w:adjustRightInd w:val="0"/>
        <w:jc w:val="both"/>
      </w:pPr>
      <w:r>
        <w:t xml:space="preserve">31) доводит до главных распорядителей средств бюджета поселения, главных администраторов </w:t>
      </w:r>
      <w:proofErr w:type="gramStart"/>
      <w:r>
        <w:t>источников финансирования дефицита бюджета поселения</w:t>
      </w:r>
      <w:proofErr w:type="gramEnd"/>
      <w:r>
        <w:t xml:space="preserve">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FE2EDC" w:rsidRDefault="00FE2EDC" w:rsidP="00FE2EDC">
      <w:pPr>
        <w:autoSpaceDE w:val="0"/>
        <w:autoSpaceDN w:val="0"/>
        <w:adjustRightInd w:val="0"/>
        <w:jc w:val="both"/>
      </w:pPr>
      <w:r>
        <w:t xml:space="preserve">32) устанавливает случаи и порядок утверждения и доведения до главных распорядителей, распорядителей и получателей </w:t>
      </w:r>
      <w:proofErr w:type="gramStart"/>
      <w:r>
        <w:t>средств бюджета поселения предельного объема оплаты денежных обязательств</w:t>
      </w:r>
      <w:proofErr w:type="gramEnd"/>
      <w:r>
        <w:br/>
        <w:t>в соответствующем периоде текущего финансового года (предельные объемы финансирования);</w:t>
      </w:r>
    </w:p>
    <w:p w:rsidR="00FE2EDC" w:rsidRDefault="00FE2EDC" w:rsidP="00FE2EDC">
      <w:pPr>
        <w:autoSpaceDE w:val="0"/>
        <w:autoSpaceDN w:val="0"/>
        <w:adjustRightInd w:val="0"/>
        <w:jc w:val="both"/>
      </w:pPr>
      <w:r>
        <w:t>33) доводит до главных распорядителей (распорядителей) средств бюджета поселения предельные объёмы оплаты денежных обязательств в соответствующем периоде текущего финансового года (предельные объемы финансирования);</w:t>
      </w:r>
    </w:p>
    <w:p w:rsidR="00FE2EDC" w:rsidRDefault="00FE2EDC" w:rsidP="00FE2EDC">
      <w:pPr>
        <w:autoSpaceDE w:val="0"/>
        <w:autoSpaceDN w:val="0"/>
        <w:adjustRightInd w:val="0"/>
        <w:jc w:val="both"/>
      </w:pPr>
      <w:r>
        <w:t xml:space="preserve">34) устанавливает порядок </w:t>
      </w:r>
      <w:proofErr w:type="gramStart"/>
      <w:r>
        <w:t>санкционирования оплаты денежных обязательств получателей средств бюджета поселения</w:t>
      </w:r>
      <w:proofErr w:type="gramEnd"/>
      <w:r>
        <w:t xml:space="preserve"> и администраторов источников финансирования дефицита бюджета поселения;</w:t>
      </w:r>
    </w:p>
    <w:p w:rsidR="00FE2EDC" w:rsidRDefault="00FE2EDC" w:rsidP="00FE2EDC">
      <w:pPr>
        <w:autoSpaceDE w:val="0"/>
        <w:autoSpaceDN w:val="0"/>
        <w:adjustRightInd w:val="0"/>
        <w:jc w:val="both"/>
      </w:pPr>
      <w:r>
        <w:t xml:space="preserve">35) осуществляет санкционирование </w:t>
      </w:r>
      <w:proofErr w:type="gramStart"/>
      <w:r>
        <w:t>оплаты денежных обязательств получателей средств бюджета поселения</w:t>
      </w:r>
      <w:proofErr w:type="gramEnd"/>
      <w:r>
        <w:t xml:space="preserve"> и администраторов источников финансирования дефицита бюджета поселения, лицевые счета которых открыты в финансовом органе поселения;</w:t>
      </w:r>
    </w:p>
    <w:p w:rsidR="00FE2EDC" w:rsidRDefault="00FE2EDC" w:rsidP="00FE2EDC">
      <w:pPr>
        <w:autoSpaceDE w:val="0"/>
        <w:autoSpaceDN w:val="0"/>
        <w:adjustRightInd w:val="0"/>
        <w:jc w:val="both"/>
      </w:pPr>
      <w:r>
        <w:t xml:space="preserve">36) устанавливает порядок </w:t>
      </w:r>
      <w:proofErr w:type="gramStart"/>
      <w:r>
        <w:t>обеспечения получателей средств бюджета поселения</w:t>
      </w:r>
      <w:proofErr w:type="gramEnd"/>
      <w: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E2EDC" w:rsidRDefault="00FE2EDC" w:rsidP="00FE2EDC">
      <w:pPr>
        <w:autoSpaceDE w:val="0"/>
        <w:autoSpaceDN w:val="0"/>
        <w:adjustRightInd w:val="0"/>
        <w:jc w:val="both"/>
      </w:pPr>
      <w:r>
        <w:t>37) устанавливает порядок завершения операций по исполнению бюджета поселения в текущем финансовом году;</w:t>
      </w:r>
    </w:p>
    <w:p w:rsidR="00FE2EDC" w:rsidRDefault="00FE2EDC" w:rsidP="00FE2EDC">
      <w:pPr>
        <w:autoSpaceDE w:val="0"/>
        <w:autoSpaceDN w:val="0"/>
        <w:adjustRightInd w:val="0"/>
        <w:jc w:val="both"/>
      </w:pPr>
      <w:r>
        <w:lastRenderedPageBreak/>
        <w:t>38) осуществляет управление средствами на едином счете бюджета поселения при кассовом обслуживании исполнения бюджета поселения;</w:t>
      </w:r>
    </w:p>
    <w:p w:rsidR="00FE2EDC" w:rsidRDefault="00FE2EDC" w:rsidP="00FE2EDC">
      <w:pPr>
        <w:autoSpaceDE w:val="0"/>
        <w:autoSpaceDN w:val="0"/>
        <w:adjustRightInd w:val="0"/>
        <w:jc w:val="both"/>
      </w:pPr>
      <w:proofErr w:type="gramStart"/>
      <w:r>
        <w:t xml:space="preserve">39)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w:t>
      </w:r>
      <w:proofErr w:type="spellStart"/>
      <w:r>
        <w:t>Сейтяковский</w:t>
      </w:r>
      <w:proofErr w:type="spellEnd"/>
      <w:r>
        <w:t xml:space="preserve"> сельсовет;</w:t>
      </w:r>
      <w:proofErr w:type="gramEnd"/>
    </w:p>
    <w:p w:rsidR="00FE2EDC" w:rsidRDefault="00FE2EDC" w:rsidP="00FE2EDC">
      <w:pPr>
        <w:autoSpaceDE w:val="0"/>
        <w:autoSpaceDN w:val="0"/>
        <w:adjustRightInd w:val="0"/>
        <w:jc w:val="both"/>
      </w:pPr>
      <w:proofErr w:type="gramStart"/>
      <w:r>
        <w:t xml:space="preserve">40) осуществляет приостановление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w:t>
      </w:r>
      <w:proofErr w:type="spellStart"/>
      <w:r>
        <w:t>Сейтяковский</w:t>
      </w:r>
      <w:proofErr w:type="spellEnd"/>
      <w:r>
        <w:t xml:space="preserve"> сельсовет, в порядке, установленном финансовым органом поселения;</w:t>
      </w:r>
      <w:proofErr w:type="gramEnd"/>
    </w:p>
    <w:p w:rsidR="00FE2EDC" w:rsidRDefault="00FE2EDC" w:rsidP="00FE2EDC">
      <w:pPr>
        <w:autoSpaceDE w:val="0"/>
        <w:autoSpaceDN w:val="0"/>
        <w:adjustRightInd w:val="0"/>
        <w:jc w:val="both"/>
      </w:pPr>
      <w:r>
        <w:t xml:space="preserve">41) осуществляет внутренний муниципальный финансовый контроль в соответствии с полномочиями, установленными Бюджетным кодексом, иными актами бюджетного законодательства Российской Федерации  и Республики Башкортостан, а также правовыми актами сельского поселения </w:t>
      </w:r>
      <w:proofErr w:type="spellStart"/>
      <w:r>
        <w:t>Сейтяковский</w:t>
      </w:r>
      <w:proofErr w:type="spellEnd"/>
      <w:r>
        <w:t xml:space="preserve"> сельсовет;</w:t>
      </w:r>
    </w:p>
    <w:p w:rsidR="00FE2EDC" w:rsidRDefault="00FE2EDC" w:rsidP="00FE2EDC">
      <w:pPr>
        <w:autoSpaceDE w:val="0"/>
        <w:autoSpaceDN w:val="0"/>
        <w:adjustRightInd w:val="0"/>
        <w:jc w:val="both"/>
      </w:pPr>
      <w:r>
        <w:t>42) устанавливает порядок составления бюджетной отчетности;</w:t>
      </w:r>
    </w:p>
    <w:p w:rsidR="00FE2EDC" w:rsidRDefault="00FE2EDC" w:rsidP="00FE2EDC">
      <w:pPr>
        <w:autoSpaceDE w:val="0"/>
        <w:autoSpaceDN w:val="0"/>
        <w:adjustRightInd w:val="0"/>
        <w:jc w:val="both"/>
      </w:pPr>
      <w:r>
        <w:t>43) 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FE2EDC" w:rsidRDefault="00FE2EDC" w:rsidP="00FE2EDC">
      <w:pPr>
        <w:autoSpaceDE w:val="0"/>
        <w:autoSpaceDN w:val="0"/>
        <w:adjustRightInd w:val="0"/>
        <w:jc w:val="both"/>
      </w:pPr>
      <w:r>
        <w:t xml:space="preserve">44) осуществляет исполнение судебных актов по обращению взыскания на средства бюджета поселения по денежным обязательствам бюджетных учреждений сельского поселения </w:t>
      </w:r>
      <w:proofErr w:type="spellStart"/>
      <w:r>
        <w:t>Сейтяковский</w:t>
      </w:r>
      <w:proofErr w:type="spellEnd"/>
      <w:r>
        <w:t xml:space="preserve"> сельсовет, ведет учет и осуществляет хранение исполнительных документов и иных документов, связанных с их исполнением;</w:t>
      </w:r>
    </w:p>
    <w:p w:rsidR="00FE2EDC" w:rsidRDefault="00FE2EDC" w:rsidP="00FE2EDC">
      <w:pPr>
        <w:autoSpaceDE w:val="0"/>
        <w:autoSpaceDN w:val="0"/>
        <w:adjustRightInd w:val="0"/>
        <w:jc w:val="both"/>
      </w:pPr>
      <w:r>
        <w:t>45) устанавливает порядок исполнения решения о применении бюджетных мер принуждения;</w:t>
      </w:r>
    </w:p>
    <w:p w:rsidR="00FE2EDC" w:rsidRDefault="00FE2EDC" w:rsidP="00FE2EDC">
      <w:pPr>
        <w:autoSpaceDE w:val="0"/>
        <w:autoSpaceDN w:val="0"/>
        <w:adjustRightInd w:val="0"/>
        <w:jc w:val="both"/>
      </w:pPr>
      <w:r>
        <w:t>46) принимает решение о применении бюджетных мер принуждения на основании уведомлений о применении бюджетных мер принуждения;</w:t>
      </w:r>
    </w:p>
    <w:p w:rsidR="00FE2EDC" w:rsidRDefault="00FE2EDC" w:rsidP="00FE2EDC">
      <w:pPr>
        <w:autoSpaceDE w:val="0"/>
        <w:autoSpaceDN w:val="0"/>
        <w:adjustRightInd w:val="0"/>
        <w:jc w:val="both"/>
      </w:pPr>
      <w:r>
        <w:t xml:space="preserve">47) применяет бюджетные меры принуждения в соответствии с решением об их применении; </w:t>
      </w:r>
    </w:p>
    <w:p w:rsidR="00FE2EDC" w:rsidRDefault="00FE2EDC" w:rsidP="00FE2EDC">
      <w:pPr>
        <w:autoSpaceDE w:val="0"/>
        <w:autoSpaceDN w:val="0"/>
        <w:adjustRightInd w:val="0"/>
        <w:jc w:val="both"/>
      </w:pPr>
      <w:r>
        <w:t xml:space="preserve">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 </w:t>
      </w:r>
      <w:proofErr w:type="spellStart"/>
      <w:r>
        <w:t>Сейтяковский</w:t>
      </w:r>
      <w:proofErr w:type="spellEnd"/>
      <w:r>
        <w:t xml:space="preserve"> сельсовет разрабатывает и вносит на утверждение в администрацию поселения муниципальные правовые акты в установленной сфере деятельности;</w:t>
      </w:r>
    </w:p>
    <w:p w:rsidR="00FE2EDC" w:rsidRDefault="00FE2EDC" w:rsidP="00FE2EDC">
      <w:pPr>
        <w:autoSpaceDE w:val="0"/>
        <w:autoSpaceDN w:val="0"/>
        <w:adjustRightInd w:val="0"/>
        <w:jc w:val="both"/>
      </w:pPr>
      <w:r>
        <w:t xml:space="preserve">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 </w:t>
      </w:r>
      <w:proofErr w:type="spellStart"/>
      <w:r>
        <w:t>Сейтяковский</w:t>
      </w:r>
      <w:proofErr w:type="spellEnd"/>
      <w:r>
        <w:t xml:space="preserve"> сельсовет;</w:t>
      </w:r>
    </w:p>
    <w:p w:rsidR="00FE2EDC" w:rsidRDefault="00FE2EDC" w:rsidP="00FE2EDC">
      <w:pPr>
        <w:autoSpaceDE w:val="0"/>
        <w:autoSpaceDN w:val="0"/>
        <w:adjustRightInd w:val="0"/>
        <w:jc w:val="both"/>
      </w:pPr>
      <w: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tbl>
      <w:tblPr>
        <w:tblW w:w="9180" w:type="dxa"/>
        <w:tblInd w:w="648" w:type="dxa"/>
        <w:tblLook w:val="01E0"/>
      </w:tblPr>
      <w:tblGrid>
        <w:gridCol w:w="1681"/>
        <w:gridCol w:w="7499"/>
      </w:tblGrid>
      <w:tr w:rsidR="00FE2EDC" w:rsidTr="00FE2EDC">
        <w:tc>
          <w:tcPr>
            <w:tcW w:w="1681" w:type="dxa"/>
            <w:hideMark/>
          </w:tcPr>
          <w:p w:rsidR="00FE2EDC" w:rsidRDefault="00FE2EDC">
            <w:pPr>
              <w:spacing w:line="276" w:lineRule="auto"/>
              <w:jc w:val="both"/>
              <w:rPr>
                <w:lang w:eastAsia="en-US"/>
              </w:rPr>
            </w:pPr>
            <w:r>
              <w:rPr>
                <w:lang w:eastAsia="en-US"/>
              </w:rPr>
              <w:t>Статья 35.</w:t>
            </w:r>
          </w:p>
        </w:tc>
        <w:tc>
          <w:tcPr>
            <w:tcW w:w="7499" w:type="dxa"/>
            <w:hideMark/>
          </w:tcPr>
          <w:p w:rsidR="00FE2EDC" w:rsidRDefault="00FE2EDC">
            <w:pPr>
              <w:spacing w:line="276" w:lineRule="auto"/>
              <w:jc w:val="both"/>
              <w:rPr>
                <w:b/>
                <w:lang w:eastAsia="en-US"/>
              </w:rPr>
            </w:pPr>
            <w:r>
              <w:rPr>
                <w:b/>
                <w:lang w:eastAsia="en-US"/>
              </w:rPr>
              <w:t xml:space="preserve">Бюджетные полномочия иных участников бюджетного </w:t>
            </w:r>
            <w:r>
              <w:rPr>
                <w:b/>
                <w:lang w:eastAsia="en-US"/>
              </w:rPr>
              <w:lastRenderedPageBreak/>
              <w:t>процесса</w:t>
            </w:r>
          </w:p>
        </w:tc>
      </w:tr>
    </w:tbl>
    <w:p w:rsidR="00FE2EDC" w:rsidRDefault="00FE2EDC" w:rsidP="00FE2EDC">
      <w:pPr>
        <w:autoSpaceDE w:val="0"/>
        <w:autoSpaceDN w:val="0"/>
        <w:adjustRightInd w:val="0"/>
        <w:jc w:val="both"/>
      </w:pPr>
      <w:r>
        <w:lastRenderedPageBreak/>
        <w:t xml:space="preserve">Бюджетные полномочия главных распорядителей (распорядителей) </w:t>
      </w:r>
      <w:r>
        <w:br/>
        <w:t xml:space="preserve">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w:t>
      </w:r>
      <w:r>
        <w:br/>
        <w:t>и принятыми в соответствии с ними нормативными правовыми актами, регулирующими бюджетные правоотношения.</w:t>
      </w:r>
    </w:p>
    <w:p w:rsidR="00FE2EDC" w:rsidRDefault="00FE2EDC" w:rsidP="00FE2EDC">
      <w:pPr>
        <w:autoSpaceDE w:val="0"/>
        <w:autoSpaceDN w:val="0"/>
        <w:adjustRightInd w:val="0"/>
        <w:jc w:val="both"/>
        <w:rPr>
          <w:b/>
        </w:rPr>
      </w:pPr>
      <w:r>
        <w:t xml:space="preserve">Глава 6. </w:t>
      </w:r>
      <w:r>
        <w:rPr>
          <w:b/>
        </w:rPr>
        <w:t>Составление проекта бюджета, рассмотрение и утверждение бюджета</w:t>
      </w:r>
    </w:p>
    <w:p w:rsidR="00FE2EDC" w:rsidRDefault="00FE2EDC" w:rsidP="00FE2EDC">
      <w:pPr>
        <w:autoSpaceDE w:val="0"/>
        <w:autoSpaceDN w:val="0"/>
        <w:adjustRightInd w:val="0"/>
        <w:jc w:val="both"/>
      </w:pPr>
    </w:p>
    <w:tbl>
      <w:tblPr>
        <w:tblW w:w="9180" w:type="dxa"/>
        <w:tblInd w:w="648" w:type="dxa"/>
        <w:tblLook w:val="01E0"/>
      </w:tblPr>
      <w:tblGrid>
        <w:gridCol w:w="1681"/>
        <w:gridCol w:w="7499"/>
      </w:tblGrid>
      <w:tr w:rsidR="00FE2EDC" w:rsidTr="00FE2EDC">
        <w:tc>
          <w:tcPr>
            <w:tcW w:w="1681" w:type="dxa"/>
            <w:hideMark/>
          </w:tcPr>
          <w:p w:rsidR="00FE2EDC" w:rsidRDefault="00FE2EDC">
            <w:pPr>
              <w:spacing w:line="276" w:lineRule="auto"/>
              <w:jc w:val="both"/>
              <w:rPr>
                <w:lang w:eastAsia="en-US"/>
              </w:rPr>
            </w:pPr>
            <w:r>
              <w:rPr>
                <w:lang w:eastAsia="en-US"/>
              </w:rPr>
              <w:t>Статья 36.</w:t>
            </w:r>
          </w:p>
        </w:tc>
        <w:tc>
          <w:tcPr>
            <w:tcW w:w="7499" w:type="dxa"/>
            <w:hideMark/>
          </w:tcPr>
          <w:p w:rsidR="00FE2EDC" w:rsidRDefault="00FE2EDC">
            <w:pPr>
              <w:spacing w:line="276" w:lineRule="auto"/>
              <w:jc w:val="both"/>
              <w:rPr>
                <w:b/>
                <w:lang w:eastAsia="en-US"/>
              </w:rPr>
            </w:pPr>
            <w:r>
              <w:rPr>
                <w:b/>
                <w:lang w:eastAsia="en-US"/>
              </w:rPr>
              <w:t xml:space="preserve">Составление проекта бюджета сельского поселения </w:t>
            </w:r>
            <w:proofErr w:type="spellStart"/>
            <w:r>
              <w:rPr>
                <w:b/>
                <w:lang w:eastAsia="en-US"/>
              </w:rPr>
              <w:t>Сейтяковский</w:t>
            </w:r>
            <w:proofErr w:type="spellEnd"/>
            <w:r>
              <w:rPr>
                <w:b/>
                <w:lang w:eastAsia="en-US"/>
              </w:rPr>
              <w:t xml:space="preserve"> сельсовет</w:t>
            </w:r>
          </w:p>
        </w:tc>
      </w:tr>
    </w:tbl>
    <w:p w:rsidR="00FE2EDC" w:rsidRDefault="00FE2EDC" w:rsidP="00FE2EDC">
      <w:pPr>
        <w:autoSpaceDE w:val="0"/>
        <w:autoSpaceDN w:val="0"/>
        <w:adjustRightInd w:val="0"/>
        <w:jc w:val="both"/>
      </w:pPr>
      <w:r>
        <w:t xml:space="preserve">1. Проект бюджета поселения составляется на основе проекта прогноза социально-экономического развития сельского поселения </w:t>
      </w:r>
      <w:proofErr w:type="spellStart"/>
      <w:r>
        <w:t>Сейтяковский</w:t>
      </w:r>
      <w:proofErr w:type="spellEnd"/>
      <w:r>
        <w:t xml:space="preserve"> сельсовет (далее – прогноз социально-экономического развития поселения) в целях финансового обеспечения расходных обязательств.</w:t>
      </w:r>
    </w:p>
    <w:p w:rsidR="00FE2EDC" w:rsidRDefault="00FE2EDC" w:rsidP="00FE2EDC">
      <w:pPr>
        <w:autoSpaceDE w:val="0"/>
        <w:autoSpaceDN w:val="0"/>
        <w:adjustRightInd w:val="0"/>
        <w:jc w:val="both"/>
      </w:pPr>
      <w:r>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FE2EDC" w:rsidRDefault="00FE2EDC" w:rsidP="00FE2EDC">
      <w:pPr>
        <w:autoSpaceDE w:val="0"/>
        <w:autoSpaceDN w:val="0"/>
        <w:adjustRightInd w:val="0"/>
        <w:jc w:val="both"/>
      </w:pPr>
      <w:r>
        <w:t>2. Составление проекта бюджета поселения исключительная прерогатива администрации поселения.</w:t>
      </w:r>
    </w:p>
    <w:p w:rsidR="00FE2EDC" w:rsidRDefault="00FE2EDC" w:rsidP="00FE2EDC">
      <w:pPr>
        <w:autoSpaceDE w:val="0"/>
        <w:autoSpaceDN w:val="0"/>
        <w:adjustRightInd w:val="0"/>
        <w:jc w:val="both"/>
      </w:pPr>
      <w:r>
        <w:t xml:space="preserve">3. «Проект бюджета поселения составляются и утверждаются сроком на три года (очередной финансовый год и плановый период). </w:t>
      </w:r>
      <w:proofErr w:type="gramStart"/>
      <w:r>
        <w:t xml:space="preserve">Решением о бюджете поселения на очередной финансовый год и плановый период утверждаются распределение бюджетных ассигнований по разделам, подразделам, целевым статьям (муниципальным программам и </w:t>
      </w:r>
      <w:proofErr w:type="spellStart"/>
      <w:r>
        <w:t>непрограмным</w:t>
      </w:r>
      <w:proofErr w:type="spellEnd"/>
      <w:r>
        <w:t xml:space="preserve"> направлениям деятельности), группам (группам и подгруппам) видов расходов и по целевым статьям (муниципальным программам и </w:t>
      </w:r>
      <w:proofErr w:type="spellStart"/>
      <w:r>
        <w:t>непрограммным</w:t>
      </w:r>
      <w:proofErr w:type="spellEnd"/>
      <w: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w:t>
      </w:r>
      <w:proofErr w:type="gramEnd"/>
      <w:r>
        <w:t xml:space="preserve"> </w:t>
      </w:r>
      <w:proofErr w:type="gramStart"/>
      <w:r>
        <w:t xml:space="preserve">по разделам и подразделам классификации расходов бюджетов в случаях, установленных решением Совета поселения, и ведомственная структура расходов бюджета сельского поселения </w:t>
      </w:r>
      <w:proofErr w:type="spellStart"/>
      <w:r>
        <w:t>Сейтяковский</w:t>
      </w:r>
      <w:proofErr w:type="spellEnd"/>
      <w:r>
        <w:t xml:space="preserve"> сельсовет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w:t>
      </w:r>
      <w:proofErr w:type="spellStart"/>
      <w:r>
        <w:t>непрограммным</w:t>
      </w:r>
      <w:proofErr w:type="spellEnd"/>
      <w:r>
        <w:t xml:space="preserve"> направлениям деятельности), группам (группам и подгруппам) видов расходов классификации расходов бюджетов»</w:t>
      </w:r>
      <w:proofErr w:type="gramEnd"/>
    </w:p>
    <w:p w:rsidR="00FE2EDC" w:rsidRDefault="00FE2EDC" w:rsidP="00FE2EDC">
      <w:pPr>
        <w:autoSpaceDE w:val="0"/>
        <w:autoSpaceDN w:val="0"/>
        <w:adjustRightInd w:val="0"/>
        <w:jc w:val="both"/>
      </w:pPr>
      <w:r>
        <w:t>Непосредственное составление проекта бюджета поселения осуществляет финансовый орган поселения.</w:t>
      </w:r>
    </w:p>
    <w:tbl>
      <w:tblPr>
        <w:tblW w:w="9180" w:type="dxa"/>
        <w:tblInd w:w="648" w:type="dxa"/>
        <w:tblLook w:val="01E0"/>
      </w:tblPr>
      <w:tblGrid>
        <w:gridCol w:w="1681"/>
        <w:gridCol w:w="7499"/>
      </w:tblGrid>
      <w:tr w:rsidR="00FE2EDC" w:rsidTr="00FE2EDC">
        <w:tc>
          <w:tcPr>
            <w:tcW w:w="1681" w:type="dxa"/>
            <w:hideMark/>
          </w:tcPr>
          <w:p w:rsidR="00FE2EDC" w:rsidRDefault="00FE2EDC">
            <w:pPr>
              <w:spacing w:line="276" w:lineRule="auto"/>
              <w:jc w:val="both"/>
              <w:rPr>
                <w:lang w:eastAsia="en-US"/>
              </w:rPr>
            </w:pPr>
            <w:r>
              <w:rPr>
                <w:lang w:eastAsia="en-US"/>
              </w:rPr>
              <w:t>Статья 36.1</w:t>
            </w:r>
          </w:p>
        </w:tc>
        <w:tc>
          <w:tcPr>
            <w:tcW w:w="7499" w:type="dxa"/>
            <w:hideMark/>
          </w:tcPr>
          <w:p w:rsidR="00FE2EDC" w:rsidRDefault="00FE2EDC">
            <w:pPr>
              <w:spacing w:line="276" w:lineRule="auto"/>
              <w:jc w:val="both"/>
              <w:rPr>
                <w:b/>
                <w:lang w:eastAsia="en-US"/>
              </w:rPr>
            </w:pPr>
            <w:r>
              <w:rPr>
                <w:b/>
                <w:lang w:eastAsia="en-US"/>
              </w:rPr>
              <w:t>Долгосрочное бюджетное планирование</w:t>
            </w:r>
          </w:p>
        </w:tc>
      </w:tr>
    </w:tbl>
    <w:p w:rsidR="00FE2EDC" w:rsidRDefault="00FE2EDC" w:rsidP="00FE2EDC">
      <w:pPr>
        <w:jc w:val="both"/>
      </w:pPr>
      <w:r>
        <w:rPr>
          <w:color w:val="000000"/>
        </w:rPr>
        <w:t>1.Долгосрочное бюджетное планирование осуществляется путем формирования бюджетного прогноза поселения на долгосрочный период на основе прогноза социально-экономического развития поселения на соответствующий период.</w:t>
      </w:r>
    </w:p>
    <w:p w:rsidR="00FE2EDC" w:rsidRDefault="00FE2EDC" w:rsidP="00FE2EDC">
      <w:pPr>
        <w:jc w:val="both"/>
      </w:pPr>
      <w:r>
        <w:rPr>
          <w:color w:val="000000"/>
        </w:rPr>
        <w:t xml:space="preserve">2. Порядок разработки и утверждения, период действия, а также требования к составу и содержанию бюджетного прогноза поселения на долгосрочный период устанавливаются администрацией поселения района с соблюдением требований Бюджетного </w:t>
      </w:r>
      <w:hyperlink r:id="rId41" w:history="1">
        <w:r>
          <w:rPr>
            <w:rStyle w:val="a9"/>
          </w:rPr>
          <w:t>кодекса</w:t>
        </w:r>
      </w:hyperlink>
      <w:r>
        <w:rPr>
          <w:color w:val="000000"/>
        </w:rPr>
        <w:t>».</w:t>
      </w:r>
    </w:p>
    <w:tbl>
      <w:tblPr>
        <w:tblW w:w="9180" w:type="dxa"/>
        <w:tblInd w:w="648" w:type="dxa"/>
        <w:tblLook w:val="01E0"/>
      </w:tblPr>
      <w:tblGrid>
        <w:gridCol w:w="1681"/>
        <w:gridCol w:w="7499"/>
      </w:tblGrid>
      <w:tr w:rsidR="00FE2EDC" w:rsidTr="00FE2EDC">
        <w:tc>
          <w:tcPr>
            <w:tcW w:w="1681" w:type="dxa"/>
            <w:hideMark/>
          </w:tcPr>
          <w:p w:rsidR="00FE2EDC" w:rsidRDefault="00FE2EDC">
            <w:pPr>
              <w:spacing w:line="276" w:lineRule="auto"/>
              <w:jc w:val="both"/>
              <w:rPr>
                <w:lang w:eastAsia="en-US"/>
              </w:rPr>
            </w:pPr>
            <w:r>
              <w:rPr>
                <w:lang w:eastAsia="en-US"/>
              </w:rPr>
              <w:lastRenderedPageBreak/>
              <w:t>Статья 37.</w:t>
            </w:r>
          </w:p>
        </w:tc>
        <w:tc>
          <w:tcPr>
            <w:tcW w:w="7499" w:type="dxa"/>
            <w:hideMark/>
          </w:tcPr>
          <w:p w:rsidR="00FE2EDC" w:rsidRDefault="00FE2EDC">
            <w:pPr>
              <w:spacing w:line="276" w:lineRule="auto"/>
              <w:jc w:val="both"/>
              <w:rPr>
                <w:b/>
                <w:lang w:eastAsia="en-US"/>
              </w:rPr>
            </w:pPr>
            <w:r>
              <w:rPr>
                <w:b/>
                <w:lang w:eastAsia="en-US"/>
              </w:rPr>
              <w:t xml:space="preserve">Среднесрочный финансовый план сельского поселения </w:t>
            </w:r>
            <w:proofErr w:type="spellStart"/>
            <w:r>
              <w:rPr>
                <w:b/>
                <w:lang w:eastAsia="en-US"/>
              </w:rPr>
              <w:t>Сейтяковский</w:t>
            </w:r>
            <w:proofErr w:type="spellEnd"/>
            <w:r>
              <w:rPr>
                <w:b/>
                <w:lang w:eastAsia="en-US"/>
              </w:rPr>
              <w:t xml:space="preserve"> сельсовет</w:t>
            </w:r>
          </w:p>
        </w:tc>
      </w:tr>
    </w:tbl>
    <w:p w:rsidR="00FE2EDC" w:rsidRDefault="00FE2EDC" w:rsidP="00FE2EDC">
      <w:pPr>
        <w:adjustRightInd w:val="0"/>
        <w:jc w:val="both"/>
      </w:pPr>
      <w:r>
        <w:t xml:space="preserve">1. </w:t>
      </w:r>
      <w:proofErr w:type="gramStart"/>
      <w:r>
        <w:t xml:space="preserve">Среднесрочный финансовый план сельского поселения </w:t>
      </w:r>
      <w:proofErr w:type="spellStart"/>
      <w:r>
        <w:t>Сейтяковский</w:t>
      </w:r>
      <w:proofErr w:type="spellEnd"/>
      <w:r>
        <w:t xml:space="preserve"> сельсовет ежегодно разрабатывается по форме и в порядке, установленным администрацией поселения с соблюдением положений Бюджетного кодекса.</w:t>
      </w:r>
      <w:proofErr w:type="gramEnd"/>
    </w:p>
    <w:p w:rsidR="00FE2EDC" w:rsidRDefault="00FE2EDC" w:rsidP="00FE2EDC">
      <w:pPr>
        <w:adjustRightInd w:val="0"/>
        <w:jc w:val="both"/>
      </w:pPr>
      <w:r>
        <w:t xml:space="preserve">2. Проект среднесрочного финансового плана сельского поселения </w:t>
      </w:r>
      <w:proofErr w:type="spellStart"/>
      <w:r>
        <w:t>Сейтяковский</w:t>
      </w:r>
      <w:proofErr w:type="spellEnd"/>
      <w:r>
        <w:t xml:space="preserve"> сельсовет утверждается главой администрации сельского поселения </w:t>
      </w:r>
      <w:proofErr w:type="spellStart"/>
      <w:r>
        <w:t>Сейтяковский</w:t>
      </w:r>
      <w:proofErr w:type="spellEnd"/>
      <w:r>
        <w:t xml:space="preserve"> сельсовет и представляется в Совет сельского поселения </w:t>
      </w:r>
      <w:proofErr w:type="spellStart"/>
      <w:r>
        <w:t>Сейтяковский</w:t>
      </w:r>
      <w:proofErr w:type="spellEnd"/>
      <w:r>
        <w:t xml:space="preserve"> сельсовет одновременно с проектом бюджета поселения.</w:t>
      </w:r>
    </w:p>
    <w:p w:rsidR="00FE2EDC" w:rsidRDefault="00FE2EDC" w:rsidP="00FE2EDC">
      <w:pPr>
        <w:adjustRightInd w:val="0"/>
        <w:jc w:val="both"/>
      </w:pPr>
      <w:r>
        <w:t xml:space="preserve">3. Значения показателей среднесрочного финансового плана сельского поселения </w:t>
      </w:r>
      <w:proofErr w:type="spellStart"/>
      <w:r>
        <w:t>Сейтяковский</w:t>
      </w:r>
      <w:proofErr w:type="spellEnd"/>
      <w:r>
        <w:t xml:space="preserve"> сельсовет и основных показателей проекта бюджета поселения должны соответствовать друг другу.</w:t>
      </w:r>
    </w:p>
    <w:tbl>
      <w:tblPr>
        <w:tblW w:w="9180" w:type="dxa"/>
        <w:tblInd w:w="648" w:type="dxa"/>
        <w:tblLook w:val="01E0"/>
      </w:tblPr>
      <w:tblGrid>
        <w:gridCol w:w="1681"/>
        <w:gridCol w:w="7499"/>
      </w:tblGrid>
      <w:tr w:rsidR="00FE2EDC" w:rsidTr="00FE2EDC">
        <w:tc>
          <w:tcPr>
            <w:tcW w:w="1681" w:type="dxa"/>
            <w:hideMark/>
          </w:tcPr>
          <w:p w:rsidR="00FE2EDC" w:rsidRDefault="00FE2EDC">
            <w:pPr>
              <w:spacing w:line="276" w:lineRule="auto"/>
              <w:jc w:val="both"/>
              <w:rPr>
                <w:lang w:eastAsia="en-US"/>
              </w:rPr>
            </w:pPr>
            <w:r>
              <w:rPr>
                <w:lang w:eastAsia="en-US"/>
              </w:rPr>
              <w:t>Статья 38.</w:t>
            </w:r>
          </w:p>
        </w:tc>
        <w:tc>
          <w:tcPr>
            <w:tcW w:w="7499" w:type="dxa"/>
            <w:hideMark/>
          </w:tcPr>
          <w:p w:rsidR="00FE2EDC" w:rsidRDefault="00FE2EDC">
            <w:pPr>
              <w:spacing w:line="276" w:lineRule="auto"/>
              <w:jc w:val="both"/>
              <w:rPr>
                <w:b/>
                <w:lang w:eastAsia="en-US"/>
              </w:rPr>
            </w:pPr>
            <w:r>
              <w:rPr>
                <w:b/>
                <w:lang w:eastAsia="en-US"/>
              </w:rPr>
              <w:t xml:space="preserve">Решение о бюджете сельского поселения </w:t>
            </w:r>
            <w:proofErr w:type="spellStart"/>
            <w:r>
              <w:rPr>
                <w:b/>
                <w:lang w:eastAsia="en-US"/>
              </w:rPr>
              <w:t>Сейтяковский</w:t>
            </w:r>
            <w:proofErr w:type="spellEnd"/>
            <w:r>
              <w:rPr>
                <w:b/>
                <w:lang w:eastAsia="en-US"/>
              </w:rPr>
              <w:t xml:space="preserve"> сельсовет</w:t>
            </w:r>
          </w:p>
        </w:tc>
      </w:tr>
    </w:tbl>
    <w:p w:rsidR="00FE2EDC" w:rsidRDefault="00FE2EDC" w:rsidP="00FE2EDC">
      <w:pPr>
        <w:autoSpaceDE w:val="0"/>
        <w:autoSpaceDN w:val="0"/>
        <w:adjustRightInd w:val="0"/>
        <w:jc w:val="both"/>
      </w:pPr>
      <w:r>
        <w:t xml:space="preserve">1. В решении о бюджете сельского поселения </w:t>
      </w:r>
      <w:proofErr w:type="spellStart"/>
      <w:r>
        <w:t>Сейтяковский</w:t>
      </w:r>
      <w:proofErr w:type="spellEnd"/>
      <w:r>
        <w:t xml:space="preserve"> сельсовет должны содержаться основные характеристики бюджета поселения, к которым относятся общий объем доходов бюджета, общий объем расходов, дефицит (</w:t>
      </w:r>
      <w:proofErr w:type="spellStart"/>
      <w:r>
        <w:t>профицит</w:t>
      </w:r>
      <w:proofErr w:type="spellEnd"/>
      <w:r>
        <w:t>)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поселения (кроме Решения о бюджете).</w:t>
      </w:r>
    </w:p>
    <w:p w:rsidR="00FE2EDC" w:rsidRDefault="00FE2EDC" w:rsidP="00FE2EDC">
      <w:pPr>
        <w:autoSpaceDE w:val="0"/>
        <w:autoSpaceDN w:val="0"/>
        <w:adjustRightInd w:val="0"/>
        <w:jc w:val="both"/>
      </w:pPr>
      <w:r>
        <w:t xml:space="preserve">2. Решением о бюджете сельского поселения </w:t>
      </w:r>
      <w:proofErr w:type="spellStart"/>
      <w:r>
        <w:t>Сейтяковский</w:t>
      </w:r>
      <w:proofErr w:type="spellEnd"/>
      <w:r>
        <w:t xml:space="preserve"> сельсовет утверждаются:</w:t>
      </w:r>
    </w:p>
    <w:p w:rsidR="00FE2EDC" w:rsidRDefault="00FE2EDC" w:rsidP="00FE2EDC">
      <w:pPr>
        <w:autoSpaceDE w:val="0"/>
        <w:autoSpaceDN w:val="0"/>
        <w:adjustRightInd w:val="0"/>
        <w:jc w:val="both"/>
      </w:pPr>
      <w: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FE2EDC" w:rsidRDefault="00FE2EDC" w:rsidP="00FE2EDC">
      <w:pPr>
        <w:autoSpaceDE w:val="0"/>
        <w:autoSpaceDN w:val="0"/>
        <w:adjustRightInd w:val="0"/>
        <w:jc w:val="both"/>
      </w:pPr>
      <w:r>
        <w:t>2) перечень главных администраторов доходов бюджета поселения;</w:t>
      </w:r>
    </w:p>
    <w:p w:rsidR="00FE2EDC" w:rsidRDefault="00FE2EDC" w:rsidP="00FE2EDC">
      <w:pPr>
        <w:autoSpaceDE w:val="0"/>
        <w:autoSpaceDN w:val="0"/>
        <w:adjustRightInd w:val="0"/>
        <w:jc w:val="both"/>
      </w:pPr>
      <w:r>
        <w:t xml:space="preserve">3) перечень главных </w:t>
      </w:r>
      <w:proofErr w:type="gramStart"/>
      <w:r>
        <w:t>администраторов источников финансирования дефицита бюджета поселения</w:t>
      </w:r>
      <w:proofErr w:type="gramEnd"/>
      <w:r>
        <w:t>;</w:t>
      </w:r>
    </w:p>
    <w:p w:rsidR="00FE2EDC" w:rsidRDefault="00FE2EDC" w:rsidP="00FE2EDC">
      <w:pPr>
        <w:autoSpaceDE w:val="0"/>
        <w:autoSpaceDN w:val="0"/>
        <w:adjustRightInd w:val="0"/>
        <w:jc w:val="both"/>
        <w:rPr>
          <w:i/>
          <w:color w:val="00B0F0"/>
        </w:rPr>
      </w:pPr>
      <w:proofErr w:type="gramStart"/>
      <w:r>
        <w:t xml:space="preserve">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поселения и </w:t>
      </w:r>
      <w:proofErr w:type="spellStart"/>
      <w:r>
        <w:t>непрограмным</w:t>
      </w:r>
      <w:proofErr w:type="spellEnd"/>
      <w: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и (или) по целевым статьям (муниципальным программам и </w:t>
      </w:r>
      <w:proofErr w:type="spellStart"/>
      <w:r>
        <w:t>непрограмным</w:t>
      </w:r>
      <w:proofErr w:type="spellEnd"/>
      <w:r>
        <w:t xml:space="preserve"> направлениям деятельности), группам (группам</w:t>
      </w:r>
      <w:proofErr w:type="gramEnd"/>
      <w:r>
        <w:t xml:space="preserve"> и подгруппам) видов расходов, а также по разделам и подразделам классификации расходов бюджетов на очередной финансовый год и плановый период; </w:t>
      </w:r>
    </w:p>
    <w:p w:rsidR="00FE2EDC" w:rsidRDefault="00FE2EDC" w:rsidP="00FE2EDC">
      <w:pPr>
        <w:autoSpaceDE w:val="0"/>
        <w:autoSpaceDN w:val="0"/>
        <w:adjustRightInd w:val="0"/>
        <w:jc w:val="both"/>
        <w:rPr>
          <w:rFonts w:eastAsia="Calibri"/>
        </w:rPr>
      </w:pPr>
      <w:r>
        <w:t xml:space="preserve">5) </w:t>
      </w:r>
      <w:r>
        <w:rPr>
          <w:rFonts w:eastAsia="Calibri"/>
        </w:rPr>
        <w:t xml:space="preserve">ведомственная структура расходов бюджета поселения на очередной финансовый год и плановый период по главным распорядителям средств бюджета поселения, целевым статьям (муниципальным программам поселения и </w:t>
      </w:r>
      <w:proofErr w:type="spellStart"/>
      <w:r>
        <w:rPr>
          <w:rFonts w:eastAsia="Calibri"/>
        </w:rPr>
        <w:t>непрограмным</w:t>
      </w:r>
      <w:proofErr w:type="spellEnd"/>
      <w:r>
        <w:rPr>
          <w:rFonts w:eastAsia="Calibri"/>
        </w:rPr>
        <w:t xml:space="preserve"> направлениям деятельности), группам видов расходов классификации расходов бюджетов</w:t>
      </w:r>
      <w:proofErr w:type="gramStart"/>
      <w:r>
        <w:rPr>
          <w:rFonts w:eastAsia="Calibri"/>
        </w:rPr>
        <w:t xml:space="preserve"> ;</w:t>
      </w:r>
      <w:proofErr w:type="gramEnd"/>
    </w:p>
    <w:p w:rsidR="00FE2EDC" w:rsidRDefault="00FE2EDC" w:rsidP="00FE2EDC">
      <w:pPr>
        <w:autoSpaceDE w:val="0"/>
        <w:autoSpaceDN w:val="0"/>
        <w:adjustRightInd w:val="0"/>
        <w:jc w:val="both"/>
      </w:pPr>
      <w:r>
        <w:t>6) общий объем бюджетных ассигнований, направляемых на исполнение публичных нормативных обязательств;</w:t>
      </w:r>
    </w:p>
    <w:p w:rsidR="00FE2EDC" w:rsidRDefault="00FE2EDC" w:rsidP="00FE2EDC">
      <w:pPr>
        <w:autoSpaceDE w:val="0"/>
        <w:autoSpaceDN w:val="0"/>
        <w:adjustRightInd w:val="0"/>
        <w:jc w:val="both"/>
      </w:pPr>
      <w:r>
        <w:t xml:space="preserve">7) объем межбюджетных трансфертов, получаемых из других бюджетов и предоставляемых другим бюджетам бюджетной системы Российской </w:t>
      </w:r>
      <w:r>
        <w:lastRenderedPageBreak/>
        <w:t>Федерации в очередном финансовом году (очередном финансовом году и плановом периоде);</w:t>
      </w:r>
    </w:p>
    <w:p w:rsidR="00FE2EDC" w:rsidRDefault="00FE2EDC" w:rsidP="00FE2EDC">
      <w:pPr>
        <w:autoSpaceDE w:val="0"/>
        <w:autoSpaceDN w:val="0"/>
        <w:adjustRightInd w:val="0"/>
        <w:jc w:val="both"/>
      </w:pPr>
      <w:proofErr w:type="gramStart"/>
      <w:r>
        <w:t xml:space="preserve">8) общий объем условно утверждаемых (утвержденных) расходов </w:t>
      </w:r>
      <w:r>
        <w:br/>
        <w:t xml:space="preserve">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proofErr w:type="spellStart"/>
      <w:r>
        <w:t>Балтачевский</w:t>
      </w:r>
      <w:proofErr w:type="spellEnd"/>
      <w:r>
        <w:t xml:space="preserve"> район, имеющих целевое назначение), на второй год планового периода в объеме не</w:t>
      </w:r>
      <w:proofErr w:type="gramEnd"/>
      <w:r>
        <w:t xml:space="preserve">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proofErr w:type="spellStart"/>
      <w:r>
        <w:t>Балтачевский</w:t>
      </w:r>
      <w:proofErr w:type="spellEnd"/>
      <w:r>
        <w:t xml:space="preserve"> район, имеющих целевое назначение);</w:t>
      </w:r>
    </w:p>
    <w:p w:rsidR="00FE2EDC" w:rsidRDefault="00FE2EDC" w:rsidP="00FE2EDC">
      <w:pPr>
        <w:autoSpaceDE w:val="0"/>
        <w:autoSpaceDN w:val="0"/>
        <w:adjustRightInd w:val="0"/>
        <w:jc w:val="both"/>
      </w:pPr>
      <w:r>
        <w:t>9) источники финансирования дефицита бюджета поселения на очередной финансовый год (очередной финансовый год и плановый период);</w:t>
      </w:r>
    </w:p>
    <w:p w:rsidR="00FE2EDC" w:rsidRDefault="00FE2EDC" w:rsidP="00FE2EDC">
      <w:pPr>
        <w:autoSpaceDE w:val="0"/>
        <w:autoSpaceDN w:val="0"/>
        <w:adjustRightInd w:val="0"/>
        <w:jc w:val="both"/>
      </w:pPr>
      <w: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FE2EDC" w:rsidRDefault="00FE2EDC" w:rsidP="00FE2EDC">
      <w:pPr>
        <w:autoSpaceDE w:val="0"/>
        <w:autoSpaceDN w:val="0"/>
        <w:adjustRightInd w:val="0"/>
        <w:jc w:val="both"/>
      </w:pPr>
      <w:r>
        <w:t>11) иные показатели бюджета поселения, установленные Бюджетным кодексом, муниципальным правовым актом Совета поселения.</w:t>
      </w:r>
    </w:p>
    <w:p w:rsidR="00FE2EDC" w:rsidRDefault="00FE2EDC" w:rsidP="00FE2EDC">
      <w:pPr>
        <w:autoSpaceDE w:val="0"/>
        <w:autoSpaceDN w:val="0"/>
        <w:adjustRightInd w:val="0"/>
        <w:jc w:val="both"/>
      </w:pPr>
      <w:r>
        <w:t xml:space="preserve">3. Решением о бюджете сельского поселения </w:t>
      </w:r>
      <w:proofErr w:type="spellStart"/>
      <w:r>
        <w:t>Сейтяковский</w:t>
      </w:r>
      <w:proofErr w:type="spellEnd"/>
      <w:r>
        <w:t xml:space="preserve">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w:t>
      </w:r>
      <w:proofErr w:type="spellStart"/>
      <w:r>
        <w:t>Сейтяковский</w:t>
      </w:r>
      <w:proofErr w:type="spellEnd"/>
      <w:r>
        <w:t xml:space="preserve"> сельсовет, сверх соответствующих бюджетных ассигнований и (или) общего объема расходов бюджета.</w:t>
      </w:r>
    </w:p>
    <w:tbl>
      <w:tblPr>
        <w:tblW w:w="9180" w:type="dxa"/>
        <w:tblInd w:w="648" w:type="dxa"/>
        <w:tblLook w:val="01E0"/>
      </w:tblPr>
      <w:tblGrid>
        <w:gridCol w:w="1681"/>
        <w:gridCol w:w="7499"/>
      </w:tblGrid>
      <w:tr w:rsidR="00FE2EDC" w:rsidTr="00FE2EDC">
        <w:tc>
          <w:tcPr>
            <w:tcW w:w="1681" w:type="dxa"/>
            <w:hideMark/>
          </w:tcPr>
          <w:p w:rsidR="00FE2EDC" w:rsidRDefault="00FE2EDC">
            <w:pPr>
              <w:spacing w:line="276" w:lineRule="auto"/>
              <w:jc w:val="both"/>
              <w:rPr>
                <w:lang w:eastAsia="en-US"/>
              </w:rPr>
            </w:pPr>
            <w:r>
              <w:rPr>
                <w:lang w:eastAsia="en-US"/>
              </w:rPr>
              <w:t>Статья 39.</w:t>
            </w:r>
          </w:p>
        </w:tc>
        <w:tc>
          <w:tcPr>
            <w:tcW w:w="7499" w:type="dxa"/>
            <w:hideMark/>
          </w:tcPr>
          <w:p w:rsidR="00FE2EDC" w:rsidRDefault="00FE2EDC">
            <w:pPr>
              <w:spacing w:line="276" w:lineRule="auto"/>
              <w:jc w:val="both"/>
              <w:rPr>
                <w:b/>
                <w:lang w:eastAsia="en-US"/>
              </w:rPr>
            </w:pPr>
            <w:r>
              <w:rPr>
                <w:b/>
                <w:lang w:eastAsia="en-US"/>
              </w:rPr>
              <w:t xml:space="preserve">Документы и материалы, представляемые в Совет поселения одновременно с проектом решения о бюджете сельского поселения </w:t>
            </w:r>
            <w:proofErr w:type="spellStart"/>
            <w:r>
              <w:rPr>
                <w:b/>
                <w:lang w:eastAsia="en-US"/>
              </w:rPr>
              <w:t>Сейтяковский</w:t>
            </w:r>
            <w:proofErr w:type="spellEnd"/>
            <w:r>
              <w:rPr>
                <w:b/>
                <w:lang w:eastAsia="en-US"/>
              </w:rPr>
              <w:t xml:space="preserve"> сельсовет</w:t>
            </w:r>
          </w:p>
        </w:tc>
      </w:tr>
    </w:tbl>
    <w:p w:rsidR="00FE2EDC" w:rsidRDefault="00FE2EDC" w:rsidP="00FE2EDC">
      <w:pPr>
        <w:autoSpaceDE w:val="0"/>
        <w:autoSpaceDN w:val="0"/>
        <w:adjustRightInd w:val="0"/>
        <w:jc w:val="both"/>
      </w:pPr>
      <w:r>
        <w:t xml:space="preserve">Глава администрации вносит на рассмотрение Совета поселения проект решения о бюджете сельского поселения </w:t>
      </w:r>
      <w:proofErr w:type="spellStart"/>
      <w:r>
        <w:t>Сейтяковский</w:t>
      </w:r>
      <w:proofErr w:type="spellEnd"/>
      <w:r>
        <w:t xml:space="preserve"> сельсовет не позднее 15 ноября текущего года одновременно со следующими документами и материалами:</w:t>
      </w:r>
    </w:p>
    <w:p w:rsidR="00FE2EDC" w:rsidRDefault="00FE2EDC" w:rsidP="00FE2EDC">
      <w:pPr>
        <w:autoSpaceDE w:val="0"/>
        <w:autoSpaceDN w:val="0"/>
        <w:adjustRightInd w:val="0"/>
        <w:jc w:val="both"/>
      </w:pPr>
      <w:r>
        <w:t xml:space="preserve">1) предварительные итоги социально-экономического развития сельского поселения </w:t>
      </w:r>
      <w:proofErr w:type="spellStart"/>
      <w:r>
        <w:t>Сейтяковский</w:t>
      </w:r>
      <w:proofErr w:type="spellEnd"/>
      <w:r>
        <w:t xml:space="preserve"> сельсовет за истекший период текущего финансового года и ожидаемые итоги социально-экономического развития сельского поселения </w:t>
      </w:r>
      <w:proofErr w:type="spellStart"/>
      <w:r>
        <w:t>Сейтяковский</w:t>
      </w:r>
      <w:proofErr w:type="spellEnd"/>
      <w:r>
        <w:t xml:space="preserve"> сельсовет за текущий финансовый год;</w:t>
      </w:r>
    </w:p>
    <w:p w:rsidR="00FE2EDC" w:rsidRDefault="00FE2EDC" w:rsidP="00FE2EDC">
      <w:pPr>
        <w:autoSpaceDE w:val="0"/>
        <w:autoSpaceDN w:val="0"/>
        <w:adjustRightInd w:val="0"/>
        <w:jc w:val="both"/>
      </w:pPr>
      <w:r>
        <w:t xml:space="preserve">2) прогноз социально-экономического развития сельского поселения </w:t>
      </w:r>
      <w:proofErr w:type="spellStart"/>
      <w:r>
        <w:t>Сейтяковский</w:t>
      </w:r>
      <w:proofErr w:type="spellEnd"/>
      <w:r>
        <w:t xml:space="preserve"> сельсовет;</w:t>
      </w:r>
    </w:p>
    <w:p w:rsidR="00FE2EDC" w:rsidRDefault="00FE2EDC" w:rsidP="00FE2EDC">
      <w:pPr>
        <w:autoSpaceDE w:val="0"/>
        <w:autoSpaceDN w:val="0"/>
        <w:adjustRightInd w:val="0"/>
        <w:jc w:val="both"/>
      </w:pPr>
      <w:r>
        <w:t xml:space="preserve">3) основные направления бюджетной и налоговой политики сельского поселения </w:t>
      </w:r>
      <w:proofErr w:type="spellStart"/>
      <w:r>
        <w:t>Сейтяковский</w:t>
      </w:r>
      <w:proofErr w:type="spellEnd"/>
      <w:r>
        <w:t xml:space="preserve"> сельсовет;</w:t>
      </w:r>
    </w:p>
    <w:p w:rsidR="00FE2EDC" w:rsidRDefault="00FE2EDC" w:rsidP="00FE2EDC">
      <w:pPr>
        <w:autoSpaceDE w:val="0"/>
        <w:autoSpaceDN w:val="0"/>
        <w:adjustRightInd w:val="0"/>
        <w:jc w:val="both"/>
      </w:pPr>
      <w:r>
        <w:t>4) прогноз основных характеристик (общий объем доходов, общий объем расходов, дефицита (</w:t>
      </w:r>
      <w:proofErr w:type="spellStart"/>
      <w:r>
        <w:t>профицита</w:t>
      </w:r>
      <w:proofErr w:type="spellEnd"/>
      <w:r>
        <w:t>) бюджета) бюджета поселения на очередной финансовый год и плановый период либо утвержденный среднесрочный финансовый план;</w:t>
      </w:r>
    </w:p>
    <w:p w:rsidR="00FE2EDC" w:rsidRDefault="00FE2EDC" w:rsidP="00FE2EDC">
      <w:pPr>
        <w:autoSpaceDE w:val="0"/>
        <w:autoSpaceDN w:val="0"/>
        <w:adjustRightInd w:val="0"/>
        <w:jc w:val="both"/>
      </w:pPr>
      <w:r>
        <w:t>5) методики (проекты методик) и расчеты распределения межбюджетных трансфертов из бюджета поселения;</w:t>
      </w:r>
    </w:p>
    <w:p w:rsidR="00FE2EDC" w:rsidRDefault="00FE2EDC" w:rsidP="00FE2EDC">
      <w:pPr>
        <w:autoSpaceDE w:val="0"/>
        <w:autoSpaceDN w:val="0"/>
        <w:adjustRightInd w:val="0"/>
        <w:jc w:val="both"/>
      </w:pPr>
      <w:r>
        <w:t xml:space="preserve">6) пояснительная записка к проекту бюджета поселения; </w:t>
      </w:r>
    </w:p>
    <w:p w:rsidR="00FE2EDC" w:rsidRDefault="00FE2EDC" w:rsidP="00FE2EDC">
      <w:pPr>
        <w:autoSpaceDE w:val="0"/>
        <w:autoSpaceDN w:val="0"/>
        <w:adjustRightInd w:val="0"/>
        <w:jc w:val="both"/>
      </w:pPr>
      <w:r>
        <w:lastRenderedPageBreak/>
        <w:t xml:space="preserve">7) верхний предел муниципального внутреннего долга сельского поселения </w:t>
      </w:r>
      <w:proofErr w:type="spellStart"/>
      <w:r>
        <w:t>Сейтяковский</w:t>
      </w:r>
      <w:proofErr w:type="spellEnd"/>
      <w:r>
        <w:t xml:space="preserve"> сельсовет на 1 января года, следующего за очередным финансовым годом (очередным финансовым годом и каждым кодом планового периода);</w:t>
      </w:r>
    </w:p>
    <w:p w:rsidR="00FE2EDC" w:rsidRDefault="00FE2EDC" w:rsidP="00FE2EDC">
      <w:pPr>
        <w:autoSpaceDE w:val="0"/>
        <w:autoSpaceDN w:val="0"/>
        <w:adjustRightInd w:val="0"/>
        <w:jc w:val="both"/>
      </w:pPr>
      <w:r>
        <w:t xml:space="preserve">8) оценка ожидаемого исполнения бюджета поселения за текущий финансовый год; </w:t>
      </w:r>
    </w:p>
    <w:p w:rsidR="00FE2EDC" w:rsidRDefault="00FE2EDC" w:rsidP="00FE2EDC">
      <w:pPr>
        <w:autoSpaceDE w:val="0"/>
        <w:autoSpaceDN w:val="0"/>
        <w:adjustRightInd w:val="0"/>
        <w:jc w:val="both"/>
      </w:pPr>
      <w:r>
        <w:t xml:space="preserve">9) паспорта муниципальных программ сельского поселения </w:t>
      </w:r>
      <w:proofErr w:type="spellStart"/>
      <w:r>
        <w:t>Сейтяковский</w:t>
      </w:r>
      <w:proofErr w:type="spellEnd"/>
      <w:r>
        <w:t xml:space="preserve"> сельсовет; </w:t>
      </w:r>
    </w:p>
    <w:p w:rsidR="00FE2EDC" w:rsidRDefault="00FE2EDC" w:rsidP="00FE2EDC">
      <w:pPr>
        <w:autoSpaceDE w:val="0"/>
        <w:autoSpaceDN w:val="0"/>
        <w:adjustRightInd w:val="0"/>
        <w:jc w:val="both"/>
      </w:pPr>
      <w:r>
        <w:t>10) предложенные Советом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поселения в отношении указанных бюджетных смет;</w:t>
      </w:r>
    </w:p>
    <w:p w:rsidR="00FE2EDC" w:rsidRDefault="00FE2EDC" w:rsidP="00FE2EDC">
      <w:pPr>
        <w:jc w:val="both"/>
        <w:rPr>
          <w:color w:val="000000"/>
        </w:rPr>
      </w:pPr>
      <w:r>
        <w:t xml:space="preserve">10.1.) </w:t>
      </w:r>
      <w:r>
        <w:rPr>
          <w:color w:val="000000"/>
        </w:rPr>
        <w:t>бюджетный прогноз (проект бюджетного прогноза, проект изменений бюджетного прогноза) поселения на долгосрочный период (за исключением показателей финансового обеспечения муниципальных программ поселения).</w:t>
      </w:r>
    </w:p>
    <w:p w:rsidR="00FE2EDC" w:rsidRDefault="00FE2EDC" w:rsidP="00FE2EDC">
      <w:pPr>
        <w:jc w:val="both"/>
      </w:pPr>
      <w:r>
        <w:t xml:space="preserve">11) реестры </w:t>
      </w:r>
      <w:proofErr w:type="gramStart"/>
      <w:r>
        <w:t>источников доходов бюджетов бюджетной системы Российской Федерации</w:t>
      </w:r>
      <w:proofErr w:type="gramEnd"/>
      <w:r>
        <w:t>;</w:t>
      </w:r>
    </w:p>
    <w:p w:rsidR="00FE2EDC" w:rsidRDefault="00FE2EDC" w:rsidP="00FE2EDC">
      <w:pPr>
        <w:autoSpaceDE w:val="0"/>
        <w:autoSpaceDN w:val="0"/>
        <w:adjustRightInd w:val="0"/>
        <w:jc w:val="both"/>
      </w:pPr>
      <w:r>
        <w:t xml:space="preserve">12) иные документы и материалы. </w:t>
      </w:r>
    </w:p>
    <w:tbl>
      <w:tblPr>
        <w:tblW w:w="9180" w:type="dxa"/>
        <w:tblInd w:w="648" w:type="dxa"/>
        <w:tblLook w:val="01E0"/>
      </w:tblPr>
      <w:tblGrid>
        <w:gridCol w:w="1681"/>
        <w:gridCol w:w="7499"/>
      </w:tblGrid>
      <w:tr w:rsidR="00FE2EDC" w:rsidTr="00FE2EDC">
        <w:trPr>
          <w:cantSplit/>
        </w:trPr>
        <w:tc>
          <w:tcPr>
            <w:tcW w:w="1681" w:type="dxa"/>
            <w:hideMark/>
          </w:tcPr>
          <w:p w:rsidR="00FE2EDC" w:rsidRDefault="00FE2EDC">
            <w:pPr>
              <w:spacing w:line="276" w:lineRule="auto"/>
              <w:jc w:val="both"/>
              <w:rPr>
                <w:lang w:eastAsia="en-US"/>
              </w:rPr>
            </w:pPr>
            <w:r>
              <w:rPr>
                <w:lang w:eastAsia="en-US"/>
              </w:rPr>
              <w:t>Статья 40.</w:t>
            </w:r>
          </w:p>
        </w:tc>
        <w:tc>
          <w:tcPr>
            <w:tcW w:w="7499" w:type="dxa"/>
            <w:hideMark/>
          </w:tcPr>
          <w:p w:rsidR="00FE2EDC" w:rsidRDefault="00FE2EDC">
            <w:pPr>
              <w:spacing w:line="276" w:lineRule="auto"/>
              <w:jc w:val="both"/>
              <w:rPr>
                <w:b/>
                <w:lang w:eastAsia="en-US"/>
              </w:rPr>
            </w:pPr>
            <w:r>
              <w:rPr>
                <w:b/>
                <w:lang w:eastAsia="en-US"/>
              </w:rPr>
              <w:t xml:space="preserve">Внесение проекта решения о бюджете поселения </w:t>
            </w:r>
            <w:r>
              <w:rPr>
                <w:b/>
                <w:lang w:eastAsia="en-US"/>
              </w:rPr>
              <w:br/>
              <w:t xml:space="preserve">на рассмотрение в Совет поселения </w:t>
            </w:r>
          </w:p>
        </w:tc>
      </w:tr>
    </w:tbl>
    <w:p w:rsidR="00FE2EDC" w:rsidRDefault="00FE2EDC" w:rsidP="00FE2EDC">
      <w:pPr>
        <w:autoSpaceDE w:val="0"/>
        <w:autoSpaceDN w:val="0"/>
        <w:adjustRightInd w:val="0"/>
        <w:jc w:val="both"/>
        <w:rPr>
          <w:i/>
        </w:rPr>
      </w:pPr>
      <w:r>
        <w:t xml:space="preserve">1. Глава администрации сельского поселения </w:t>
      </w:r>
      <w:proofErr w:type="spellStart"/>
      <w:r>
        <w:t>Сейтяковский</w:t>
      </w:r>
      <w:proofErr w:type="spellEnd"/>
      <w:r>
        <w:t xml:space="preserve"> сельсовет представляет на рассмотрение Совета поселения разработанный администрацией поселения проект решения о бюджете сельского поселения </w:t>
      </w:r>
      <w:proofErr w:type="spellStart"/>
      <w:r>
        <w:t>Сейтяковский</w:t>
      </w:r>
      <w:proofErr w:type="spellEnd"/>
      <w:r>
        <w:t xml:space="preserve"> сельсовет</w:t>
      </w:r>
      <w:r>
        <w:rPr>
          <w:i/>
        </w:rPr>
        <w:t>.</w:t>
      </w:r>
    </w:p>
    <w:p w:rsidR="00FE2EDC" w:rsidRDefault="00FE2EDC" w:rsidP="00FE2EDC">
      <w:pPr>
        <w:autoSpaceDE w:val="0"/>
        <w:autoSpaceDN w:val="0"/>
        <w:adjustRightInd w:val="0"/>
        <w:jc w:val="both"/>
      </w:pPr>
      <w:r>
        <w:t>2. Проект решения о бюджете поселения считается внесенным в срок, если он представлен в Совет поселения до 24 часов 15 ноября текущего года.</w:t>
      </w:r>
    </w:p>
    <w:p w:rsidR="00FE2EDC" w:rsidRDefault="00FE2EDC" w:rsidP="00FE2EDC">
      <w:pPr>
        <w:autoSpaceDE w:val="0"/>
        <w:autoSpaceDN w:val="0"/>
        <w:adjustRightInd w:val="0"/>
        <w:jc w:val="both"/>
      </w:pPr>
      <w:r>
        <w:t>3. В случае утверждения бюджета поселения на очередной финансовый год и плановый период,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FE2EDC" w:rsidRDefault="00FE2EDC" w:rsidP="00FE2EDC">
      <w:pPr>
        <w:autoSpaceDE w:val="0"/>
        <w:autoSpaceDN w:val="0"/>
        <w:adjustRightInd w:val="0"/>
        <w:jc w:val="both"/>
      </w:pPr>
      <w:r>
        <w:t>4. Проект решения о бюджете поселения с приложенными документами и материалами к нему подлежит обязательной регистрации  и передаче Председателю Совета поселения.</w:t>
      </w:r>
    </w:p>
    <w:p w:rsidR="00FE2EDC" w:rsidRDefault="00FE2EDC" w:rsidP="00FE2EDC">
      <w:pPr>
        <w:autoSpaceDE w:val="0"/>
        <w:autoSpaceDN w:val="0"/>
        <w:adjustRightInd w:val="0"/>
        <w:jc w:val="both"/>
      </w:pPr>
      <w:r>
        <w:t xml:space="preserve">5. </w:t>
      </w:r>
      <w:proofErr w:type="gramStart"/>
      <w:r>
        <w:t xml:space="preserve">Проект решения о бюджете поселения, внесенный с соблюдением требований настоящего Положения, направляется Председателем Совета поселения депутатам Совета поселения, в Комиссию Совета поселения по бюджету, налогам, финансам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поселения. </w:t>
      </w:r>
      <w:proofErr w:type="gramEnd"/>
    </w:p>
    <w:p w:rsidR="00FE2EDC" w:rsidRDefault="00FE2EDC" w:rsidP="00FE2EDC">
      <w:pPr>
        <w:autoSpaceDE w:val="0"/>
        <w:autoSpaceDN w:val="0"/>
        <w:adjustRightInd w:val="0"/>
        <w:jc w:val="both"/>
      </w:pPr>
      <w: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Председателю Совета поселения.</w:t>
      </w:r>
    </w:p>
    <w:p w:rsidR="00FE2EDC" w:rsidRDefault="00FE2EDC" w:rsidP="00FE2EDC">
      <w:pPr>
        <w:autoSpaceDE w:val="0"/>
        <w:autoSpaceDN w:val="0"/>
        <w:adjustRightInd w:val="0"/>
        <w:jc w:val="both"/>
      </w:pPr>
      <w:r>
        <w:t xml:space="preserve">Председатель Совета поселения на основании заключения Комиссии </w:t>
      </w:r>
      <w:r>
        <w:br/>
        <w:t xml:space="preserve">по бюджету в трехдневный срок принимает решение о принятии решения </w:t>
      </w:r>
      <w:r>
        <w:br/>
        <w:t>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FE2EDC" w:rsidRDefault="00FE2EDC" w:rsidP="00FE2EDC">
      <w:pPr>
        <w:autoSpaceDE w:val="0"/>
        <w:autoSpaceDN w:val="0"/>
        <w:adjustRightInd w:val="0"/>
        <w:jc w:val="both"/>
      </w:pPr>
      <w:r>
        <w:lastRenderedPageBreak/>
        <w:t>Доработанный проект решения о бюджете поселения со всеми необходимыми документами и материалами должен быть представлен  в Совет поселения в пятидневный срок.</w:t>
      </w:r>
    </w:p>
    <w:p w:rsidR="00FE2EDC" w:rsidRDefault="00FE2EDC" w:rsidP="00FE2EDC">
      <w:pPr>
        <w:autoSpaceDE w:val="0"/>
        <w:autoSpaceDN w:val="0"/>
        <w:adjustRightInd w:val="0"/>
        <w:jc w:val="both"/>
      </w:pPr>
    </w:p>
    <w:tbl>
      <w:tblPr>
        <w:tblW w:w="9180" w:type="dxa"/>
        <w:tblInd w:w="648" w:type="dxa"/>
        <w:tblLook w:val="01E0"/>
      </w:tblPr>
      <w:tblGrid>
        <w:gridCol w:w="1681"/>
        <w:gridCol w:w="7499"/>
      </w:tblGrid>
      <w:tr w:rsidR="00FE2EDC" w:rsidTr="00FE2EDC">
        <w:tc>
          <w:tcPr>
            <w:tcW w:w="1681" w:type="dxa"/>
            <w:hideMark/>
          </w:tcPr>
          <w:p w:rsidR="00FE2EDC" w:rsidRDefault="00FE2EDC">
            <w:pPr>
              <w:spacing w:line="276" w:lineRule="auto"/>
              <w:jc w:val="both"/>
              <w:rPr>
                <w:lang w:eastAsia="en-US"/>
              </w:rPr>
            </w:pPr>
            <w:r>
              <w:rPr>
                <w:lang w:eastAsia="en-US"/>
              </w:rPr>
              <w:t>Статья 41.</w:t>
            </w:r>
          </w:p>
        </w:tc>
        <w:tc>
          <w:tcPr>
            <w:tcW w:w="7499" w:type="dxa"/>
            <w:hideMark/>
          </w:tcPr>
          <w:p w:rsidR="00FE2EDC" w:rsidRDefault="00FE2EDC">
            <w:pPr>
              <w:spacing w:line="276" w:lineRule="auto"/>
              <w:jc w:val="both"/>
              <w:rPr>
                <w:b/>
                <w:lang w:eastAsia="en-US"/>
              </w:rPr>
            </w:pPr>
            <w:r>
              <w:rPr>
                <w:b/>
                <w:lang w:eastAsia="en-US"/>
              </w:rPr>
              <w:t xml:space="preserve">Публичные слушания по проекту решения о бюджете поселения, документов и материалов к нему </w:t>
            </w:r>
          </w:p>
        </w:tc>
      </w:tr>
    </w:tbl>
    <w:p w:rsidR="00FE2EDC" w:rsidRDefault="00FE2EDC" w:rsidP="00FE2EDC">
      <w:pPr>
        <w:autoSpaceDE w:val="0"/>
        <w:autoSpaceDN w:val="0"/>
        <w:adjustRightInd w:val="0"/>
        <w:jc w:val="both"/>
      </w:pPr>
      <w:r>
        <w:t>1. По проекту бюджета поселения проводятся публичные слушания.</w:t>
      </w:r>
    </w:p>
    <w:p w:rsidR="00FE2EDC" w:rsidRDefault="00FE2EDC" w:rsidP="00FE2EDC">
      <w:pPr>
        <w:autoSpaceDE w:val="0"/>
        <w:autoSpaceDN w:val="0"/>
        <w:adjustRightInd w:val="0"/>
        <w:jc w:val="both"/>
      </w:pPr>
      <w:r>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w:t>
      </w:r>
      <w:proofErr w:type="spellStart"/>
      <w:r>
        <w:t>Сейтяковский</w:t>
      </w:r>
      <w:proofErr w:type="spellEnd"/>
      <w:r>
        <w:t xml:space="preserve"> сельсовет, утвержденного Советом поселения.</w:t>
      </w:r>
    </w:p>
    <w:tbl>
      <w:tblPr>
        <w:tblW w:w="9180" w:type="dxa"/>
        <w:tblInd w:w="648" w:type="dxa"/>
        <w:tblLook w:val="01E0"/>
      </w:tblPr>
      <w:tblGrid>
        <w:gridCol w:w="1681"/>
        <w:gridCol w:w="7499"/>
      </w:tblGrid>
      <w:tr w:rsidR="00FE2EDC" w:rsidTr="00FE2EDC">
        <w:tc>
          <w:tcPr>
            <w:tcW w:w="1681" w:type="dxa"/>
            <w:hideMark/>
          </w:tcPr>
          <w:p w:rsidR="00FE2EDC" w:rsidRDefault="00FE2EDC">
            <w:pPr>
              <w:spacing w:line="276" w:lineRule="auto"/>
              <w:jc w:val="both"/>
              <w:rPr>
                <w:lang w:eastAsia="en-US"/>
              </w:rPr>
            </w:pPr>
            <w:r>
              <w:rPr>
                <w:lang w:eastAsia="en-US"/>
              </w:rPr>
              <w:t>Статья 42.</w:t>
            </w:r>
          </w:p>
        </w:tc>
        <w:tc>
          <w:tcPr>
            <w:tcW w:w="7499" w:type="dxa"/>
            <w:hideMark/>
          </w:tcPr>
          <w:p w:rsidR="00FE2EDC" w:rsidRDefault="00FE2EDC">
            <w:pPr>
              <w:spacing w:line="276" w:lineRule="auto"/>
              <w:jc w:val="both"/>
              <w:rPr>
                <w:b/>
                <w:lang w:eastAsia="en-US"/>
              </w:rPr>
            </w:pPr>
            <w:r>
              <w:rPr>
                <w:b/>
                <w:lang w:eastAsia="en-US"/>
              </w:rPr>
              <w:t xml:space="preserve">Распределение функций и определение порядка рассмотрения проекта решения о бюджете сельского поселения </w:t>
            </w:r>
            <w:proofErr w:type="spellStart"/>
            <w:r>
              <w:rPr>
                <w:b/>
                <w:lang w:eastAsia="en-US"/>
              </w:rPr>
              <w:t>Сейтяковский</w:t>
            </w:r>
            <w:proofErr w:type="spellEnd"/>
            <w:r>
              <w:rPr>
                <w:b/>
                <w:lang w:eastAsia="en-US"/>
              </w:rPr>
              <w:t xml:space="preserve"> сельсовет, документов и материалов к нему в Совете поселения </w:t>
            </w:r>
          </w:p>
        </w:tc>
      </w:tr>
    </w:tbl>
    <w:p w:rsidR="00FE2EDC" w:rsidRDefault="00FE2EDC" w:rsidP="00FE2EDC">
      <w:pPr>
        <w:autoSpaceDE w:val="0"/>
        <w:autoSpaceDN w:val="0"/>
        <w:adjustRightInd w:val="0"/>
        <w:jc w:val="both"/>
      </w:pPr>
      <w:r>
        <w:t xml:space="preserve">Ответственным за рассмотрение проекта решения о бюджете сельского поселения </w:t>
      </w:r>
      <w:proofErr w:type="spellStart"/>
      <w:r>
        <w:t>Сейтяковский</w:t>
      </w:r>
      <w:proofErr w:type="spellEnd"/>
      <w:r>
        <w:t xml:space="preserve"> сельсовет, прогноза социально-экономического развития сельского поселения </w:t>
      </w:r>
      <w:proofErr w:type="spellStart"/>
      <w:r>
        <w:t>Сейтяковский</w:t>
      </w:r>
      <w:proofErr w:type="spellEnd"/>
      <w:r>
        <w:t xml:space="preserve"> сельсовет и других документов и материалов, перечисленных в статье 39 настоящего Положения, является Комиссия по бюджету.</w:t>
      </w:r>
    </w:p>
    <w:p w:rsidR="00FE2EDC" w:rsidRDefault="00FE2EDC" w:rsidP="00FE2EDC">
      <w:pPr>
        <w:autoSpaceDE w:val="0"/>
        <w:autoSpaceDN w:val="0"/>
        <w:adjustRightInd w:val="0"/>
        <w:jc w:val="both"/>
      </w:pPr>
      <w:r>
        <w:t>Порядок их рассмотрения и принятия определяется настоящим Положением и муниципальным правовым актом Совета поселения.</w:t>
      </w:r>
    </w:p>
    <w:tbl>
      <w:tblPr>
        <w:tblW w:w="9180" w:type="dxa"/>
        <w:tblInd w:w="648" w:type="dxa"/>
        <w:tblLook w:val="01E0"/>
      </w:tblPr>
      <w:tblGrid>
        <w:gridCol w:w="1681"/>
        <w:gridCol w:w="7499"/>
      </w:tblGrid>
      <w:tr w:rsidR="00FE2EDC" w:rsidTr="00FE2EDC">
        <w:tc>
          <w:tcPr>
            <w:tcW w:w="1681" w:type="dxa"/>
            <w:hideMark/>
          </w:tcPr>
          <w:p w:rsidR="00FE2EDC" w:rsidRDefault="00FE2EDC">
            <w:pPr>
              <w:spacing w:line="276" w:lineRule="auto"/>
              <w:jc w:val="both"/>
              <w:rPr>
                <w:lang w:eastAsia="en-US"/>
              </w:rPr>
            </w:pPr>
            <w:r>
              <w:rPr>
                <w:lang w:eastAsia="en-US"/>
              </w:rPr>
              <w:t>Статья 43.</w:t>
            </w:r>
          </w:p>
        </w:tc>
        <w:tc>
          <w:tcPr>
            <w:tcW w:w="7499" w:type="dxa"/>
            <w:hideMark/>
          </w:tcPr>
          <w:p w:rsidR="00FE2EDC" w:rsidRDefault="00FE2EDC">
            <w:pPr>
              <w:spacing w:line="276" w:lineRule="auto"/>
              <w:jc w:val="both"/>
              <w:rPr>
                <w:b/>
                <w:lang w:eastAsia="en-US"/>
              </w:rPr>
            </w:pPr>
            <w:r>
              <w:rPr>
                <w:b/>
                <w:lang w:eastAsia="en-US"/>
              </w:rPr>
              <w:t xml:space="preserve">Рассмотрение и утверждение проекта решения </w:t>
            </w:r>
            <w:r>
              <w:rPr>
                <w:b/>
                <w:lang w:eastAsia="en-US"/>
              </w:rPr>
              <w:br/>
              <w:t xml:space="preserve">о бюджете сельского поселения </w:t>
            </w:r>
            <w:proofErr w:type="spellStart"/>
            <w:r>
              <w:rPr>
                <w:b/>
                <w:lang w:eastAsia="en-US"/>
              </w:rPr>
              <w:t>Сейтяковский</w:t>
            </w:r>
            <w:proofErr w:type="spellEnd"/>
            <w:r>
              <w:rPr>
                <w:b/>
                <w:lang w:eastAsia="en-US"/>
              </w:rPr>
              <w:t xml:space="preserve"> сельсовет</w:t>
            </w:r>
          </w:p>
        </w:tc>
      </w:tr>
    </w:tbl>
    <w:p w:rsidR="00FE2EDC" w:rsidRDefault="00FE2EDC" w:rsidP="00FE2EDC">
      <w:pPr>
        <w:autoSpaceDE w:val="0"/>
        <w:autoSpaceDN w:val="0"/>
        <w:adjustRightInd w:val="0"/>
        <w:jc w:val="both"/>
      </w:pPr>
      <w:r>
        <w:t xml:space="preserve">Порядок рассмотрения проекта решения о бюджете сельского поселения </w:t>
      </w:r>
      <w:proofErr w:type="spellStart"/>
      <w:r>
        <w:t>Сейтяковский</w:t>
      </w:r>
      <w:proofErr w:type="spellEnd"/>
      <w:r>
        <w:t xml:space="preserve"> сельсовет и его утверждения определяется муниципальным правовым актом Совета поселения в соответствии с требованиями настоящего Положения. </w:t>
      </w:r>
    </w:p>
    <w:tbl>
      <w:tblPr>
        <w:tblW w:w="9180" w:type="dxa"/>
        <w:tblInd w:w="648" w:type="dxa"/>
        <w:tblLook w:val="01E0"/>
      </w:tblPr>
      <w:tblGrid>
        <w:gridCol w:w="1681"/>
        <w:gridCol w:w="7499"/>
      </w:tblGrid>
      <w:tr w:rsidR="00FE2EDC" w:rsidTr="00FE2EDC">
        <w:tc>
          <w:tcPr>
            <w:tcW w:w="1681" w:type="dxa"/>
            <w:hideMark/>
          </w:tcPr>
          <w:p w:rsidR="00FE2EDC" w:rsidRDefault="00FE2EDC">
            <w:pPr>
              <w:spacing w:line="276" w:lineRule="auto"/>
              <w:jc w:val="both"/>
              <w:rPr>
                <w:lang w:eastAsia="en-US"/>
              </w:rPr>
            </w:pPr>
            <w:r>
              <w:rPr>
                <w:lang w:eastAsia="en-US"/>
              </w:rPr>
              <w:t>Статья 44.</w:t>
            </w:r>
          </w:p>
        </w:tc>
        <w:tc>
          <w:tcPr>
            <w:tcW w:w="7499" w:type="dxa"/>
            <w:hideMark/>
          </w:tcPr>
          <w:p w:rsidR="00FE2EDC" w:rsidRDefault="00FE2EDC">
            <w:pPr>
              <w:spacing w:line="276" w:lineRule="auto"/>
              <w:jc w:val="both"/>
              <w:rPr>
                <w:b/>
                <w:lang w:eastAsia="en-US"/>
              </w:rPr>
            </w:pPr>
            <w:r>
              <w:rPr>
                <w:b/>
                <w:lang w:eastAsia="en-US"/>
              </w:rPr>
              <w:t xml:space="preserve">Внесение изменений в решение о бюджете сельского поселения </w:t>
            </w:r>
            <w:proofErr w:type="spellStart"/>
            <w:r>
              <w:rPr>
                <w:b/>
                <w:lang w:eastAsia="en-US"/>
              </w:rPr>
              <w:t>Сейтяковский</w:t>
            </w:r>
            <w:proofErr w:type="spellEnd"/>
            <w:r>
              <w:rPr>
                <w:b/>
                <w:lang w:eastAsia="en-US"/>
              </w:rPr>
              <w:t xml:space="preserve"> сельсовет</w:t>
            </w:r>
          </w:p>
        </w:tc>
      </w:tr>
    </w:tbl>
    <w:p w:rsidR="00FE2EDC" w:rsidRDefault="00FE2EDC" w:rsidP="00FE2EDC">
      <w:pPr>
        <w:autoSpaceDE w:val="0"/>
        <w:autoSpaceDN w:val="0"/>
        <w:adjustRightInd w:val="0"/>
        <w:jc w:val="both"/>
      </w:pPr>
      <w:r>
        <w:t xml:space="preserve">Администрация поселения вносит </w:t>
      </w:r>
      <w:proofErr w:type="gramStart"/>
      <w:r>
        <w:t>на рассмотрение Совета поселения проекты решений Совета поселения о внесении изменений в решение о бюджете поселения по всем вопросам</w:t>
      </w:r>
      <w:proofErr w:type="gramEnd"/>
      <w:r>
        <w:t xml:space="preserve">, являющимся предметом правового регулирования решения о бюджете сельского поселения </w:t>
      </w:r>
      <w:proofErr w:type="spellStart"/>
      <w:r>
        <w:t>Сейтяковский</w:t>
      </w:r>
      <w:proofErr w:type="spellEnd"/>
      <w:r>
        <w:t xml:space="preserve"> сельсовет.</w:t>
      </w:r>
    </w:p>
    <w:p w:rsidR="00FE2EDC" w:rsidRDefault="00FE2EDC" w:rsidP="00FE2EDC">
      <w:pPr>
        <w:autoSpaceDE w:val="0"/>
        <w:autoSpaceDN w:val="0"/>
        <w:adjustRightInd w:val="0"/>
        <w:jc w:val="both"/>
      </w:pPr>
      <w:r>
        <w:t>Одновременно с проектом указанного решения представляются следующие документы и материалы:</w:t>
      </w:r>
    </w:p>
    <w:p w:rsidR="00FE2EDC" w:rsidRDefault="00FE2EDC" w:rsidP="00FE2EDC">
      <w:pPr>
        <w:autoSpaceDE w:val="0"/>
        <w:autoSpaceDN w:val="0"/>
        <w:adjustRightInd w:val="0"/>
        <w:jc w:val="both"/>
      </w:pPr>
      <w:r>
        <w:t xml:space="preserve">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сельского поселения </w:t>
      </w:r>
      <w:proofErr w:type="spellStart"/>
      <w:r>
        <w:t>Сейтяковский</w:t>
      </w:r>
      <w:proofErr w:type="spellEnd"/>
      <w:r>
        <w:t xml:space="preserve"> сельсовет и </w:t>
      </w:r>
      <w:proofErr w:type="spellStart"/>
      <w:r>
        <w:t>непрограммным</w:t>
      </w:r>
      <w:proofErr w:type="spellEnd"/>
      <w:r>
        <w:t xml:space="preserve"> направлениям деятельности), группам (группам и подгруппам) видов </w:t>
      </w:r>
      <w:proofErr w:type="gramStart"/>
      <w:r>
        <w:t>расходов классификации расходов бюджета поселения</w:t>
      </w:r>
      <w:proofErr w:type="gramEnd"/>
      <w:r>
        <w:t>.</w:t>
      </w:r>
    </w:p>
    <w:p w:rsidR="00FE2EDC" w:rsidRDefault="00FE2EDC" w:rsidP="00FE2EDC">
      <w:pPr>
        <w:autoSpaceDE w:val="0"/>
        <w:autoSpaceDN w:val="0"/>
        <w:adjustRightInd w:val="0"/>
        <w:jc w:val="both"/>
      </w:pPr>
      <w:r>
        <w:t>оценка ожидаемого исполнения бюджета поселения в текущем финансовом году;</w:t>
      </w:r>
    </w:p>
    <w:p w:rsidR="00FE2EDC" w:rsidRDefault="00FE2EDC" w:rsidP="00FE2EDC">
      <w:pPr>
        <w:autoSpaceDE w:val="0"/>
        <w:autoSpaceDN w:val="0"/>
        <w:adjustRightInd w:val="0"/>
        <w:jc w:val="both"/>
      </w:pPr>
      <w:r>
        <w:t xml:space="preserve">пояснительная записка с обоснованием предлагаемых изменений  в решение о бюджете сельского поселения </w:t>
      </w:r>
      <w:proofErr w:type="spellStart"/>
      <w:r>
        <w:t>Сейтяковский</w:t>
      </w:r>
      <w:proofErr w:type="spellEnd"/>
      <w:r>
        <w:t xml:space="preserve"> сельсовет.</w:t>
      </w:r>
    </w:p>
    <w:tbl>
      <w:tblPr>
        <w:tblW w:w="9180" w:type="dxa"/>
        <w:tblInd w:w="648" w:type="dxa"/>
        <w:tblLook w:val="01E0"/>
      </w:tblPr>
      <w:tblGrid>
        <w:gridCol w:w="1681"/>
        <w:gridCol w:w="7499"/>
      </w:tblGrid>
      <w:tr w:rsidR="00FE2EDC" w:rsidTr="00FE2EDC">
        <w:tc>
          <w:tcPr>
            <w:tcW w:w="1681" w:type="dxa"/>
            <w:hideMark/>
          </w:tcPr>
          <w:p w:rsidR="00FE2EDC" w:rsidRDefault="00FE2EDC">
            <w:pPr>
              <w:spacing w:line="276" w:lineRule="auto"/>
              <w:jc w:val="both"/>
              <w:rPr>
                <w:lang w:eastAsia="en-US"/>
              </w:rPr>
            </w:pPr>
            <w:r>
              <w:rPr>
                <w:lang w:eastAsia="en-US"/>
              </w:rPr>
              <w:t>Статья 45.</w:t>
            </w:r>
          </w:p>
        </w:tc>
        <w:tc>
          <w:tcPr>
            <w:tcW w:w="7499" w:type="dxa"/>
            <w:hideMark/>
          </w:tcPr>
          <w:p w:rsidR="00FE2EDC" w:rsidRDefault="00FE2EDC">
            <w:pPr>
              <w:spacing w:line="276" w:lineRule="auto"/>
              <w:jc w:val="both"/>
              <w:rPr>
                <w:b/>
                <w:lang w:eastAsia="en-US"/>
              </w:rPr>
            </w:pPr>
            <w:r>
              <w:rPr>
                <w:b/>
                <w:lang w:eastAsia="en-US"/>
              </w:rPr>
              <w:t xml:space="preserve">Рассмотрение и утверждение решения о внесении изменений в решение </w:t>
            </w:r>
            <w:proofErr w:type="spellStart"/>
            <w:r>
              <w:rPr>
                <w:b/>
                <w:lang w:eastAsia="en-US"/>
              </w:rPr>
              <w:t>осельского</w:t>
            </w:r>
            <w:proofErr w:type="spellEnd"/>
            <w:r>
              <w:rPr>
                <w:b/>
                <w:lang w:eastAsia="en-US"/>
              </w:rPr>
              <w:t xml:space="preserve"> поселения </w:t>
            </w:r>
            <w:proofErr w:type="spellStart"/>
            <w:r>
              <w:rPr>
                <w:b/>
                <w:lang w:eastAsia="en-US"/>
              </w:rPr>
              <w:t>Сейтяковский</w:t>
            </w:r>
            <w:proofErr w:type="spellEnd"/>
            <w:r>
              <w:rPr>
                <w:b/>
                <w:lang w:eastAsia="en-US"/>
              </w:rPr>
              <w:t xml:space="preserve"> сельсовет</w:t>
            </w:r>
          </w:p>
        </w:tc>
      </w:tr>
    </w:tbl>
    <w:p w:rsidR="00FE2EDC" w:rsidRDefault="00FE2EDC" w:rsidP="00FE2EDC">
      <w:pPr>
        <w:autoSpaceDE w:val="0"/>
        <w:autoSpaceDN w:val="0"/>
        <w:adjustRightInd w:val="0"/>
        <w:jc w:val="both"/>
      </w:pPr>
      <w:r>
        <w:lastRenderedPageBreak/>
        <w:t xml:space="preserve">1. </w:t>
      </w:r>
      <w:proofErr w:type="gramStart"/>
      <w:r>
        <w:t xml:space="preserve">Проект решения Совета поселения о внесении изменений в решение о бюджете сельского поселения </w:t>
      </w:r>
      <w:proofErr w:type="spellStart"/>
      <w:r>
        <w:t>Сейтяковский</w:t>
      </w:r>
      <w:proofErr w:type="spellEnd"/>
      <w:r>
        <w:t xml:space="preserve"> сельсовет, внесенный с соблюдением требований настоящего Положения направляется Председателем Совета поселения в орган внешнего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roofErr w:type="gramEnd"/>
    </w:p>
    <w:p w:rsidR="00FE2EDC" w:rsidRDefault="00FE2EDC" w:rsidP="00FE2EDC">
      <w:pPr>
        <w:autoSpaceDE w:val="0"/>
        <w:autoSpaceDN w:val="0"/>
        <w:adjustRightInd w:val="0"/>
        <w:jc w:val="both"/>
      </w:pPr>
      <w:r>
        <w:t xml:space="preserve">2. Совет поселения рассматривает проект решения </w:t>
      </w:r>
      <w:proofErr w:type="gramStart"/>
      <w:r>
        <w:t>о внесении изменений в решение о бюджете поселения во внеочередном порядке в течение</w:t>
      </w:r>
      <w:proofErr w:type="gramEnd"/>
      <w:r>
        <w:t xml:space="preserve"> двадцати пяти дней со дня его представления.</w:t>
      </w:r>
    </w:p>
    <w:p w:rsidR="00FE2EDC" w:rsidRDefault="00FE2EDC" w:rsidP="00FE2EDC">
      <w:pPr>
        <w:autoSpaceDE w:val="0"/>
        <w:autoSpaceDN w:val="0"/>
        <w:adjustRightInd w:val="0"/>
        <w:jc w:val="both"/>
        <w:rPr>
          <w:bCs/>
        </w:rPr>
      </w:pPr>
      <w:r>
        <w:rPr>
          <w:bCs/>
        </w:rPr>
        <w:t xml:space="preserve">Глава 7. </w:t>
      </w:r>
      <w:r>
        <w:rPr>
          <w:b/>
          <w:bCs/>
        </w:rPr>
        <w:t>Исполнение бюджета</w:t>
      </w:r>
    </w:p>
    <w:tbl>
      <w:tblPr>
        <w:tblW w:w="9180" w:type="dxa"/>
        <w:tblInd w:w="648" w:type="dxa"/>
        <w:tblLook w:val="01E0"/>
      </w:tblPr>
      <w:tblGrid>
        <w:gridCol w:w="1681"/>
        <w:gridCol w:w="7499"/>
      </w:tblGrid>
      <w:tr w:rsidR="00FE2EDC" w:rsidTr="00FE2EDC">
        <w:tc>
          <w:tcPr>
            <w:tcW w:w="1681" w:type="dxa"/>
            <w:hideMark/>
          </w:tcPr>
          <w:p w:rsidR="00FE2EDC" w:rsidRDefault="00FE2EDC">
            <w:pPr>
              <w:spacing w:line="276" w:lineRule="auto"/>
              <w:jc w:val="both"/>
              <w:rPr>
                <w:lang w:eastAsia="en-US"/>
              </w:rPr>
            </w:pPr>
            <w:r>
              <w:rPr>
                <w:lang w:eastAsia="en-US"/>
              </w:rPr>
              <w:t>Статья 46.</w:t>
            </w:r>
          </w:p>
        </w:tc>
        <w:tc>
          <w:tcPr>
            <w:tcW w:w="7499" w:type="dxa"/>
            <w:hideMark/>
          </w:tcPr>
          <w:p w:rsidR="00FE2EDC" w:rsidRDefault="00FE2EDC">
            <w:pPr>
              <w:spacing w:line="276" w:lineRule="auto"/>
              <w:jc w:val="both"/>
              <w:rPr>
                <w:b/>
                <w:lang w:eastAsia="en-US"/>
              </w:rPr>
            </w:pPr>
            <w:r>
              <w:rPr>
                <w:b/>
                <w:lang w:eastAsia="en-US"/>
              </w:rPr>
              <w:t xml:space="preserve">Исполнение бюджета сельского поселения </w:t>
            </w:r>
            <w:proofErr w:type="spellStart"/>
            <w:r>
              <w:rPr>
                <w:b/>
                <w:lang w:eastAsia="en-US"/>
              </w:rPr>
              <w:t>Сейтяковский</w:t>
            </w:r>
            <w:proofErr w:type="spellEnd"/>
            <w:r>
              <w:rPr>
                <w:b/>
                <w:lang w:eastAsia="en-US"/>
              </w:rPr>
              <w:t xml:space="preserve"> сельсовет</w:t>
            </w:r>
          </w:p>
        </w:tc>
      </w:tr>
    </w:tbl>
    <w:p w:rsidR="00FE2EDC" w:rsidRDefault="00FE2EDC" w:rsidP="00FE2EDC">
      <w:pPr>
        <w:autoSpaceDE w:val="0"/>
        <w:autoSpaceDN w:val="0"/>
        <w:adjustRightInd w:val="0"/>
        <w:jc w:val="both"/>
      </w:pPr>
      <w:r>
        <w:t>1. Исполнение бюджета поселения обеспечивается администрацией поселения.</w:t>
      </w:r>
    </w:p>
    <w:p w:rsidR="00FE2EDC" w:rsidRDefault="00FE2EDC" w:rsidP="00FE2EDC">
      <w:pPr>
        <w:autoSpaceDE w:val="0"/>
        <w:autoSpaceDN w:val="0"/>
        <w:adjustRightInd w:val="0"/>
        <w:jc w:val="both"/>
        <w:rPr>
          <w:color w:val="000000"/>
        </w:rPr>
      </w:pPr>
      <w:r>
        <w:t xml:space="preserve">Организация исполнения бюджета поселения возлагается  на финансовый орган поселения. </w:t>
      </w:r>
      <w:r>
        <w:rPr>
          <w:color w:val="000000"/>
        </w:rPr>
        <w:t>Исполнение бюджета поселения организуется на основе сводной бюджетной росписи и кассового плана.</w:t>
      </w:r>
    </w:p>
    <w:p w:rsidR="00FE2EDC" w:rsidRDefault="00FE2EDC" w:rsidP="00FE2EDC">
      <w:pPr>
        <w:autoSpaceDE w:val="0"/>
        <w:autoSpaceDN w:val="0"/>
        <w:adjustRightInd w:val="0"/>
        <w:jc w:val="both"/>
      </w:pPr>
      <w:r>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tbl>
      <w:tblPr>
        <w:tblW w:w="9180" w:type="dxa"/>
        <w:tblInd w:w="648" w:type="dxa"/>
        <w:tblLook w:val="01E0"/>
      </w:tblPr>
      <w:tblGrid>
        <w:gridCol w:w="1681"/>
        <w:gridCol w:w="7499"/>
      </w:tblGrid>
      <w:tr w:rsidR="00FE2EDC" w:rsidTr="00FE2EDC">
        <w:tc>
          <w:tcPr>
            <w:tcW w:w="1681" w:type="dxa"/>
            <w:hideMark/>
          </w:tcPr>
          <w:p w:rsidR="00FE2EDC" w:rsidRDefault="00FE2EDC">
            <w:pPr>
              <w:spacing w:line="276" w:lineRule="auto"/>
              <w:jc w:val="both"/>
              <w:rPr>
                <w:lang w:eastAsia="en-US"/>
              </w:rPr>
            </w:pPr>
            <w:r>
              <w:rPr>
                <w:lang w:eastAsia="en-US"/>
              </w:rPr>
              <w:t>Статья 47.</w:t>
            </w:r>
          </w:p>
        </w:tc>
        <w:tc>
          <w:tcPr>
            <w:tcW w:w="7499" w:type="dxa"/>
            <w:hideMark/>
          </w:tcPr>
          <w:p w:rsidR="00FE2EDC" w:rsidRDefault="00FE2EDC">
            <w:pPr>
              <w:spacing w:line="276" w:lineRule="auto"/>
              <w:jc w:val="both"/>
              <w:rPr>
                <w:b/>
                <w:lang w:eastAsia="en-US"/>
              </w:rPr>
            </w:pPr>
            <w:r>
              <w:rPr>
                <w:b/>
                <w:lang w:eastAsia="en-US"/>
              </w:rPr>
              <w:t xml:space="preserve">Исполнение бюджета сельского поселения </w:t>
            </w:r>
            <w:proofErr w:type="spellStart"/>
            <w:r>
              <w:rPr>
                <w:b/>
                <w:lang w:eastAsia="en-US"/>
              </w:rPr>
              <w:t>Сейтяковский</w:t>
            </w:r>
            <w:proofErr w:type="spellEnd"/>
            <w:r>
              <w:rPr>
                <w:b/>
                <w:lang w:eastAsia="en-US"/>
              </w:rPr>
              <w:t xml:space="preserve"> сельсовет по доходам</w:t>
            </w:r>
          </w:p>
        </w:tc>
      </w:tr>
    </w:tbl>
    <w:p w:rsidR="00FE2EDC" w:rsidRDefault="00FE2EDC" w:rsidP="00FE2EDC">
      <w:pPr>
        <w:autoSpaceDE w:val="0"/>
        <w:autoSpaceDN w:val="0"/>
        <w:adjustRightInd w:val="0"/>
        <w:jc w:val="both"/>
      </w:pPr>
      <w:r>
        <w:t>Исполнение бюджета поселения по доходам предусматривает:</w:t>
      </w:r>
    </w:p>
    <w:p w:rsidR="00FE2EDC" w:rsidRDefault="00FE2EDC" w:rsidP="00FE2EDC">
      <w:pPr>
        <w:autoSpaceDE w:val="0"/>
        <w:autoSpaceDN w:val="0"/>
        <w:adjustRightInd w:val="0"/>
        <w:jc w:val="both"/>
      </w:pPr>
      <w:proofErr w:type="gramStart"/>
      <w:r>
        <w:t xml:space="preserve">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сельского поселения </w:t>
      </w:r>
      <w:proofErr w:type="spellStart"/>
      <w:r>
        <w:t>Сейтяковский</w:t>
      </w:r>
      <w:proofErr w:type="spellEnd"/>
      <w:r>
        <w:t xml:space="preserve"> сельсовет</w:t>
      </w:r>
      <w:proofErr w:type="gramEnd"/>
      <w:r>
        <w:t>, со счета Управления Федерального казначейства по Республике Башкортостан и иных поступлений в бюджет;</w:t>
      </w:r>
    </w:p>
    <w:p w:rsidR="00FE2EDC" w:rsidRDefault="00FE2EDC" w:rsidP="00FE2EDC">
      <w:pPr>
        <w:autoSpaceDE w:val="0"/>
        <w:autoSpaceDN w:val="0"/>
        <w:adjustRightInd w:val="0"/>
        <w:jc w:val="both"/>
      </w:pPr>
      <w:r>
        <w:t xml:space="preserve">2) </w:t>
      </w:r>
      <w:r>
        <w:rPr>
          <w:color w:val="000000"/>
        </w:rPr>
        <w:t>перечисление излишне распределенных сумм, возврат</w:t>
      </w:r>
      <w:r>
        <w:t xml:space="preserve">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E2EDC" w:rsidRDefault="00FE2EDC" w:rsidP="00FE2EDC">
      <w:pPr>
        <w:autoSpaceDE w:val="0"/>
        <w:autoSpaceDN w:val="0"/>
        <w:adjustRightInd w:val="0"/>
        <w:jc w:val="both"/>
      </w:pPr>
      <w:r>
        <w:t>3) зачет излишне уплаченных или излишне взысканных сумм  в соответствии с законодательством Российской Федерации о налогах и сборах;</w:t>
      </w:r>
    </w:p>
    <w:p w:rsidR="00FE2EDC" w:rsidRDefault="00FE2EDC" w:rsidP="00FE2EDC">
      <w:pPr>
        <w:autoSpaceDE w:val="0"/>
        <w:autoSpaceDN w:val="0"/>
        <w:adjustRightInd w:val="0"/>
        <w:jc w:val="both"/>
      </w:pPr>
      <w:r>
        <w:t>4) уточнение администратором доходов бюджета платежей в бюджеты бюджетной системы Российской Федерации.</w:t>
      </w:r>
    </w:p>
    <w:p w:rsidR="00FE2EDC" w:rsidRDefault="00FE2EDC" w:rsidP="00FE2EDC">
      <w:pPr>
        <w:adjustRightInd w:val="0"/>
        <w:jc w:val="both"/>
      </w:pPr>
      <w:proofErr w:type="gramStart"/>
      <w:r>
        <w:t xml:space="preserve">5) перечисление Управлением Федерального казначейства по Республике Башкортостан </w:t>
      </w:r>
      <w:r>
        <w:rPr>
          <w:color w:val="000000"/>
        </w:rPr>
        <w:t>излишне распределенных сумм, средств, необходимых для осуществления возврата (зачета, уточнения) излишне</w:t>
      </w:r>
      <w:r>
        <w:t xml:space="preserve">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w:t>
      </w:r>
      <w:proofErr w:type="gramEnd"/>
      <w:r>
        <w:t xml:space="preserve"> учета поступлений и их распределения </w:t>
      </w:r>
      <w:r>
        <w:lastRenderedPageBreak/>
        <w:t>между бюджетами бюджетной системы Российской Федерации, в порядке, установленном Министерством финансов Российской Федерации.</w:t>
      </w:r>
    </w:p>
    <w:tbl>
      <w:tblPr>
        <w:tblW w:w="9180" w:type="dxa"/>
        <w:tblInd w:w="648" w:type="dxa"/>
        <w:tblLook w:val="01E0"/>
      </w:tblPr>
      <w:tblGrid>
        <w:gridCol w:w="1681"/>
        <w:gridCol w:w="7499"/>
      </w:tblGrid>
      <w:tr w:rsidR="00FE2EDC" w:rsidTr="00FE2EDC">
        <w:tc>
          <w:tcPr>
            <w:tcW w:w="1681" w:type="dxa"/>
            <w:hideMark/>
          </w:tcPr>
          <w:p w:rsidR="00FE2EDC" w:rsidRDefault="00FE2EDC">
            <w:pPr>
              <w:spacing w:line="276" w:lineRule="auto"/>
              <w:jc w:val="both"/>
              <w:rPr>
                <w:lang w:eastAsia="en-US"/>
              </w:rPr>
            </w:pPr>
            <w:r>
              <w:rPr>
                <w:lang w:eastAsia="en-US"/>
              </w:rPr>
              <w:t>Статья 48.</w:t>
            </w:r>
          </w:p>
        </w:tc>
        <w:tc>
          <w:tcPr>
            <w:tcW w:w="7499" w:type="dxa"/>
            <w:hideMark/>
          </w:tcPr>
          <w:p w:rsidR="00FE2EDC" w:rsidRDefault="00FE2EDC">
            <w:pPr>
              <w:spacing w:line="276" w:lineRule="auto"/>
              <w:jc w:val="both"/>
              <w:rPr>
                <w:b/>
                <w:lang w:eastAsia="en-US"/>
              </w:rPr>
            </w:pPr>
            <w:r>
              <w:rPr>
                <w:b/>
                <w:lang w:eastAsia="en-US"/>
              </w:rPr>
              <w:t xml:space="preserve">Сводная бюджетная роспись бюджета сельского поселения </w:t>
            </w:r>
            <w:proofErr w:type="spellStart"/>
            <w:r>
              <w:rPr>
                <w:b/>
                <w:lang w:eastAsia="en-US"/>
              </w:rPr>
              <w:t>Сейтяковский</w:t>
            </w:r>
            <w:proofErr w:type="spellEnd"/>
            <w:r>
              <w:rPr>
                <w:b/>
                <w:lang w:eastAsia="en-US"/>
              </w:rPr>
              <w:t xml:space="preserve"> сельсовет</w:t>
            </w:r>
          </w:p>
        </w:tc>
      </w:tr>
    </w:tbl>
    <w:p w:rsidR="00FE2EDC" w:rsidRDefault="00FE2EDC" w:rsidP="00FE2EDC">
      <w:pPr>
        <w:autoSpaceDE w:val="0"/>
        <w:autoSpaceDN w:val="0"/>
        <w:adjustRightInd w:val="0"/>
        <w:jc w:val="both"/>
      </w:pPr>
      <w:r>
        <w:t>1. Сводная бюджетная роспись бюджета поселения – документ, который составляется и ведется финансовым органом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FE2EDC" w:rsidRDefault="00FE2EDC" w:rsidP="00FE2EDC">
      <w:pPr>
        <w:autoSpaceDE w:val="0"/>
        <w:autoSpaceDN w:val="0"/>
        <w:adjustRightInd w:val="0"/>
        <w:jc w:val="both"/>
      </w:pPr>
      <w:r>
        <w:t>Порядок составления и ведения сводной бюджетной росписи бюджета поселения устанавливается финансовым органом поселения.</w:t>
      </w:r>
    </w:p>
    <w:p w:rsidR="00FE2EDC" w:rsidRDefault="00FE2EDC" w:rsidP="00FE2EDC">
      <w:pPr>
        <w:autoSpaceDE w:val="0"/>
        <w:autoSpaceDN w:val="0"/>
        <w:adjustRightInd w:val="0"/>
        <w:jc w:val="both"/>
      </w:pPr>
      <w:r>
        <w:t>Утверждение сводной бюджетной росписи и изменений в неё осуществляется руководителем финансового органа поселения.</w:t>
      </w:r>
    </w:p>
    <w:p w:rsidR="00FE2EDC" w:rsidRDefault="00FE2EDC" w:rsidP="00FE2EDC">
      <w:pPr>
        <w:autoSpaceDE w:val="0"/>
        <w:autoSpaceDN w:val="0"/>
        <w:adjustRightInd w:val="0"/>
        <w:jc w:val="both"/>
      </w:pPr>
      <w:r>
        <w:t xml:space="preserve">2. В случае принятия решения о внесении изменений в решение о бюджете сельского поселения </w:t>
      </w:r>
      <w:proofErr w:type="spellStart"/>
      <w:r>
        <w:t>Сейтяковский</w:t>
      </w:r>
      <w:proofErr w:type="spellEnd"/>
      <w:r>
        <w:t xml:space="preserve"> сельсовет руководитель финансового органа поселения утверждает сводную бюджетную роспись бюджета поселения с учетом внесенных в нее изменений.</w:t>
      </w:r>
    </w:p>
    <w:p w:rsidR="00FE2EDC" w:rsidRDefault="00FE2EDC" w:rsidP="00FE2EDC">
      <w:pPr>
        <w:autoSpaceDE w:val="0"/>
        <w:autoSpaceDN w:val="0"/>
        <w:adjustRightInd w:val="0"/>
        <w:jc w:val="both"/>
      </w:pPr>
      <w:r>
        <w:t xml:space="preserve">3. В сводную бюджетную роспись могут быть внесены изменения </w:t>
      </w:r>
      <w:proofErr w:type="gramStart"/>
      <w:r>
        <w:t>в соответствии с решениями руководителя финансового органа без внесения изменений в решение о бюджете</w:t>
      </w:r>
      <w:proofErr w:type="gramEnd"/>
      <w:r>
        <w:t xml:space="preserve"> сельского поселения </w:t>
      </w:r>
      <w:proofErr w:type="spellStart"/>
      <w:r>
        <w:t>Сейтяковский</w:t>
      </w:r>
      <w:proofErr w:type="spellEnd"/>
      <w:r>
        <w:t xml:space="preserve"> сельсовет в случаях, установленных бюджетным законодательством Российской Федерации, Республики Башкортостан и муниципальными правовыми актами сельского поселения </w:t>
      </w:r>
      <w:proofErr w:type="spellStart"/>
      <w:r>
        <w:t>Сейтяковский</w:t>
      </w:r>
      <w:proofErr w:type="spellEnd"/>
      <w:r>
        <w:t xml:space="preserve"> сельсовет.</w:t>
      </w:r>
    </w:p>
    <w:tbl>
      <w:tblPr>
        <w:tblW w:w="9180" w:type="dxa"/>
        <w:tblInd w:w="648" w:type="dxa"/>
        <w:tblLook w:val="01E0"/>
      </w:tblPr>
      <w:tblGrid>
        <w:gridCol w:w="1681"/>
        <w:gridCol w:w="7499"/>
      </w:tblGrid>
      <w:tr w:rsidR="00FE2EDC" w:rsidTr="00FE2EDC">
        <w:tc>
          <w:tcPr>
            <w:tcW w:w="1681" w:type="dxa"/>
            <w:hideMark/>
          </w:tcPr>
          <w:p w:rsidR="00FE2EDC" w:rsidRDefault="00FE2EDC">
            <w:pPr>
              <w:spacing w:line="276" w:lineRule="auto"/>
              <w:jc w:val="both"/>
              <w:rPr>
                <w:lang w:eastAsia="en-US"/>
              </w:rPr>
            </w:pPr>
            <w:r>
              <w:rPr>
                <w:lang w:eastAsia="en-US"/>
              </w:rPr>
              <w:t>Статья 49.</w:t>
            </w:r>
          </w:p>
        </w:tc>
        <w:tc>
          <w:tcPr>
            <w:tcW w:w="7499" w:type="dxa"/>
            <w:hideMark/>
          </w:tcPr>
          <w:p w:rsidR="00FE2EDC" w:rsidRDefault="00FE2EDC">
            <w:pPr>
              <w:spacing w:line="276" w:lineRule="auto"/>
              <w:jc w:val="both"/>
              <w:rPr>
                <w:b/>
                <w:lang w:eastAsia="en-US"/>
              </w:rPr>
            </w:pPr>
            <w:r>
              <w:rPr>
                <w:b/>
                <w:lang w:eastAsia="en-US"/>
              </w:rPr>
              <w:t xml:space="preserve">Кассовый план сельского поселения </w:t>
            </w:r>
            <w:proofErr w:type="spellStart"/>
            <w:r>
              <w:rPr>
                <w:b/>
                <w:lang w:eastAsia="en-US"/>
              </w:rPr>
              <w:t>Сейтяковский</w:t>
            </w:r>
            <w:proofErr w:type="spellEnd"/>
            <w:r>
              <w:rPr>
                <w:b/>
                <w:lang w:eastAsia="en-US"/>
              </w:rPr>
              <w:t xml:space="preserve"> сельсовет</w:t>
            </w:r>
          </w:p>
        </w:tc>
      </w:tr>
    </w:tbl>
    <w:p w:rsidR="00FE2EDC" w:rsidRDefault="00FE2EDC" w:rsidP="00FE2EDC">
      <w:pPr>
        <w:autoSpaceDE w:val="0"/>
        <w:autoSpaceDN w:val="0"/>
        <w:adjustRightInd w:val="0"/>
        <w:jc w:val="both"/>
      </w:pPr>
      <w:r>
        <w:t xml:space="preserve">1. Под кассовым планом сельского поселения </w:t>
      </w:r>
      <w:proofErr w:type="spellStart"/>
      <w:r>
        <w:t>Сейтяковский</w:t>
      </w:r>
      <w:proofErr w:type="spellEnd"/>
      <w:r>
        <w:t xml:space="preserve"> сельсовет понимается прогноз кассовых поступлений в бюджет поселения и кассовых выплат из бюджета поселения в текущем финансовом году.</w:t>
      </w:r>
    </w:p>
    <w:p w:rsidR="00FE2EDC" w:rsidRDefault="00FE2EDC" w:rsidP="00FE2EDC">
      <w:pPr>
        <w:autoSpaceDE w:val="0"/>
        <w:autoSpaceDN w:val="0"/>
        <w:adjustRightInd w:val="0"/>
        <w:jc w:val="both"/>
        <w:rPr>
          <w:color w:val="000000"/>
        </w:rPr>
      </w:pPr>
      <w:r>
        <w:rPr>
          <w:color w:val="000000"/>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FE2EDC" w:rsidRDefault="00FE2EDC" w:rsidP="00FE2EDC">
      <w:pPr>
        <w:autoSpaceDE w:val="0"/>
        <w:autoSpaceDN w:val="0"/>
        <w:adjustRightInd w:val="0"/>
        <w:jc w:val="both"/>
      </w:pPr>
      <w:r>
        <w:t xml:space="preserve">2. Финансовый орган поселения устанавливает порядок составления </w:t>
      </w:r>
      <w:r>
        <w:br/>
        <w:t xml:space="preserve">и ведения кассового плана сельского поселения </w:t>
      </w:r>
      <w:proofErr w:type="spellStart"/>
      <w:r>
        <w:t>Сейтяковский</w:t>
      </w:r>
      <w:proofErr w:type="spellEnd"/>
      <w:r>
        <w:t xml:space="preserve">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w:t>
      </w:r>
      <w:proofErr w:type="gramStart"/>
      <w:r>
        <w:t>источников финансирования дефицита бюджета поселения</w:t>
      </w:r>
      <w:proofErr w:type="gramEnd"/>
      <w:r>
        <w:t xml:space="preserve"> сведений, необходимых для составления и ведения кассового плана сельского поселения </w:t>
      </w:r>
      <w:proofErr w:type="spellStart"/>
      <w:r>
        <w:t>Сейтяковский</w:t>
      </w:r>
      <w:proofErr w:type="spellEnd"/>
      <w:r>
        <w:t xml:space="preserve"> сельсовет.</w:t>
      </w:r>
    </w:p>
    <w:p w:rsidR="00FE2EDC" w:rsidRDefault="00FE2EDC" w:rsidP="00FE2EDC">
      <w:pPr>
        <w:autoSpaceDE w:val="0"/>
        <w:autoSpaceDN w:val="0"/>
        <w:adjustRightInd w:val="0"/>
        <w:jc w:val="both"/>
      </w:pPr>
      <w:r>
        <w:t xml:space="preserve">Составление и ведение кассового плана сельского поселения </w:t>
      </w:r>
      <w:proofErr w:type="spellStart"/>
      <w:r>
        <w:t>Сейтяковский</w:t>
      </w:r>
      <w:proofErr w:type="spellEnd"/>
      <w:r>
        <w:t xml:space="preserve"> сельсовет осуществляется финансовым органом поселения.</w:t>
      </w:r>
    </w:p>
    <w:p w:rsidR="00FE2EDC" w:rsidRDefault="00FE2EDC" w:rsidP="00FE2EDC">
      <w:pPr>
        <w:jc w:val="both"/>
      </w:pPr>
      <w:r>
        <w:rPr>
          <w:color w:val="000000"/>
        </w:rPr>
        <w:t>Прогноз кассовых выплат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tbl>
      <w:tblPr>
        <w:tblW w:w="9180" w:type="dxa"/>
        <w:tblInd w:w="648" w:type="dxa"/>
        <w:tblLook w:val="01E0"/>
      </w:tblPr>
      <w:tblGrid>
        <w:gridCol w:w="1681"/>
        <w:gridCol w:w="7499"/>
      </w:tblGrid>
      <w:tr w:rsidR="00FE2EDC" w:rsidTr="00FE2EDC">
        <w:tc>
          <w:tcPr>
            <w:tcW w:w="1681" w:type="dxa"/>
            <w:hideMark/>
          </w:tcPr>
          <w:p w:rsidR="00FE2EDC" w:rsidRDefault="00FE2EDC">
            <w:pPr>
              <w:spacing w:line="276" w:lineRule="auto"/>
              <w:jc w:val="both"/>
              <w:rPr>
                <w:lang w:eastAsia="en-US"/>
              </w:rPr>
            </w:pPr>
            <w:r>
              <w:rPr>
                <w:lang w:eastAsia="en-US"/>
              </w:rPr>
              <w:t>Статья 50.</w:t>
            </w:r>
          </w:p>
        </w:tc>
        <w:tc>
          <w:tcPr>
            <w:tcW w:w="7499" w:type="dxa"/>
            <w:hideMark/>
          </w:tcPr>
          <w:p w:rsidR="00FE2EDC" w:rsidRDefault="00FE2EDC">
            <w:pPr>
              <w:spacing w:line="276" w:lineRule="auto"/>
              <w:jc w:val="both"/>
              <w:rPr>
                <w:b/>
                <w:lang w:eastAsia="en-US"/>
              </w:rPr>
            </w:pPr>
            <w:r>
              <w:rPr>
                <w:b/>
                <w:lang w:eastAsia="en-US"/>
              </w:rPr>
              <w:t xml:space="preserve">Лицевые счета для учета операций по исполнению бюджета сельского поселения </w:t>
            </w:r>
            <w:proofErr w:type="spellStart"/>
            <w:r>
              <w:rPr>
                <w:b/>
                <w:lang w:eastAsia="en-US"/>
              </w:rPr>
              <w:t>Сейтяковский</w:t>
            </w:r>
            <w:proofErr w:type="spellEnd"/>
            <w:r>
              <w:rPr>
                <w:b/>
                <w:lang w:eastAsia="en-US"/>
              </w:rPr>
              <w:t xml:space="preserve"> сельсовет</w:t>
            </w:r>
          </w:p>
        </w:tc>
      </w:tr>
    </w:tbl>
    <w:p w:rsidR="00FE2EDC" w:rsidRDefault="00FE2EDC" w:rsidP="00FE2EDC">
      <w:pPr>
        <w:autoSpaceDE w:val="0"/>
        <w:autoSpaceDN w:val="0"/>
        <w:adjustRightInd w:val="0"/>
        <w:jc w:val="both"/>
        <w:rPr>
          <w:strike/>
        </w:rPr>
      </w:pPr>
      <w: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FE2EDC" w:rsidRDefault="00FE2EDC" w:rsidP="00FE2EDC">
      <w:pPr>
        <w:autoSpaceDE w:val="0"/>
        <w:autoSpaceDN w:val="0"/>
        <w:adjustRightInd w:val="0"/>
        <w:jc w:val="both"/>
      </w:pPr>
      <w:r>
        <w:lastRenderedPageBreak/>
        <w:t>Порядок открытия и ведения указанных лицевых счетов устанавливается финансовым органом поселения.</w:t>
      </w:r>
    </w:p>
    <w:tbl>
      <w:tblPr>
        <w:tblW w:w="9180" w:type="dxa"/>
        <w:tblInd w:w="648" w:type="dxa"/>
        <w:tblLook w:val="01E0"/>
      </w:tblPr>
      <w:tblGrid>
        <w:gridCol w:w="1681"/>
        <w:gridCol w:w="7499"/>
      </w:tblGrid>
      <w:tr w:rsidR="00FE2EDC" w:rsidTr="00FE2EDC">
        <w:tc>
          <w:tcPr>
            <w:tcW w:w="1681" w:type="dxa"/>
            <w:hideMark/>
          </w:tcPr>
          <w:p w:rsidR="00FE2EDC" w:rsidRDefault="00FE2EDC">
            <w:pPr>
              <w:spacing w:line="276" w:lineRule="auto"/>
              <w:jc w:val="both"/>
              <w:rPr>
                <w:lang w:eastAsia="en-US"/>
              </w:rPr>
            </w:pPr>
            <w:r>
              <w:rPr>
                <w:lang w:eastAsia="en-US"/>
              </w:rPr>
              <w:t>Статья 51.</w:t>
            </w:r>
          </w:p>
        </w:tc>
        <w:tc>
          <w:tcPr>
            <w:tcW w:w="7499" w:type="dxa"/>
            <w:hideMark/>
          </w:tcPr>
          <w:p w:rsidR="00FE2EDC" w:rsidRDefault="00FE2EDC">
            <w:pPr>
              <w:spacing w:line="276" w:lineRule="auto"/>
              <w:jc w:val="both"/>
              <w:rPr>
                <w:b/>
                <w:lang w:eastAsia="en-US"/>
              </w:rPr>
            </w:pPr>
            <w:r>
              <w:rPr>
                <w:b/>
                <w:lang w:eastAsia="en-US"/>
              </w:rPr>
              <w:t>Предельные объемы финансирования</w:t>
            </w:r>
          </w:p>
        </w:tc>
      </w:tr>
    </w:tbl>
    <w:p w:rsidR="00FE2EDC" w:rsidRDefault="00FE2EDC" w:rsidP="00FE2EDC">
      <w:pPr>
        <w:autoSpaceDE w:val="0"/>
        <w:autoSpaceDN w:val="0"/>
        <w:adjustRightInd w:val="0"/>
        <w:jc w:val="both"/>
      </w:pPr>
      <w:r>
        <w:t xml:space="preserve">1. В случае и порядке, установленных финансовым органом поселения,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w:t>
      </w:r>
      <w:proofErr w:type="gramStart"/>
      <w:r>
        <w:t>средств бюджета поселения предельного объема оплаты денежных обязательств</w:t>
      </w:r>
      <w:proofErr w:type="gramEnd"/>
      <w:r>
        <w:t xml:space="preserve"> в соответствующем периоде текущего финансового года (предельные объемы финансирования).</w:t>
      </w:r>
    </w:p>
    <w:p w:rsidR="00FE2EDC" w:rsidRDefault="00FE2EDC" w:rsidP="00FE2EDC">
      <w:pPr>
        <w:autoSpaceDE w:val="0"/>
        <w:autoSpaceDN w:val="0"/>
        <w:adjustRightInd w:val="0"/>
        <w:jc w:val="both"/>
      </w:pPr>
      <w:r>
        <w:t xml:space="preserve">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w:t>
      </w:r>
      <w:r>
        <w:br/>
        <w:t>на основе заявок на финансирование главных распорядителей, распорядителей и получателей бюджетных средств.</w:t>
      </w:r>
    </w:p>
    <w:tbl>
      <w:tblPr>
        <w:tblW w:w="9180" w:type="dxa"/>
        <w:tblInd w:w="648" w:type="dxa"/>
        <w:tblLook w:val="01E0"/>
      </w:tblPr>
      <w:tblGrid>
        <w:gridCol w:w="1681"/>
        <w:gridCol w:w="7499"/>
      </w:tblGrid>
      <w:tr w:rsidR="00FE2EDC" w:rsidTr="00FE2EDC">
        <w:tc>
          <w:tcPr>
            <w:tcW w:w="1681" w:type="dxa"/>
            <w:hideMark/>
          </w:tcPr>
          <w:p w:rsidR="00FE2EDC" w:rsidRDefault="00FE2EDC">
            <w:pPr>
              <w:spacing w:line="276" w:lineRule="auto"/>
              <w:jc w:val="both"/>
              <w:rPr>
                <w:lang w:eastAsia="en-US"/>
              </w:rPr>
            </w:pPr>
            <w:r>
              <w:rPr>
                <w:lang w:eastAsia="en-US"/>
              </w:rPr>
              <w:t>Статья 52.</w:t>
            </w:r>
          </w:p>
        </w:tc>
        <w:tc>
          <w:tcPr>
            <w:tcW w:w="7499" w:type="dxa"/>
            <w:hideMark/>
          </w:tcPr>
          <w:p w:rsidR="00FE2EDC" w:rsidRDefault="00FE2EDC">
            <w:pPr>
              <w:spacing w:line="276" w:lineRule="auto"/>
              <w:jc w:val="both"/>
              <w:rPr>
                <w:b/>
                <w:lang w:eastAsia="en-US"/>
              </w:rPr>
            </w:pPr>
            <w:proofErr w:type="gramStart"/>
            <w:r>
              <w:rPr>
                <w:b/>
                <w:lang w:eastAsia="en-US"/>
              </w:rPr>
              <w:t xml:space="preserve">Использование доходов, фактически полученных при исполнении бюджета сельского поселения </w:t>
            </w:r>
            <w:proofErr w:type="spellStart"/>
            <w:r>
              <w:rPr>
                <w:b/>
                <w:lang w:eastAsia="en-US"/>
              </w:rPr>
              <w:t>Сейтяковский</w:t>
            </w:r>
            <w:proofErr w:type="spellEnd"/>
            <w:r>
              <w:rPr>
                <w:b/>
                <w:lang w:eastAsia="en-US"/>
              </w:rPr>
              <w:t xml:space="preserve"> сельсовет сверх утвержденных решением о бюджете сельского поселения </w:t>
            </w:r>
            <w:proofErr w:type="spellStart"/>
            <w:r>
              <w:rPr>
                <w:b/>
                <w:lang w:eastAsia="en-US"/>
              </w:rPr>
              <w:t>Сейтяковский</w:t>
            </w:r>
            <w:proofErr w:type="spellEnd"/>
            <w:r>
              <w:rPr>
                <w:b/>
                <w:lang w:eastAsia="en-US"/>
              </w:rPr>
              <w:t xml:space="preserve"> сельсовет</w:t>
            </w:r>
            <w:proofErr w:type="gramEnd"/>
          </w:p>
        </w:tc>
      </w:tr>
    </w:tbl>
    <w:p w:rsidR="00FE2EDC" w:rsidRDefault="00FE2EDC" w:rsidP="00FE2EDC">
      <w:pPr>
        <w:autoSpaceDE w:val="0"/>
        <w:autoSpaceDN w:val="0"/>
        <w:adjustRightInd w:val="0"/>
        <w:jc w:val="both"/>
      </w:pPr>
      <w:proofErr w:type="gramStart"/>
      <w:r>
        <w:t xml:space="preserve">Доходы, фактически полученные при исполнении бюджета поселения сверх утвержденных решением о бюджете сельского поселения </w:t>
      </w:r>
      <w:proofErr w:type="spellStart"/>
      <w:r>
        <w:t>Сейтяковский</w:t>
      </w:r>
      <w:proofErr w:type="spellEnd"/>
      <w:r>
        <w:t xml:space="preserve"> сельсовет общего объема доходов, направляются финансовым органом поселения без внесения изменений в решение о бюджете сельского поселения </w:t>
      </w:r>
      <w:proofErr w:type="spellStart"/>
      <w:r>
        <w:t>Сейтяковский</w:t>
      </w:r>
      <w:proofErr w:type="spellEnd"/>
      <w:r>
        <w:t xml:space="preserve"> сельсовет на замещение муниципальных заимствований, погашение муниципального долга, а также на исполнение публичных нормативных обязательств сельского поселения </w:t>
      </w:r>
      <w:proofErr w:type="spellStart"/>
      <w:r>
        <w:t>Сейтяковский</w:t>
      </w:r>
      <w:proofErr w:type="spellEnd"/>
      <w:r>
        <w:t xml:space="preserve"> сельсовет в случае недостаточности предусмотренных на их исполнение бюджетных</w:t>
      </w:r>
      <w:proofErr w:type="gramEnd"/>
      <w:r>
        <w:t xml:space="preserve"> ассигнований в размере, предусмотренном пунктом 3 статьи 217 Бюджетного кодекса.</w:t>
      </w:r>
    </w:p>
    <w:p w:rsidR="00FE2EDC" w:rsidRDefault="00FE2EDC" w:rsidP="00FE2EDC">
      <w:pPr>
        <w:autoSpaceDE w:val="0"/>
        <w:autoSpaceDN w:val="0"/>
        <w:adjustRightInd w:val="0"/>
        <w:jc w:val="both"/>
        <w:rPr>
          <w:strike/>
        </w:rPr>
      </w:pPr>
      <w:proofErr w:type="gramStart"/>
      <w:r>
        <w:rPr>
          <w:color w:val="000000"/>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5 статьи 242 Бюджетного кодекса, </w:t>
      </w:r>
      <w:r>
        <w:t xml:space="preserve">фактически полученные при исполнении бюджета поселения сверх утвержденных решением о бюджете сельского поселения </w:t>
      </w:r>
      <w:proofErr w:type="spellStart"/>
      <w:r>
        <w:t>Сейтяковский</w:t>
      </w:r>
      <w:proofErr w:type="spellEnd"/>
      <w:r>
        <w:t xml:space="preserve"> сельсовет доходов, направляются на увеличение расходов бюджета соответственно целям предоставления субсидий, субвенций, иных межбюджетных</w:t>
      </w:r>
      <w:proofErr w:type="gramEnd"/>
      <w:r>
        <w:t xml:space="preserve"> трансфертов, имеющих целевое назначение, с внесением изменений </w:t>
      </w:r>
      <w:r>
        <w:br/>
        <w:t xml:space="preserve">в сводную бюджетную роспись без внесения изменений в решение </w:t>
      </w:r>
      <w:r>
        <w:br/>
        <w:t xml:space="preserve">о бюджете сельского поселения </w:t>
      </w:r>
      <w:proofErr w:type="spellStart"/>
      <w:r>
        <w:t>Сейтяковский</w:t>
      </w:r>
      <w:proofErr w:type="spellEnd"/>
      <w:r>
        <w:t xml:space="preserve"> сельсовет на текущий финансовый год и плановый период.</w:t>
      </w:r>
    </w:p>
    <w:tbl>
      <w:tblPr>
        <w:tblW w:w="9180" w:type="dxa"/>
        <w:tblInd w:w="648" w:type="dxa"/>
        <w:tblLook w:val="01E0"/>
      </w:tblPr>
      <w:tblGrid>
        <w:gridCol w:w="1681"/>
        <w:gridCol w:w="7499"/>
      </w:tblGrid>
      <w:tr w:rsidR="00FE2EDC" w:rsidTr="00FE2EDC">
        <w:tc>
          <w:tcPr>
            <w:tcW w:w="1681" w:type="dxa"/>
            <w:hideMark/>
          </w:tcPr>
          <w:p w:rsidR="00FE2EDC" w:rsidRDefault="00FE2EDC">
            <w:pPr>
              <w:spacing w:line="276" w:lineRule="auto"/>
              <w:jc w:val="both"/>
              <w:rPr>
                <w:lang w:eastAsia="en-US"/>
              </w:rPr>
            </w:pPr>
            <w:r>
              <w:rPr>
                <w:lang w:eastAsia="en-US"/>
              </w:rPr>
              <w:t>Статья 53.</w:t>
            </w:r>
          </w:p>
        </w:tc>
        <w:tc>
          <w:tcPr>
            <w:tcW w:w="7499" w:type="dxa"/>
            <w:hideMark/>
          </w:tcPr>
          <w:p w:rsidR="00FE2EDC" w:rsidRDefault="00FE2EDC">
            <w:pPr>
              <w:spacing w:line="276" w:lineRule="auto"/>
              <w:jc w:val="both"/>
              <w:rPr>
                <w:b/>
                <w:lang w:eastAsia="en-US"/>
              </w:rPr>
            </w:pPr>
            <w:r>
              <w:rPr>
                <w:b/>
                <w:lang w:eastAsia="en-US"/>
              </w:rPr>
              <w:t>Завершение текущего финансового года</w:t>
            </w:r>
          </w:p>
        </w:tc>
      </w:tr>
    </w:tbl>
    <w:p w:rsidR="00FE2EDC" w:rsidRDefault="00FE2EDC" w:rsidP="00FE2EDC">
      <w:pPr>
        <w:autoSpaceDE w:val="0"/>
        <w:autoSpaceDN w:val="0"/>
        <w:adjustRightInd w:val="0"/>
        <w:jc w:val="both"/>
      </w:pPr>
    </w:p>
    <w:p w:rsidR="00FE2EDC" w:rsidRDefault="00FE2EDC" w:rsidP="00FE2EDC">
      <w:pPr>
        <w:autoSpaceDE w:val="0"/>
        <w:autoSpaceDN w:val="0"/>
        <w:adjustRightInd w:val="0"/>
        <w:jc w:val="both"/>
      </w:pPr>
      <w:r>
        <w:t xml:space="preserve">1. Завершение операций по исполнению бюджета поселения в текущем финансовом году осуществляется в порядке, установленном финансовым органом поселения в соответствии с требованиями </w:t>
      </w:r>
      <w:r>
        <w:rPr>
          <w:color w:val="000000"/>
        </w:rPr>
        <w:t>статьи 242 Бюджетного</w:t>
      </w:r>
      <w:r>
        <w:t xml:space="preserve"> кодекса.</w:t>
      </w:r>
    </w:p>
    <w:p w:rsidR="00FE2EDC" w:rsidRDefault="00FE2EDC" w:rsidP="00FE2EDC">
      <w:pPr>
        <w:autoSpaceDE w:val="0"/>
        <w:autoSpaceDN w:val="0"/>
        <w:adjustRightInd w:val="0"/>
        <w:jc w:val="both"/>
        <w:rPr>
          <w:color w:val="FF0000"/>
          <w:u w:val="single"/>
        </w:rPr>
      </w:pPr>
      <w: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E2EDC" w:rsidRDefault="00FE2EDC" w:rsidP="00FE2EDC">
      <w:pPr>
        <w:autoSpaceDE w:val="0"/>
        <w:autoSpaceDN w:val="0"/>
        <w:adjustRightInd w:val="0"/>
        <w:jc w:val="both"/>
        <w:rPr>
          <w:bCs/>
        </w:rPr>
      </w:pPr>
    </w:p>
    <w:p w:rsidR="00FE2EDC" w:rsidRDefault="00FE2EDC" w:rsidP="00FE2EDC">
      <w:pPr>
        <w:autoSpaceDE w:val="0"/>
        <w:autoSpaceDN w:val="0"/>
        <w:adjustRightInd w:val="0"/>
        <w:jc w:val="both"/>
        <w:rPr>
          <w:b/>
          <w:bCs/>
        </w:rPr>
      </w:pPr>
      <w:r>
        <w:rPr>
          <w:bCs/>
        </w:rPr>
        <w:t xml:space="preserve">Глава 8. </w:t>
      </w:r>
      <w:r>
        <w:rPr>
          <w:b/>
          <w:bCs/>
        </w:rPr>
        <w:t xml:space="preserve">Составление, внешняя проверка, рассмотрение </w:t>
      </w:r>
      <w:r>
        <w:rPr>
          <w:b/>
          <w:bCs/>
        </w:rPr>
        <w:br/>
        <w:t>и утверждение отчета об исполнении бюджета</w:t>
      </w:r>
    </w:p>
    <w:tbl>
      <w:tblPr>
        <w:tblW w:w="9180" w:type="dxa"/>
        <w:tblInd w:w="648" w:type="dxa"/>
        <w:tblLook w:val="01E0"/>
      </w:tblPr>
      <w:tblGrid>
        <w:gridCol w:w="1681"/>
        <w:gridCol w:w="7499"/>
      </w:tblGrid>
      <w:tr w:rsidR="00FE2EDC" w:rsidTr="00FE2EDC">
        <w:tc>
          <w:tcPr>
            <w:tcW w:w="1681" w:type="dxa"/>
            <w:hideMark/>
          </w:tcPr>
          <w:p w:rsidR="00FE2EDC" w:rsidRDefault="00FE2EDC">
            <w:pPr>
              <w:spacing w:line="276" w:lineRule="auto"/>
              <w:jc w:val="both"/>
              <w:rPr>
                <w:lang w:eastAsia="en-US"/>
              </w:rPr>
            </w:pPr>
            <w:r>
              <w:rPr>
                <w:lang w:eastAsia="en-US"/>
              </w:rPr>
              <w:t>Статья 54.</w:t>
            </w:r>
          </w:p>
        </w:tc>
        <w:tc>
          <w:tcPr>
            <w:tcW w:w="7499" w:type="dxa"/>
            <w:hideMark/>
          </w:tcPr>
          <w:p w:rsidR="00FE2EDC" w:rsidRDefault="00FE2EDC">
            <w:pPr>
              <w:spacing w:line="276" w:lineRule="auto"/>
              <w:jc w:val="both"/>
              <w:rPr>
                <w:b/>
                <w:lang w:eastAsia="en-US"/>
              </w:rPr>
            </w:pPr>
            <w:r>
              <w:rPr>
                <w:b/>
                <w:lang w:eastAsia="en-US"/>
              </w:rPr>
              <w:t>Составление бюджетной отчетности</w:t>
            </w:r>
          </w:p>
        </w:tc>
      </w:tr>
    </w:tbl>
    <w:p w:rsidR="00FE2EDC" w:rsidRDefault="00FE2EDC" w:rsidP="00FE2EDC">
      <w:pPr>
        <w:autoSpaceDE w:val="0"/>
        <w:autoSpaceDN w:val="0"/>
        <w:adjustRightInd w:val="0"/>
        <w:jc w:val="both"/>
      </w:pPr>
      <w:r>
        <w:t>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FE2EDC" w:rsidRDefault="00FE2EDC" w:rsidP="00FE2EDC">
      <w:pPr>
        <w:autoSpaceDE w:val="0"/>
        <w:autoSpaceDN w:val="0"/>
        <w:adjustRightInd w:val="0"/>
        <w:jc w:val="both"/>
      </w:pPr>
      <w:r>
        <w:t>Главные администраторы средств бюджета поселения представляют сводную бюджетную отчетность в финансовый орган поселения в установленные им сроки.</w:t>
      </w:r>
    </w:p>
    <w:p w:rsidR="00FE2EDC" w:rsidRDefault="00FE2EDC" w:rsidP="00FE2EDC">
      <w:pPr>
        <w:autoSpaceDE w:val="0"/>
        <w:autoSpaceDN w:val="0"/>
        <w:adjustRightInd w:val="0"/>
        <w:jc w:val="both"/>
      </w:pPr>
      <w:r>
        <w:t xml:space="preserve">2. Бюджетная отчетность сельского поселения </w:t>
      </w:r>
      <w:proofErr w:type="spellStart"/>
      <w:r>
        <w:t>Сейтяковский</w:t>
      </w:r>
      <w:proofErr w:type="spellEnd"/>
      <w:r>
        <w:t xml:space="preserve"> сельсовет составляется финансовым органом поселения на основании сводной бюджетной </w:t>
      </w:r>
      <w:proofErr w:type="gramStart"/>
      <w:r>
        <w:t>отчетности главных администраторов средств бюджета поселения</w:t>
      </w:r>
      <w:proofErr w:type="gramEnd"/>
      <w:r>
        <w:t>.</w:t>
      </w:r>
    </w:p>
    <w:p w:rsidR="00FE2EDC" w:rsidRDefault="00FE2EDC" w:rsidP="00FE2EDC">
      <w:pPr>
        <w:autoSpaceDE w:val="0"/>
        <w:autoSpaceDN w:val="0"/>
        <w:adjustRightInd w:val="0"/>
        <w:jc w:val="both"/>
      </w:pPr>
      <w:r>
        <w:t xml:space="preserve">3. Бюджетная отчетность сельского поселения </w:t>
      </w:r>
      <w:proofErr w:type="spellStart"/>
      <w:r>
        <w:t>Сейтяковский</w:t>
      </w:r>
      <w:proofErr w:type="spellEnd"/>
      <w:r>
        <w:t xml:space="preserve"> сельсовет является годовой. Отчет об исполнении бюджета является ежеквартальным.</w:t>
      </w:r>
    </w:p>
    <w:p w:rsidR="00FE2EDC" w:rsidRDefault="00FE2EDC" w:rsidP="00FE2EDC">
      <w:pPr>
        <w:autoSpaceDE w:val="0"/>
        <w:autoSpaceDN w:val="0"/>
        <w:adjustRightInd w:val="0"/>
        <w:jc w:val="both"/>
      </w:pPr>
      <w:r>
        <w:t xml:space="preserve">4. Бюджетная отчетность сельского поселения </w:t>
      </w:r>
      <w:proofErr w:type="spellStart"/>
      <w:r>
        <w:t>Сейтяковский</w:t>
      </w:r>
      <w:proofErr w:type="spellEnd"/>
      <w:r>
        <w:t xml:space="preserve"> сельсовет представляется финансовым органом поселения в администрацию поселения.</w:t>
      </w:r>
    </w:p>
    <w:p w:rsidR="00FE2EDC" w:rsidRDefault="00FE2EDC" w:rsidP="00FE2EDC">
      <w:pPr>
        <w:autoSpaceDE w:val="0"/>
        <w:autoSpaceDN w:val="0"/>
        <w:adjustRightInd w:val="0"/>
        <w:jc w:val="both"/>
      </w:pPr>
      <w:r>
        <w:t xml:space="preserve">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и </w:t>
      </w:r>
      <w:r>
        <w:rPr>
          <w:color w:val="000000"/>
        </w:rPr>
        <w:t xml:space="preserve">орган внешнего муниципального финансового контроля сельского поселения </w:t>
      </w:r>
      <w:proofErr w:type="spellStart"/>
      <w:r>
        <w:rPr>
          <w:color w:val="000000"/>
        </w:rPr>
        <w:t>Сейтяковский</w:t>
      </w:r>
      <w:proofErr w:type="spellEnd"/>
      <w:r>
        <w:rPr>
          <w:color w:val="000000"/>
        </w:rPr>
        <w:t xml:space="preserve"> </w:t>
      </w:r>
      <w:r>
        <w:t>сельсовет.</w:t>
      </w:r>
    </w:p>
    <w:p w:rsidR="00FE2EDC" w:rsidRDefault="00FE2EDC" w:rsidP="00FE2EDC">
      <w:pPr>
        <w:autoSpaceDE w:val="0"/>
        <w:autoSpaceDN w:val="0"/>
        <w:adjustRightInd w:val="0"/>
        <w:jc w:val="both"/>
      </w:pPr>
      <w:r>
        <w:t>6. Годовой отчет об исполнении бюджета поселения подлежит утверждению решением Совета поселения.</w:t>
      </w:r>
    </w:p>
    <w:tbl>
      <w:tblPr>
        <w:tblW w:w="9180" w:type="dxa"/>
        <w:tblInd w:w="648" w:type="dxa"/>
        <w:tblLook w:val="01E0"/>
      </w:tblPr>
      <w:tblGrid>
        <w:gridCol w:w="1681"/>
        <w:gridCol w:w="7499"/>
      </w:tblGrid>
      <w:tr w:rsidR="00FE2EDC" w:rsidTr="00FE2EDC">
        <w:tc>
          <w:tcPr>
            <w:tcW w:w="1681" w:type="dxa"/>
            <w:hideMark/>
          </w:tcPr>
          <w:p w:rsidR="00FE2EDC" w:rsidRDefault="00FE2EDC">
            <w:pPr>
              <w:spacing w:line="276" w:lineRule="auto"/>
              <w:jc w:val="both"/>
              <w:rPr>
                <w:lang w:eastAsia="en-US"/>
              </w:rPr>
            </w:pPr>
            <w:r>
              <w:rPr>
                <w:lang w:eastAsia="en-US"/>
              </w:rPr>
              <w:t>Статья 55.</w:t>
            </w:r>
          </w:p>
        </w:tc>
        <w:tc>
          <w:tcPr>
            <w:tcW w:w="7499" w:type="dxa"/>
            <w:hideMark/>
          </w:tcPr>
          <w:p w:rsidR="00FE2EDC" w:rsidRDefault="00FE2EDC">
            <w:pPr>
              <w:spacing w:line="276" w:lineRule="auto"/>
              <w:jc w:val="both"/>
              <w:rPr>
                <w:b/>
                <w:lang w:eastAsia="en-US"/>
              </w:rPr>
            </w:pPr>
            <w:r>
              <w:rPr>
                <w:b/>
                <w:lang w:eastAsia="en-US"/>
              </w:rPr>
              <w:t xml:space="preserve">Внешняя проверка годового отчета об исполнении бюджета сельского поселения </w:t>
            </w:r>
            <w:proofErr w:type="spellStart"/>
            <w:r>
              <w:rPr>
                <w:b/>
                <w:lang w:eastAsia="en-US"/>
              </w:rPr>
              <w:t>Сейтяковский</w:t>
            </w:r>
            <w:proofErr w:type="spellEnd"/>
            <w:r>
              <w:rPr>
                <w:b/>
                <w:lang w:eastAsia="en-US"/>
              </w:rPr>
              <w:t xml:space="preserve"> сельсовет</w:t>
            </w:r>
          </w:p>
        </w:tc>
      </w:tr>
    </w:tbl>
    <w:p w:rsidR="00FE2EDC" w:rsidRDefault="00FE2EDC" w:rsidP="00FE2EDC">
      <w:pPr>
        <w:widowControl w:val="0"/>
        <w:autoSpaceDE w:val="0"/>
        <w:autoSpaceDN w:val="0"/>
        <w:adjustRightInd w:val="0"/>
        <w:jc w:val="both"/>
      </w:pPr>
      <w:r>
        <w:t xml:space="preserve">1. Годовой отчет об исполнении бюджета поселения до его рассмотрения в Совете поселения подлежит внешней проверке </w:t>
      </w:r>
      <w:r>
        <w:rPr>
          <w:color w:val="000000"/>
        </w:rPr>
        <w:t>органом внешнего муниципального финансового контроля, кото</w:t>
      </w:r>
      <w:r>
        <w:t xml:space="preserve">рая включает внешнюю проверку бюджетной </w:t>
      </w:r>
      <w:proofErr w:type="gramStart"/>
      <w:r>
        <w:t>отчетности главных администраторов средств бюджета поселения</w:t>
      </w:r>
      <w:proofErr w:type="gramEnd"/>
      <w:r>
        <w:t xml:space="preserve"> и подготовку заключения на годовой отчет об исполнении бюджета поселения.</w:t>
      </w:r>
    </w:p>
    <w:p w:rsidR="00FE2EDC" w:rsidRDefault="00FE2EDC" w:rsidP="00FE2EDC">
      <w:pPr>
        <w:widowControl w:val="0"/>
        <w:autoSpaceDE w:val="0"/>
        <w:autoSpaceDN w:val="0"/>
        <w:adjustRightInd w:val="0"/>
        <w:jc w:val="both"/>
      </w:pPr>
      <w: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FE2EDC" w:rsidRDefault="00FE2EDC" w:rsidP="00FE2EDC">
      <w:pPr>
        <w:widowControl w:val="0"/>
        <w:autoSpaceDE w:val="0"/>
        <w:autoSpaceDN w:val="0"/>
        <w:adjustRightInd w:val="0"/>
        <w:jc w:val="both"/>
      </w:pPr>
      <w:r>
        <w:t xml:space="preserve">3. </w:t>
      </w:r>
      <w:r>
        <w:rPr>
          <w:color w:val="000000"/>
        </w:rPr>
        <w:t>Орган внешнего муниципального финансового контроля готовит заключение на отчет об исполнении бюджета поселения на основании</w:t>
      </w:r>
      <w:r>
        <w:t xml:space="preserve"> данных внешней </w:t>
      </w:r>
      <w:proofErr w:type="gramStart"/>
      <w:r>
        <w:t>проверки годовой бюджетной отчетности главных администраторов средств бюджета поселения</w:t>
      </w:r>
      <w:proofErr w:type="gramEnd"/>
      <w:r>
        <w:t>.</w:t>
      </w:r>
    </w:p>
    <w:p w:rsidR="00FE2EDC" w:rsidRDefault="00FE2EDC" w:rsidP="00FE2EDC">
      <w:pPr>
        <w:widowControl w:val="0"/>
        <w:autoSpaceDE w:val="0"/>
        <w:autoSpaceDN w:val="0"/>
        <w:adjustRightInd w:val="0"/>
        <w:jc w:val="both"/>
      </w:pPr>
      <w:r>
        <w:t xml:space="preserve">4. Заключение на годовой отчет об исполнении бюджета поселения </w:t>
      </w:r>
      <w:r>
        <w:rPr>
          <w:color w:val="000000"/>
        </w:rPr>
        <w:t xml:space="preserve">представляется органом внешнего муниципального финансового контроля </w:t>
      </w:r>
      <w:r>
        <w:t>в Совет поселения с одновременным направлением в администрацию поселения.</w:t>
      </w:r>
    </w:p>
    <w:tbl>
      <w:tblPr>
        <w:tblW w:w="9180" w:type="dxa"/>
        <w:tblInd w:w="648" w:type="dxa"/>
        <w:tblLook w:val="01E0"/>
      </w:tblPr>
      <w:tblGrid>
        <w:gridCol w:w="1681"/>
        <w:gridCol w:w="7499"/>
      </w:tblGrid>
      <w:tr w:rsidR="00FE2EDC" w:rsidTr="00FE2EDC">
        <w:tc>
          <w:tcPr>
            <w:tcW w:w="1681" w:type="dxa"/>
            <w:hideMark/>
          </w:tcPr>
          <w:p w:rsidR="00FE2EDC" w:rsidRDefault="00FE2EDC">
            <w:pPr>
              <w:spacing w:line="276" w:lineRule="auto"/>
              <w:jc w:val="both"/>
              <w:rPr>
                <w:lang w:eastAsia="en-US"/>
              </w:rPr>
            </w:pPr>
            <w:r>
              <w:rPr>
                <w:lang w:eastAsia="en-US"/>
              </w:rPr>
              <w:t>Статья 56.</w:t>
            </w:r>
          </w:p>
        </w:tc>
        <w:tc>
          <w:tcPr>
            <w:tcW w:w="7499" w:type="dxa"/>
            <w:hideMark/>
          </w:tcPr>
          <w:p w:rsidR="00FE2EDC" w:rsidRDefault="00FE2EDC">
            <w:pPr>
              <w:spacing w:line="276" w:lineRule="auto"/>
              <w:jc w:val="both"/>
              <w:rPr>
                <w:b/>
                <w:lang w:eastAsia="en-US"/>
              </w:rPr>
            </w:pPr>
            <w:r>
              <w:rPr>
                <w:b/>
                <w:lang w:eastAsia="en-US"/>
              </w:rPr>
              <w:t xml:space="preserve">Представление годового отчета об исполнении бюджета  </w:t>
            </w:r>
            <w:r>
              <w:rPr>
                <w:b/>
                <w:lang w:eastAsia="en-US"/>
              </w:rPr>
              <w:lastRenderedPageBreak/>
              <w:t xml:space="preserve">сельского поселения </w:t>
            </w:r>
            <w:proofErr w:type="spellStart"/>
            <w:r>
              <w:rPr>
                <w:b/>
                <w:lang w:eastAsia="en-US"/>
              </w:rPr>
              <w:t>Сейтяковский</w:t>
            </w:r>
            <w:proofErr w:type="spellEnd"/>
            <w:r>
              <w:rPr>
                <w:b/>
                <w:lang w:eastAsia="en-US"/>
              </w:rPr>
              <w:t xml:space="preserve"> сельсовет в Совет поселения</w:t>
            </w:r>
          </w:p>
        </w:tc>
      </w:tr>
    </w:tbl>
    <w:p w:rsidR="00FE2EDC" w:rsidRDefault="00FE2EDC" w:rsidP="00FE2EDC">
      <w:pPr>
        <w:autoSpaceDE w:val="0"/>
        <w:autoSpaceDN w:val="0"/>
        <w:adjustRightInd w:val="0"/>
        <w:jc w:val="both"/>
      </w:pPr>
      <w:r>
        <w:lastRenderedPageBreak/>
        <w:t xml:space="preserve">1. Годовой отчет об исполнении бюджета поселения представляется </w:t>
      </w:r>
      <w:r>
        <w:br/>
        <w:t>в Совет поселения не позднее 1 мая текущего года.</w:t>
      </w:r>
    </w:p>
    <w:p w:rsidR="00FE2EDC" w:rsidRDefault="00FE2EDC" w:rsidP="00FE2EDC">
      <w:pPr>
        <w:autoSpaceDE w:val="0"/>
        <w:autoSpaceDN w:val="0"/>
        <w:adjustRightInd w:val="0"/>
        <w:jc w:val="both"/>
      </w:pPr>
      <w:r>
        <w:t xml:space="preserve">2. Одновременно с годовым отчетом об исполнении бюджета поселения представляются: </w:t>
      </w:r>
    </w:p>
    <w:p w:rsidR="00FE2EDC" w:rsidRDefault="00FE2EDC" w:rsidP="00FE2EDC">
      <w:pPr>
        <w:autoSpaceDE w:val="0"/>
        <w:autoSpaceDN w:val="0"/>
        <w:adjustRightInd w:val="0"/>
        <w:jc w:val="both"/>
      </w:pPr>
      <w:r>
        <w:t>1) проект решения об исполнении бюджета поселения за отчетный финансовый год;</w:t>
      </w:r>
    </w:p>
    <w:p w:rsidR="00FE2EDC" w:rsidRDefault="00FE2EDC" w:rsidP="00FE2EDC">
      <w:pPr>
        <w:autoSpaceDE w:val="0"/>
        <w:autoSpaceDN w:val="0"/>
        <w:adjustRightInd w:val="0"/>
        <w:jc w:val="both"/>
      </w:pPr>
      <w:r>
        <w:t>2) пояснительная записка;</w:t>
      </w:r>
    </w:p>
    <w:p w:rsidR="00FE2EDC" w:rsidRDefault="00FE2EDC" w:rsidP="00FE2EDC">
      <w:pPr>
        <w:autoSpaceDE w:val="0"/>
        <w:autoSpaceDN w:val="0"/>
        <w:adjustRightInd w:val="0"/>
        <w:jc w:val="both"/>
      </w:pPr>
      <w:proofErr w:type="gramStart"/>
      <w:r>
        <w:t xml:space="preserve">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поселения, о состоянии муниципального долга сельского поселения </w:t>
      </w:r>
      <w:proofErr w:type="spellStart"/>
      <w:r>
        <w:t>Сейтяковский</w:t>
      </w:r>
      <w:proofErr w:type="spellEnd"/>
      <w:r>
        <w:t xml:space="preserve"> сельсовет на начало и конец отчетного финансового года, об исполнении приложений к решению </w:t>
      </w:r>
      <w:r>
        <w:br/>
        <w:t xml:space="preserve">о бюджете сельского поселения </w:t>
      </w:r>
      <w:proofErr w:type="spellStart"/>
      <w:r>
        <w:t>Сейтяковский</w:t>
      </w:r>
      <w:proofErr w:type="spellEnd"/>
      <w:r>
        <w:t xml:space="preserve"> сельсовет за отчетный финансовый год;</w:t>
      </w:r>
      <w:proofErr w:type="gramEnd"/>
    </w:p>
    <w:p w:rsidR="00FE2EDC" w:rsidRDefault="00FE2EDC" w:rsidP="00FE2EDC">
      <w:pPr>
        <w:autoSpaceDE w:val="0"/>
        <w:autoSpaceDN w:val="0"/>
        <w:adjustRightInd w:val="0"/>
        <w:jc w:val="both"/>
      </w:pPr>
      <w:r>
        <w:t xml:space="preserve">4) заключение </w:t>
      </w:r>
      <w:r>
        <w:rPr>
          <w:color w:val="000000"/>
        </w:rPr>
        <w:t>органа внешнего муниципального финансового контроля на прое</w:t>
      </w:r>
      <w:r>
        <w:t xml:space="preserve">кт решения об исполнении бюджета сельского поселения </w:t>
      </w:r>
      <w:proofErr w:type="spellStart"/>
      <w:r>
        <w:t>Сейтяковский</w:t>
      </w:r>
      <w:proofErr w:type="spellEnd"/>
      <w:r>
        <w:t xml:space="preserve"> сельсовет за отчетный финансовый год;</w:t>
      </w:r>
    </w:p>
    <w:p w:rsidR="00FE2EDC" w:rsidRDefault="00FE2EDC" w:rsidP="00FE2EDC">
      <w:pPr>
        <w:autoSpaceDE w:val="0"/>
        <w:autoSpaceDN w:val="0"/>
        <w:adjustRightInd w:val="0"/>
        <w:jc w:val="both"/>
      </w:pPr>
      <w:r>
        <w:t>5) иные показатели, установленные муниципальным правовым актом Совета поселения для решения об исполнении бюджета.</w:t>
      </w:r>
    </w:p>
    <w:p w:rsidR="00FE2EDC" w:rsidRDefault="00FE2EDC" w:rsidP="00FE2EDC">
      <w:pPr>
        <w:autoSpaceDE w:val="0"/>
        <w:autoSpaceDN w:val="0"/>
        <w:adjustRightInd w:val="0"/>
        <w:jc w:val="both"/>
      </w:pPr>
    </w:p>
    <w:tbl>
      <w:tblPr>
        <w:tblW w:w="9180" w:type="dxa"/>
        <w:tblInd w:w="648" w:type="dxa"/>
        <w:tblLook w:val="01E0"/>
      </w:tblPr>
      <w:tblGrid>
        <w:gridCol w:w="1681"/>
        <w:gridCol w:w="7499"/>
      </w:tblGrid>
      <w:tr w:rsidR="00FE2EDC" w:rsidTr="00FE2EDC">
        <w:tc>
          <w:tcPr>
            <w:tcW w:w="1681" w:type="dxa"/>
            <w:hideMark/>
          </w:tcPr>
          <w:p w:rsidR="00FE2EDC" w:rsidRDefault="00FE2EDC">
            <w:pPr>
              <w:spacing w:line="276" w:lineRule="auto"/>
              <w:jc w:val="both"/>
              <w:rPr>
                <w:lang w:eastAsia="en-US"/>
              </w:rPr>
            </w:pPr>
            <w:r>
              <w:rPr>
                <w:lang w:eastAsia="en-US"/>
              </w:rPr>
              <w:t>Статья 57.</w:t>
            </w:r>
          </w:p>
        </w:tc>
        <w:tc>
          <w:tcPr>
            <w:tcW w:w="7499" w:type="dxa"/>
            <w:hideMark/>
          </w:tcPr>
          <w:p w:rsidR="00FE2EDC" w:rsidRDefault="00FE2EDC">
            <w:pPr>
              <w:spacing w:line="276" w:lineRule="auto"/>
              <w:jc w:val="both"/>
              <w:rPr>
                <w:b/>
                <w:lang w:eastAsia="en-US"/>
              </w:rPr>
            </w:pPr>
            <w:r>
              <w:rPr>
                <w:b/>
                <w:lang w:eastAsia="en-US"/>
              </w:rPr>
              <w:t xml:space="preserve">Состав показателей решения об исполнении бюджета  сельского поселения </w:t>
            </w:r>
            <w:proofErr w:type="spellStart"/>
            <w:r>
              <w:rPr>
                <w:b/>
                <w:lang w:eastAsia="en-US"/>
              </w:rPr>
              <w:t>Сейтяковский</w:t>
            </w:r>
            <w:proofErr w:type="spellEnd"/>
            <w:r>
              <w:rPr>
                <w:b/>
                <w:lang w:eastAsia="en-US"/>
              </w:rPr>
              <w:t xml:space="preserve"> сельсовет</w:t>
            </w:r>
          </w:p>
        </w:tc>
      </w:tr>
    </w:tbl>
    <w:p w:rsidR="00FE2EDC" w:rsidRDefault="00FE2EDC" w:rsidP="00FE2EDC">
      <w:pPr>
        <w:autoSpaceDE w:val="0"/>
        <w:autoSpaceDN w:val="0"/>
        <w:adjustRightInd w:val="0"/>
        <w:jc w:val="both"/>
      </w:pPr>
      <w:r>
        <w:t xml:space="preserve">1. Решением об исполнении бюджета сельского поселения </w:t>
      </w:r>
      <w:proofErr w:type="spellStart"/>
      <w:r>
        <w:t>Сейтяковский</w:t>
      </w:r>
      <w:proofErr w:type="spellEnd"/>
      <w:r>
        <w:t xml:space="preserve"> сельсовет утверждается отчет об исполнении бюджета поселения  за отчетный финансовый год с указанием общего объема доходов, расходов и дефицита (</w:t>
      </w:r>
      <w:proofErr w:type="spellStart"/>
      <w:r>
        <w:t>профицита</w:t>
      </w:r>
      <w:proofErr w:type="spellEnd"/>
      <w:r>
        <w:t>) бюджета поселения.</w:t>
      </w:r>
    </w:p>
    <w:p w:rsidR="00FE2EDC" w:rsidRDefault="00FE2EDC" w:rsidP="00FE2EDC">
      <w:pPr>
        <w:autoSpaceDE w:val="0"/>
        <w:autoSpaceDN w:val="0"/>
        <w:adjustRightInd w:val="0"/>
        <w:jc w:val="both"/>
      </w:pPr>
      <w:r>
        <w:t>2. Отдельными приложениями к решению об исполнении бюджета поселения за отчетный финансовый год утверждаются показатели:</w:t>
      </w:r>
    </w:p>
    <w:p w:rsidR="00FE2EDC" w:rsidRDefault="00FE2EDC" w:rsidP="00FE2EDC">
      <w:pPr>
        <w:autoSpaceDE w:val="0"/>
        <w:autoSpaceDN w:val="0"/>
        <w:adjustRightInd w:val="0"/>
        <w:jc w:val="both"/>
      </w:pPr>
      <w:r>
        <w:t>1) доходов бюджета поселения по кодам классификации доходов бюджета;</w:t>
      </w:r>
    </w:p>
    <w:p w:rsidR="00FE2EDC" w:rsidRDefault="00FE2EDC" w:rsidP="00FE2EDC">
      <w:pPr>
        <w:autoSpaceDE w:val="0"/>
        <w:autoSpaceDN w:val="0"/>
        <w:adjustRightInd w:val="0"/>
        <w:jc w:val="both"/>
      </w:pPr>
      <w:r>
        <w:t>2) расходов бюджета поселения по ведомственной структуре расходов бюджета поселения;</w:t>
      </w:r>
    </w:p>
    <w:p w:rsidR="00FE2EDC" w:rsidRDefault="00FE2EDC" w:rsidP="00FE2EDC">
      <w:pPr>
        <w:autoSpaceDE w:val="0"/>
        <w:autoSpaceDN w:val="0"/>
        <w:adjustRightInd w:val="0"/>
        <w:jc w:val="both"/>
      </w:pPr>
      <w:r>
        <w:t>3) расходов бюджета поселения по разделам и подразделам классификации расходов бюджета;</w:t>
      </w:r>
    </w:p>
    <w:p w:rsidR="00FE2EDC" w:rsidRDefault="00FE2EDC" w:rsidP="00FE2EDC">
      <w:pPr>
        <w:autoSpaceDE w:val="0"/>
        <w:autoSpaceDN w:val="0"/>
        <w:adjustRightInd w:val="0"/>
        <w:jc w:val="both"/>
      </w:pPr>
      <w:r>
        <w:t xml:space="preserve">4) источников финансирования дефицита бюджета поселения по кодам </w:t>
      </w:r>
      <w:proofErr w:type="gramStart"/>
      <w:r>
        <w:t>классификации источников финансирования дефицита бюджета</w:t>
      </w:r>
      <w:proofErr w:type="gramEnd"/>
      <w:r>
        <w:t>;</w:t>
      </w:r>
    </w:p>
    <w:tbl>
      <w:tblPr>
        <w:tblW w:w="9180" w:type="dxa"/>
        <w:tblInd w:w="648" w:type="dxa"/>
        <w:tblLook w:val="01E0"/>
      </w:tblPr>
      <w:tblGrid>
        <w:gridCol w:w="1681"/>
        <w:gridCol w:w="7499"/>
      </w:tblGrid>
      <w:tr w:rsidR="00FE2EDC" w:rsidTr="00FE2EDC">
        <w:tc>
          <w:tcPr>
            <w:tcW w:w="1681" w:type="dxa"/>
            <w:hideMark/>
          </w:tcPr>
          <w:p w:rsidR="00FE2EDC" w:rsidRDefault="00FE2EDC">
            <w:pPr>
              <w:spacing w:line="276" w:lineRule="auto"/>
              <w:jc w:val="both"/>
              <w:rPr>
                <w:lang w:eastAsia="en-US"/>
              </w:rPr>
            </w:pPr>
            <w:r>
              <w:rPr>
                <w:lang w:eastAsia="en-US"/>
              </w:rPr>
              <w:t>Статья 58.</w:t>
            </w:r>
          </w:p>
        </w:tc>
        <w:tc>
          <w:tcPr>
            <w:tcW w:w="7499" w:type="dxa"/>
            <w:hideMark/>
          </w:tcPr>
          <w:p w:rsidR="00FE2EDC" w:rsidRDefault="00FE2EDC">
            <w:pPr>
              <w:spacing w:line="276" w:lineRule="auto"/>
              <w:jc w:val="both"/>
              <w:rPr>
                <w:b/>
                <w:lang w:eastAsia="en-US"/>
              </w:rPr>
            </w:pPr>
            <w:r>
              <w:rPr>
                <w:b/>
                <w:lang w:eastAsia="en-US"/>
              </w:rPr>
              <w:t xml:space="preserve">Рассмотрение и утверждение годового отчета </w:t>
            </w:r>
            <w:r>
              <w:rPr>
                <w:b/>
                <w:lang w:eastAsia="en-US"/>
              </w:rPr>
              <w:br/>
              <w:t xml:space="preserve">об исполнении бюджета сельского поселения </w:t>
            </w:r>
            <w:proofErr w:type="spellStart"/>
            <w:r>
              <w:rPr>
                <w:b/>
                <w:lang w:eastAsia="en-US"/>
              </w:rPr>
              <w:t>Сейтяковский</w:t>
            </w:r>
            <w:proofErr w:type="spellEnd"/>
            <w:r>
              <w:rPr>
                <w:b/>
                <w:lang w:eastAsia="en-US"/>
              </w:rPr>
              <w:t xml:space="preserve"> сельсовет за отчетный финансовый год</w:t>
            </w:r>
          </w:p>
        </w:tc>
      </w:tr>
    </w:tbl>
    <w:p w:rsidR="00FE2EDC" w:rsidRDefault="00FE2EDC" w:rsidP="00FE2EDC">
      <w:pPr>
        <w:autoSpaceDE w:val="0"/>
        <w:autoSpaceDN w:val="0"/>
        <w:adjustRightInd w:val="0"/>
        <w:jc w:val="both"/>
      </w:pPr>
      <w:r>
        <w:t xml:space="preserve">Порядок рассмотрения и утверждения годового отчета об исполнении бюджета сельского поселения </w:t>
      </w:r>
      <w:proofErr w:type="spellStart"/>
      <w:r>
        <w:t>Сейтяковский</w:t>
      </w:r>
      <w:proofErr w:type="spellEnd"/>
      <w:r>
        <w:t xml:space="preserve"> сельсовет за отчетный финансовый год устанавливается муниципальным правовым актом Совета поселения в соответствии с положениями настоящего Положения. </w:t>
      </w:r>
    </w:p>
    <w:p w:rsidR="00FE2EDC" w:rsidRDefault="00FE2EDC" w:rsidP="00FE2EDC">
      <w:pPr>
        <w:autoSpaceDE w:val="0"/>
        <w:autoSpaceDN w:val="0"/>
        <w:adjustRightInd w:val="0"/>
        <w:jc w:val="both"/>
        <w:rPr>
          <w:bCs/>
        </w:rPr>
      </w:pPr>
      <w:r>
        <w:rPr>
          <w:bCs/>
        </w:rPr>
        <w:t xml:space="preserve">Глава 9. </w:t>
      </w:r>
      <w:r>
        <w:rPr>
          <w:b/>
          <w:bCs/>
        </w:rPr>
        <w:t>Муниципальный финансовый контроль</w:t>
      </w:r>
    </w:p>
    <w:tbl>
      <w:tblPr>
        <w:tblW w:w="9180" w:type="dxa"/>
        <w:tblInd w:w="648" w:type="dxa"/>
        <w:tblLook w:val="01E0"/>
      </w:tblPr>
      <w:tblGrid>
        <w:gridCol w:w="1681"/>
        <w:gridCol w:w="7499"/>
      </w:tblGrid>
      <w:tr w:rsidR="00FE2EDC" w:rsidTr="00FE2EDC">
        <w:tc>
          <w:tcPr>
            <w:tcW w:w="1681" w:type="dxa"/>
            <w:hideMark/>
          </w:tcPr>
          <w:p w:rsidR="00FE2EDC" w:rsidRDefault="00FE2EDC">
            <w:pPr>
              <w:spacing w:line="276" w:lineRule="auto"/>
              <w:jc w:val="both"/>
              <w:rPr>
                <w:color w:val="000000"/>
                <w:lang w:eastAsia="en-US"/>
              </w:rPr>
            </w:pPr>
            <w:r>
              <w:rPr>
                <w:color w:val="000000"/>
                <w:lang w:eastAsia="en-US"/>
              </w:rPr>
              <w:t>Статья 59.</w:t>
            </w:r>
          </w:p>
        </w:tc>
        <w:tc>
          <w:tcPr>
            <w:tcW w:w="7499" w:type="dxa"/>
            <w:hideMark/>
          </w:tcPr>
          <w:p w:rsidR="00FE2EDC" w:rsidRDefault="00FE2EDC">
            <w:pPr>
              <w:spacing w:line="276" w:lineRule="auto"/>
              <w:jc w:val="both"/>
              <w:rPr>
                <w:b/>
                <w:color w:val="000000"/>
                <w:lang w:eastAsia="en-US"/>
              </w:rPr>
            </w:pPr>
            <w:r>
              <w:rPr>
                <w:b/>
                <w:color w:val="000000"/>
                <w:lang w:eastAsia="en-US"/>
              </w:rPr>
              <w:t xml:space="preserve">Виды, объекты и методы муниципального  финансового контроля в сельском поселении </w:t>
            </w:r>
            <w:proofErr w:type="spellStart"/>
            <w:r>
              <w:rPr>
                <w:b/>
                <w:color w:val="000000"/>
                <w:lang w:eastAsia="en-US"/>
              </w:rPr>
              <w:t>Сейтяковский</w:t>
            </w:r>
            <w:proofErr w:type="spellEnd"/>
            <w:r>
              <w:rPr>
                <w:b/>
                <w:color w:val="000000"/>
                <w:lang w:eastAsia="en-US"/>
              </w:rPr>
              <w:t xml:space="preserve"> сельсовет</w:t>
            </w:r>
          </w:p>
        </w:tc>
      </w:tr>
    </w:tbl>
    <w:p w:rsidR="00FE2EDC" w:rsidRDefault="00FE2EDC" w:rsidP="00FE2EDC">
      <w:pPr>
        <w:autoSpaceDE w:val="0"/>
        <w:autoSpaceDN w:val="0"/>
        <w:adjustRightInd w:val="0"/>
        <w:jc w:val="both"/>
      </w:pPr>
      <w:r>
        <w:rPr>
          <w:color w:val="000000"/>
        </w:rPr>
        <w:t xml:space="preserve">Виды, объекты и методы муниципального финансового контроля </w:t>
      </w:r>
      <w:r>
        <w:rPr>
          <w:color w:val="000000"/>
        </w:rPr>
        <w:br/>
        <w:t xml:space="preserve">в сельском поселении </w:t>
      </w:r>
      <w:proofErr w:type="spellStart"/>
      <w:r>
        <w:rPr>
          <w:color w:val="000000"/>
        </w:rPr>
        <w:t>Сейтяковский</w:t>
      </w:r>
      <w:proofErr w:type="spellEnd"/>
      <w:r>
        <w:rPr>
          <w:color w:val="000000"/>
        </w:rPr>
        <w:t xml:space="preserve"> сельсовет регламентируются </w:t>
      </w:r>
      <w:r>
        <w:rPr>
          <w:color w:val="000000"/>
        </w:rPr>
        <w:lastRenderedPageBreak/>
        <w:t>Бюджетным кодексом и принятыми в соответствии с ним нормативными правовыми</w:t>
      </w:r>
      <w:r>
        <w:t xml:space="preserve"> актами Российской Федерации, Республики Башкортостан и муниципальными правовыми актами сельского поселения </w:t>
      </w:r>
      <w:proofErr w:type="spellStart"/>
      <w:r>
        <w:t>Сейтяковский</w:t>
      </w:r>
      <w:proofErr w:type="spellEnd"/>
      <w:r>
        <w:t xml:space="preserve"> сельсовет. </w:t>
      </w:r>
    </w:p>
    <w:tbl>
      <w:tblPr>
        <w:tblW w:w="9180" w:type="dxa"/>
        <w:tblInd w:w="648" w:type="dxa"/>
        <w:tblLook w:val="01E0"/>
      </w:tblPr>
      <w:tblGrid>
        <w:gridCol w:w="1681"/>
        <w:gridCol w:w="7499"/>
      </w:tblGrid>
      <w:tr w:rsidR="00FE2EDC" w:rsidTr="00FE2EDC">
        <w:tc>
          <w:tcPr>
            <w:tcW w:w="1681" w:type="dxa"/>
            <w:hideMark/>
          </w:tcPr>
          <w:p w:rsidR="00FE2EDC" w:rsidRDefault="00FE2EDC">
            <w:pPr>
              <w:spacing w:line="276" w:lineRule="auto"/>
              <w:jc w:val="both"/>
              <w:rPr>
                <w:lang w:eastAsia="en-US"/>
              </w:rPr>
            </w:pPr>
            <w:r>
              <w:rPr>
                <w:lang w:eastAsia="en-US"/>
              </w:rPr>
              <w:t>Статья 60.</w:t>
            </w:r>
          </w:p>
        </w:tc>
        <w:tc>
          <w:tcPr>
            <w:tcW w:w="7499" w:type="dxa"/>
            <w:hideMark/>
          </w:tcPr>
          <w:p w:rsidR="00FE2EDC" w:rsidRDefault="00FE2EDC">
            <w:pPr>
              <w:spacing w:line="276" w:lineRule="auto"/>
              <w:jc w:val="both"/>
              <w:rPr>
                <w:b/>
                <w:lang w:eastAsia="en-US"/>
              </w:rPr>
            </w:pPr>
            <w:r>
              <w:rPr>
                <w:b/>
                <w:lang w:eastAsia="en-US"/>
              </w:rPr>
              <w:t>Органы муниципального финансового контроля</w:t>
            </w:r>
          </w:p>
        </w:tc>
      </w:tr>
    </w:tbl>
    <w:p w:rsidR="00FE2EDC" w:rsidRDefault="00FE2EDC" w:rsidP="00FE2EDC">
      <w:pPr>
        <w:autoSpaceDE w:val="0"/>
        <w:autoSpaceDN w:val="0"/>
        <w:adjustRightInd w:val="0"/>
        <w:jc w:val="both"/>
      </w:pPr>
      <w:r>
        <w:t xml:space="preserve">1. Муниципальный финансовый контроль в сельском  поселении </w:t>
      </w:r>
      <w:proofErr w:type="spellStart"/>
      <w:r>
        <w:t>Сейтяковский</w:t>
      </w:r>
      <w:proofErr w:type="spellEnd"/>
      <w:r>
        <w:t xml:space="preserve"> сельсовет осуществляют:</w:t>
      </w:r>
    </w:p>
    <w:p w:rsidR="00FE2EDC" w:rsidRDefault="00FE2EDC" w:rsidP="00FE2EDC">
      <w:pPr>
        <w:autoSpaceDE w:val="0"/>
        <w:autoSpaceDN w:val="0"/>
        <w:adjustRightInd w:val="0"/>
        <w:jc w:val="both"/>
      </w:pPr>
      <w:r>
        <w:t xml:space="preserve">1) Орган внешнего муниципального финансового контроля; </w:t>
      </w:r>
    </w:p>
    <w:p w:rsidR="00FE2EDC" w:rsidRDefault="00FE2EDC" w:rsidP="00FE2EDC">
      <w:pPr>
        <w:autoSpaceDE w:val="0"/>
        <w:autoSpaceDN w:val="0"/>
        <w:adjustRightInd w:val="0"/>
        <w:jc w:val="both"/>
      </w:pPr>
      <w:r>
        <w:t>2) Финансовый орган;</w:t>
      </w:r>
    </w:p>
    <w:p w:rsidR="00FE2EDC" w:rsidRDefault="00FE2EDC" w:rsidP="00FE2EDC">
      <w:pPr>
        <w:autoSpaceDE w:val="0"/>
        <w:autoSpaceDN w:val="0"/>
        <w:adjustRightInd w:val="0"/>
        <w:jc w:val="both"/>
        <w:rPr>
          <w:color w:val="00B0F0"/>
        </w:rPr>
      </w:pPr>
      <w:r>
        <w:t xml:space="preserve">3) Органы муниципального финансового контроля, являющиеся органами (должностными лицами) администрации сельского поселения </w:t>
      </w:r>
      <w:proofErr w:type="spellStart"/>
      <w:r>
        <w:t>Сейтяковский</w:t>
      </w:r>
      <w:proofErr w:type="spellEnd"/>
      <w:r>
        <w:t xml:space="preserve"> сельсовет;</w:t>
      </w:r>
    </w:p>
    <w:p w:rsidR="00FE2EDC" w:rsidRDefault="00FE2EDC" w:rsidP="00FE2EDC">
      <w:pPr>
        <w:autoSpaceDE w:val="0"/>
        <w:autoSpaceDN w:val="0"/>
        <w:adjustRightInd w:val="0"/>
        <w:jc w:val="both"/>
      </w:pPr>
      <w:r>
        <w:t xml:space="preserve">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поселения </w:t>
      </w:r>
      <w:proofErr w:type="spellStart"/>
      <w:r>
        <w:t>Сейтяковский</w:t>
      </w:r>
      <w:proofErr w:type="spellEnd"/>
      <w:r>
        <w:t xml:space="preserve"> сельсовет регламентируются Бюджетным кодексом, федеральными законами, нормативными правовыми актами Республики Башкортостан и муниципальными правовыми актами сельского поселения </w:t>
      </w:r>
      <w:proofErr w:type="spellStart"/>
      <w:r>
        <w:t>Сейтяковский</w:t>
      </w:r>
      <w:proofErr w:type="spellEnd"/>
      <w:r>
        <w:t xml:space="preserve"> сельсовет.</w:t>
      </w:r>
    </w:p>
    <w:p w:rsidR="00FE2EDC" w:rsidRDefault="00FE2EDC" w:rsidP="00FE2EDC"/>
    <w:p w:rsidR="00FE2EDC" w:rsidRDefault="00FE2EDC" w:rsidP="00FE2EDC"/>
    <w:p w:rsidR="00FE2EDC" w:rsidRDefault="00FE2EDC" w:rsidP="00FE2EDC"/>
    <w:p w:rsidR="00FE2EDC" w:rsidRDefault="00FE2EDC" w:rsidP="00FE2EDC"/>
    <w:p w:rsidR="00FE2EDC" w:rsidRDefault="00FE2EDC" w:rsidP="00FE2EDC"/>
    <w:p w:rsidR="00FE2EDC" w:rsidRDefault="00FE2EDC" w:rsidP="00FE2EDC"/>
    <w:p w:rsidR="00FE2EDC" w:rsidRDefault="00FE2EDC" w:rsidP="00FE2EDC"/>
    <w:p w:rsidR="00FE2EDC" w:rsidRDefault="00FE2EDC" w:rsidP="00FE2EDC"/>
    <w:p w:rsidR="00FE2EDC" w:rsidRDefault="00FE2EDC" w:rsidP="00FE2EDC"/>
    <w:p w:rsidR="00FE2EDC" w:rsidRDefault="00FE2EDC" w:rsidP="00FE2EDC"/>
    <w:p w:rsidR="00FE2EDC" w:rsidRDefault="00FE2EDC" w:rsidP="00FE2EDC">
      <w:pPr>
        <w:pStyle w:val="ConsPlusNormal"/>
        <w:widowControl/>
        <w:rPr>
          <w:rFonts w:ascii="Times New Roman" w:hAnsi="Times New Roman" w:cs="Times New Roman"/>
          <w:b/>
          <w:sz w:val="28"/>
          <w:szCs w:val="28"/>
        </w:rPr>
      </w:pPr>
    </w:p>
    <w:p w:rsidR="00FE2EDC" w:rsidRDefault="00FE2EDC" w:rsidP="00FE2EDC">
      <w:pPr>
        <w:pStyle w:val="ConsPlusNormal"/>
        <w:widowControl/>
        <w:rPr>
          <w:rFonts w:ascii="Times New Roman" w:hAnsi="Times New Roman" w:cs="Times New Roman"/>
          <w:b/>
          <w:sz w:val="28"/>
          <w:szCs w:val="28"/>
        </w:rPr>
      </w:pPr>
    </w:p>
    <w:p w:rsidR="00FE2EDC" w:rsidRDefault="00FE2EDC" w:rsidP="00FE2EDC">
      <w:pPr>
        <w:rPr>
          <w:rFonts w:ascii="a_Helver Bashkir" w:hAnsi="a_Helver Bashkir"/>
          <w:b/>
          <w:sz w:val="16"/>
          <w:lang w:val="be-BY"/>
        </w:rPr>
      </w:pPr>
    </w:p>
    <w:p w:rsidR="00FE2EDC" w:rsidRDefault="00FE2EDC" w:rsidP="00FE2EDC">
      <w:pPr>
        <w:pStyle w:val="16"/>
        <w:shd w:val="clear" w:color="auto" w:fill="auto"/>
        <w:spacing w:line="240" w:lineRule="auto"/>
        <w:ind w:left="20"/>
        <w:rPr>
          <w:sz w:val="28"/>
          <w:szCs w:val="28"/>
        </w:rPr>
      </w:pPr>
    </w:p>
    <w:p w:rsidR="00FE2EDC" w:rsidRDefault="00FE2EDC" w:rsidP="00FE2EDC">
      <w:pPr>
        <w:rPr>
          <w:sz w:val="24"/>
        </w:rPr>
      </w:pPr>
    </w:p>
    <w:p w:rsidR="00911E23" w:rsidRDefault="00911E23" w:rsidP="00FE2EDC"/>
    <w:p w:rsidR="00530307" w:rsidRDefault="00530307" w:rsidP="00FE2EDC"/>
    <w:p w:rsidR="00530307" w:rsidRPr="00FE2EDC" w:rsidRDefault="00530307" w:rsidP="00FE2EDC"/>
    <w:sectPr w:rsidR="00530307" w:rsidRPr="00FE2EDC" w:rsidSect="00C03812">
      <w:pgSz w:w="11906" w:h="16838"/>
      <w:pgMar w:top="142"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Bash">
    <w:altName w:val="Courier New"/>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_Helver Bashkir">
    <w:altName w:val="Arial"/>
    <w:charset w:val="CC"/>
    <w:family w:val="swiss"/>
    <w:pitch w:val="variable"/>
    <w:sig w:usb0="80000207"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8559F"/>
    <w:multiLevelType w:val="multilevel"/>
    <w:tmpl w:val="119CCB52"/>
    <w:lvl w:ilvl="0">
      <w:start w:val="4"/>
      <w:numFmt w:val="upperRoman"/>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6097CFE"/>
    <w:multiLevelType w:val="multilevel"/>
    <w:tmpl w:val="BF70DBF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81021BD"/>
    <w:multiLevelType w:val="multilevel"/>
    <w:tmpl w:val="996C5C5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E007C57"/>
    <w:multiLevelType w:val="hybridMultilevel"/>
    <w:tmpl w:val="1B062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855521"/>
    <w:multiLevelType w:val="multilevel"/>
    <w:tmpl w:val="A0B83A7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4AE7"/>
    <w:rsid w:val="000252EE"/>
    <w:rsid w:val="001D4CE4"/>
    <w:rsid w:val="001F66AA"/>
    <w:rsid w:val="00287290"/>
    <w:rsid w:val="002A35B5"/>
    <w:rsid w:val="002F26B3"/>
    <w:rsid w:val="00303528"/>
    <w:rsid w:val="003C5609"/>
    <w:rsid w:val="003E78A0"/>
    <w:rsid w:val="004131D1"/>
    <w:rsid w:val="00466E98"/>
    <w:rsid w:val="004B3F35"/>
    <w:rsid w:val="00530307"/>
    <w:rsid w:val="005C51DE"/>
    <w:rsid w:val="006079B8"/>
    <w:rsid w:val="0061618D"/>
    <w:rsid w:val="00684030"/>
    <w:rsid w:val="00684970"/>
    <w:rsid w:val="007070AE"/>
    <w:rsid w:val="0071245D"/>
    <w:rsid w:val="007438BE"/>
    <w:rsid w:val="00883A5B"/>
    <w:rsid w:val="008A0B04"/>
    <w:rsid w:val="008D2E17"/>
    <w:rsid w:val="008F7A7A"/>
    <w:rsid w:val="00911E23"/>
    <w:rsid w:val="009658C9"/>
    <w:rsid w:val="0097741F"/>
    <w:rsid w:val="00A471A8"/>
    <w:rsid w:val="00AA47AF"/>
    <w:rsid w:val="00AE4101"/>
    <w:rsid w:val="00B877A3"/>
    <w:rsid w:val="00BA3E30"/>
    <w:rsid w:val="00BB5810"/>
    <w:rsid w:val="00BE206A"/>
    <w:rsid w:val="00C03812"/>
    <w:rsid w:val="00C94C9C"/>
    <w:rsid w:val="00CD452F"/>
    <w:rsid w:val="00CF338B"/>
    <w:rsid w:val="00CF41DA"/>
    <w:rsid w:val="00D847E0"/>
    <w:rsid w:val="00D84AE7"/>
    <w:rsid w:val="00D92FE9"/>
    <w:rsid w:val="00E97DFB"/>
    <w:rsid w:val="00EA2C5D"/>
    <w:rsid w:val="00ED33DC"/>
    <w:rsid w:val="00FE2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AE7"/>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D84AE7"/>
    <w:pPr>
      <w:keepNext/>
      <w:jc w:val="center"/>
      <w:outlineLvl w:val="0"/>
    </w:pPr>
    <w:rPr>
      <w:rFonts w:ascii="Times New Roman Bash" w:hAnsi="Times New Roman Bash"/>
      <w:b/>
      <w:sz w:val="22"/>
      <w:lang w:val="be-BY"/>
    </w:rPr>
  </w:style>
  <w:style w:type="paragraph" w:styleId="2">
    <w:name w:val="heading 2"/>
    <w:basedOn w:val="a"/>
    <w:next w:val="a"/>
    <w:link w:val="20"/>
    <w:semiHidden/>
    <w:unhideWhenUsed/>
    <w:qFormat/>
    <w:rsid w:val="00911E23"/>
    <w:pPr>
      <w:keepNext/>
      <w:spacing w:before="240" w:after="60"/>
      <w:outlineLvl w:val="1"/>
    </w:pPr>
    <w:rPr>
      <w:rFonts w:ascii="Arial" w:hAnsi="Arial" w:cs="Arial"/>
      <w:b/>
      <w:bCs/>
      <w:i/>
      <w:iCs/>
      <w:szCs w:val="28"/>
    </w:rPr>
  </w:style>
  <w:style w:type="paragraph" w:styleId="3">
    <w:name w:val="heading 3"/>
    <w:basedOn w:val="a"/>
    <w:next w:val="a"/>
    <w:link w:val="30"/>
    <w:semiHidden/>
    <w:unhideWhenUsed/>
    <w:qFormat/>
    <w:rsid w:val="00911E23"/>
    <w:pPr>
      <w:keepNext/>
      <w:spacing w:before="240" w:after="60"/>
      <w:outlineLvl w:val="2"/>
    </w:pPr>
    <w:rPr>
      <w:rFonts w:ascii="Arial" w:hAnsi="Arial" w:cs="Arial"/>
      <w:b/>
      <w:bCs/>
      <w:sz w:val="26"/>
      <w:szCs w:val="26"/>
    </w:rPr>
  </w:style>
  <w:style w:type="paragraph" w:styleId="7">
    <w:name w:val="heading 7"/>
    <w:basedOn w:val="a"/>
    <w:next w:val="a"/>
    <w:link w:val="70"/>
    <w:semiHidden/>
    <w:unhideWhenUsed/>
    <w:qFormat/>
    <w:rsid w:val="00911E23"/>
    <w:pPr>
      <w:spacing w:before="240" w:after="60"/>
      <w:outlineLvl w:val="6"/>
    </w:pPr>
    <w:rPr>
      <w:sz w:val="24"/>
    </w:rPr>
  </w:style>
  <w:style w:type="paragraph" w:styleId="8">
    <w:name w:val="heading 8"/>
    <w:basedOn w:val="a"/>
    <w:next w:val="a"/>
    <w:link w:val="80"/>
    <w:uiPriority w:val="9"/>
    <w:semiHidden/>
    <w:unhideWhenUsed/>
    <w:qFormat/>
    <w:rsid w:val="00911E2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4AE7"/>
    <w:rPr>
      <w:rFonts w:ascii="Times New Roman Bash" w:eastAsia="Times New Roman" w:hAnsi="Times New Roman Bash" w:cs="Times New Roman"/>
      <w:b/>
      <w:szCs w:val="24"/>
      <w:lang w:val="be-BY" w:eastAsia="ru-RU"/>
    </w:rPr>
  </w:style>
  <w:style w:type="character" w:customStyle="1" w:styleId="20">
    <w:name w:val="Заголовок 2 Знак"/>
    <w:basedOn w:val="a0"/>
    <w:link w:val="2"/>
    <w:semiHidden/>
    <w:rsid w:val="00911E23"/>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911E23"/>
    <w:rPr>
      <w:rFonts w:ascii="Arial" w:eastAsia="Times New Roman" w:hAnsi="Arial" w:cs="Arial"/>
      <w:b/>
      <w:bCs/>
      <w:sz w:val="26"/>
      <w:szCs w:val="26"/>
      <w:lang w:eastAsia="ru-RU"/>
    </w:rPr>
  </w:style>
  <w:style w:type="character" w:customStyle="1" w:styleId="70">
    <w:name w:val="Заголовок 7 Знак"/>
    <w:basedOn w:val="a0"/>
    <w:link w:val="7"/>
    <w:semiHidden/>
    <w:rsid w:val="00911E23"/>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911E23"/>
    <w:rPr>
      <w:rFonts w:asciiTheme="majorHAnsi" w:eastAsiaTheme="majorEastAsia" w:hAnsiTheme="majorHAnsi" w:cstheme="majorBidi"/>
      <w:color w:val="404040" w:themeColor="text1" w:themeTint="BF"/>
      <w:sz w:val="20"/>
      <w:szCs w:val="20"/>
      <w:lang w:eastAsia="ru-RU"/>
    </w:rPr>
  </w:style>
  <w:style w:type="paragraph" w:styleId="a3">
    <w:name w:val="header"/>
    <w:basedOn w:val="a"/>
    <w:link w:val="a4"/>
    <w:uiPriority w:val="99"/>
    <w:unhideWhenUsed/>
    <w:rsid w:val="00D84AE7"/>
    <w:pPr>
      <w:tabs>
        <w:tab w:val="center" w:pos="4677"/>
        <w:tab w:val="right" w:pos="9355"/>
      </w:tabs>
    </w:pPr>
  </w:style>
  <w:style w:type="character" w:customStyle="1" w:styleId="a4">
    <w:name w:val="Верхний колонтитул Знак"/>
    <w:basedOn w:val="a0"/>
    <w:link w:val="a3"/>
    <w:uiPriority w:val="99"/>
    <w:rsid w:val="00D84AE7"/>
    <w:rPr>
      <w:rFonts w:ascii="Times New Roman" w:eastAsia="Times New Roman" w:hAnsi="Times New Roman" w:cs="Times New Roman"/>
      <w:sz w:val="28"/>
      <w:szCs w:val="24"/>
      <w:lang w:eastAsia="ru-RU"/>
    </w:rPr>
  </w:style>
  <w:style w:type="paragraph" w:styleId="a5">
    <w:name w:val="Body Text"/>
    <w:basedOn w:val="a"/>
    <w:link w:val="a6"/>
    <w:unhideWhenUsed/>
    <w:rsid w:val="00D84AE7"/>
    <w:pPr>
      <w:jc w:val="center"/>
    </w:pPr>
    <w:rPr>
      <w:rFonts w:ascii="Times New Roman Bash" w:hAnsi="Times New Roman Bash"/>
      <w:b/>
      <w:sz w:val="24"/>
      <w:lang w:val="be-BY"/>
    </w:rPr>
  </w:style>
  <w:style w:type="character" w:customStyle="1" w:styleId="a6">
    <w:name w:val="Основной текст Знак"/>
    <w:basedOn w:val="a0"/>
    <w:link w:val="a5"/>
    <w:rsid w:val="00D84AE7"/>
    <w:rPr>
      <w:rFonts w:ascii="Times New Roman Bash" w:eastAsia="Times New Roman" w:hAnsi="Times New Roman Bash" w:cs="Times New Roman"/>
      <w:b/>
      <w:sz w:val="24"/>
      <w:szCs w:val="24"/>
      <w:lang w:val="be-BY" w:eastAsia="ru-RU"/>
    </w:rPr>
  </w:style>
  <w:style w:type="paragraph" w:styleId="31">
    <w:name w:val="Body Text Indent 3"/>
    <w:basedOn w:val="a"/>
    <w:link w:val="32"/>
    <w:unhideWhenUsed/>
    <w:rsid w:val="00D84AE7"/>
    <w:pPr>
      <w:spacing w:after="120"/>
      <w:ind w:left="283"/>
    </w:pPr>
    <w:rPr>
      <w:sz w:val="16"/>
      <w:szCs w:val="16"/>
    </w:rPr>
  </w:style>
  <w:style w:type="character" w:customStyle="1" w:styleId="32">
    <w:name w:val="Основной текст с отступом 3 Знак"/>
    <w:basedOn w:val="a0"/>
    <w:link w:val="31"/>
    <w:rsid w:val="00D84AE7"/>
    <w:rPr>
      <w:rFonts w:ascii="Times New Roman" w:eastAsia="Times New Roman" w:hAnsi="Times New Roman" w:cs="Times New Roman"/>
      <w:sz w:val="16"/>
      <w:szCs w:val="16"/>
      <w:lang w:eastAsia="ru-RU"/>
    </w:rPr>
  </w:style>
  <w:style w:type="paragraph" w:styleId="a7">
    <w:name w:val="Balloon Text"/>
    <w:basedOn w:val="a"/>
    <w:link w:val="a8"/>
    <w:uiPriority w:val="99"/>
    <w:semiHidden/>
    <w:unhideWhenUsed/>
    <w:rsid w:val="00D84AE7"/>
    <w:rPr>
      <w:rFonts w:ascii="Tahoma" w:hAnsi="Tahoma" w:cs="Tahoma"/>
      <w:sz w:val="16"/>
      <w:szCs w:val="16"/>
    </w:rPr>
  </w:style>
  <w:style w:type="character" w:customStyle="1" w:styleId="a8">
    <w:name w:val="Текст выноски Знак"/>
    <w:basedOn w:val="a0"/>
    <w:link w:val="a7"/>
    <w:uiPriority w:val="99"/>
    <w:semiHidden/>
    <w:rsid w:val="00D84AE7"/>
    <w:rPr>
      <w:rFonts w:ascii="Tahoma" w:eastAsia="Times New Roman" w:hAnsi="Tahoma" w:cs="Tahoma"/>
      <w:sz w:val="16"/>
      <w:szCs w:val="16"/>
      <w:lang w:eastAsia="ru-RU"/>
    </w:rPr>
  </w:style>
  <w:style w:type="character" w:customStyle="1" w:styleId="apple-converted-space">
    <w:name w:val="apple-converted-space"/>
    <w:basedOn w:val="a0"/>
    <w:rsid w:val="00466E98"/>
  </w:style>
  <w:style w:type="character" w:styleId="a9">
    <w:name w:val="Hyperlink"/>
    <w:basedOn w:val="a0"/>
    <w:rsid w:val="00466E98"/>
    <w:rPr>
      <w:color w:val="0000FF"/>
      <w:u w:val="single"/>
    </w:rPr>
  </w:style>
  <w:style w:type="paragraph" w:styleId="aa">
    <w:name w:val="Normal (Web)"/>
    <w:basedOn w:val="a"/>
    <w:rsid w:val="00466E98"/>
    <w:pPr>
      <w:spacing w:before="100" w:beforeAutospacing="1" w:after="100" w:afterAutospacing="1"/>
    </w:pPr>
    <w:rPr>
      <w:sz w:val="24"/>
    </w:rPr>
  </w:style>
  <w:style w:type="character" w:customStyle="1" w:styleId="blk">
    <w:name w:val="blk"/>
    <w:basedOn w:val="a0"/>
    <w:rsid w:val="00466E98"/>
  </w:style>
  <w:style w:type="paragraph" w:customStyle="1" w:styleId="ConsPlusNormal">
    <w:name w:val="ConsPlusNormal"/>
    <w:rsid w:val="00911E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11E2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43">
    <w:name w:val="xl43"/>
    <w:basedOn w:val="a"/>
    <w:rsid w:val="00911E23"/>
    <w:pPr>
      <w:spacing w:before="100" w:beforeAutospacing="1" w:after="100" w:afterAutospacing="1"/>
      <w:jc w:val="center"/>
    </w:pPr>
    <w:rPr>
      <w:rFonts w:ascii="Arial Unicode MS" w:eastAsia="Arial Unicode MS" w:hAnsi="Arial Unicode MS" w:cs="Arial Unicode MS"/>
      <w:sz w:val="24"/>
    </w:rPr>
  </w:style>
  <w:style w:type="paragraph" w:styleId="ab">
    <w:name w:val="Body Text Indent"/>
    <w:basedOn w:val="a"/>
    <w:link w:val="ac"/>
    <w:rsid w:val="00911E23"/>
    <w:pPr>
      <w:widowControl w:val="0"/>
      <w:autoSpaceDE w:val="0"/>
      <w:autoSpaceDN w:val="0"/>
      <w:adjustRightInd w:val="0"/>
      <w:spacing w:line="260" w:lineRule="auto"/>
      <w:ind w:firstLine="700"/>
      <w:jc w:val="both"/>
    </w:pPr>
    <w:rPr>
      <w:sz w:val="22"/>
      <w:szCs w:val="22"/>
    </w:rPr>
  </w:style>
  <w:style w:type="character" w:customStyle="1" w:styleId="ac">
    <w:name w:val="Основной текст с отступом Знак"/>
    <w:basedOn w:val="a0"/>
    <w:link w:val="ab"/>
    <w:rsid w:val="00911E23"/>
    <w:rPr>
      <w:rFonts w:ascii="Times New Roman" w:eastAsia="Times New Roman" w:hAnsi="Times New Roman" w:cs="Times New Roman"/>
      <w:lang w:eastAsia="ru-RU"/>
    </w:rPr>
  </w:style>
  <w:style w:type="paragraph" w:styleId="21">
    <w:name w:val="Body Text 2"/>
    <w:basedOn w:val="a"/>
    <w:link w:val="22"/>
    <w:unhideWhenUsed/>
    <w:rsid w:val="00911E23"/>
    <w:pPr>
      <w:spacing w:after="120" w:line="480" w:lineRule="auto"/>
    </w:pPr>
    <w:rPr>
      <w:sz w:val="24"/>
    </w:rPr>
  </w:style>
  <w:style w:type="character" w:customStyle="1" w:styleId="22">
    <w:name w:val="Основной текст 2 Знак"/>
    <w:basedOn w:val="a0"/>
    <w:link w:val="21"/>
    <w:rsid w:val="00911E23"/>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911E23"/>
    <w:rPr>
      <w:color w:val="800080" w:themeColor="followedHyperlink"/>
      <w:u w:val="single"/>
    </w:rPr>
  </w:style>
  <w:style w:type="paragraph" w:styleId="ae">
    <w:name w:val="footer"/>
    <w:basedOn w:val="a"/>
    <w:link w:val="af"/>
    <w:uiPriority w:val="99"/>
    <w:unhideWhenUsed/>
    <w:rsid w:val="00911E23"/>
    <w:pPr>
      <w:tabs>
        <w:tab w:val="center" w:pos="4677"/>
        <w:tab w:val="right" w:pos="9355"/>
      </w:tabs>
    </w:pPr>
  </w:style>
  <w:style w:type="character" w:customStyle="1" w:styleId="af">
    <w:name w:val="Нижний колонтитул Знак"/>
    <w:basedOn w:val="a0"/>
    <w:link w:val="ae"/>
    <w:uiPriority w:val="99"/>
    <w:rsid w:val="00911E23"/>
    <w:rPr>
      <w:rFonts w:ascii="Times New Roman" w:eastAsia="Times New Roman" w:hAnsi="Times New Roman" w:cs="Times New Roman"/>
      <w:sz w:val="28"/>
      <w:szCs w:val="24"/>
      <w:lang w:eastAsia="ru-RU"/>
    </w:rPr>
  </w:style>
  <w:style w:type="paragraph" w:styleId="af0">
    <w:name w:val="Title"/>
    <w:basedOn w:val="a"/>
    <w:link w:val="af1"/>
    <w:qFormat/>
    <w:rsid w:val="00911E23"/>
    <w:pPr>
      <w:jc w:val="center"/>
    </w:pPr>
    <w:rPr>
      <w:b/>
      <w:bCs/>
    </w:rPr>
  </w:style>
  <w:style w:type="character" w:customStyle="1" w:styleId="af1">
    <w:name w:val="Название Знак"/>
    <w:basedOn w:val="a0"/>
    <w:link w:val="af0"/>
    <w:rsid w:val="00911E23"/>
    <w:rPr>
      <w:rFonts w:ascii="Times New Roman" w:eastAsia="Times New Roman" w:hAnsi="Times New Roman" w:cs="Times New Roman"/>
      <w:b/>
      <w:bCs/>
      <w:sz w:val="28"/>
      <w:szCs w:val="24"/>
      <w:lang w:eastAsia="ru-RU"/>
    </w:rPr>
  </w:style>
  <w:style w:type="paragraph" w:styleId="33">
    <w:name w:val="Body Text 3"/>
    <w:basedOn w:val="a"/>
    <w:link w:val="34"/>
    <w:semiHidden/>
    <w:unhideWhenUsed/>
    <w:rsid w:val="00911E23"/>
    <w:pPr>
      <w:spacing w:after="120"/>
    </w:pPr>
    <w:rPr>
      <w:sz w:val="16"/>
      <w:szCs w:val="16"/>
    </w:rPr>
  </w:style>
  <w:style w:type="character" w:customStyle="1" w:styleId="34">
    <w:name w:val="Основной текст 3 Знак"/>
    <w:basedOn w:val="a0"/>
    <w:link w:val="33"/>
    <w:semiHidden/>
    <w:rsid w:val="00911E23"/>
    <w:rPr>
      <w:rFonts w:ascii="Times New Roman" w:eastAsia="Times New Roman" w:hAnsi="Times New Roman" w:cs="Times New Roman"/>
      <w:sz w:val="16"/>
      <w:szCs w:val="16"/>
      <w:lang w:eastAsia="ru-RU"/>
    </w:rPr>
  </w:style>
  <w:style w:type="paragraph" w:styleId="af2">
    <w:name w:val="Document Map"/>
    <w:basedOn w:val="a"/>
    <w:link w:val="af3"/>
    <w:semiHidden/>
    <w:unhideWhenUsed/>
    <w:rsid w:val="00911E23"/>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911E23"/>
    <w:rPr>
      <w:rFonts w:ascii="Tahoma" w:eastAsia="Times New Roman" w:hAnsi="Tahoma" w:cs="Tahoma"/>
      <w:sz w:val="20"/>
      <w:szCs w:val="20"/>
      <w:shd w:val="clear" w:color="auto" w:fill="000080"/>
      <w:lang w:eastAsia="ru-RU"/>
    </w:rPr>
  </w:style>
  <w:style w:type="paragraph" w:customStyle="1" w:styleId="11">
    <w:name w:val="Обычный1"/>
    <w:rsid w:val="00911E23"/>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911E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11E2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911E2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FR2">
    <w:name w:val="FR2"/>
    <w:rsid w:val="00911E23"/>
    <w:pPr>
      <w:widowControl w:val="0"/>
      <w:snapToGrid w:val="0"/>
      <w:spacing w:after="0" w:line="252" w:lineRule="auto"/>
      <w:ind w:left="1160" w:right="1000"/>
      <w:jc w:val="center"/>
    </w:pPr>
    <w:rPr>
      <w:rFonts w:ascii="Times New Roman" w:eastAsia="Times New Roman" w:hAnsi="Times New Roman" w:cs="Times New Roman"/>
      <w:szCs w:val="20"/>
      <w:lang w:eastAsia="ru-RU"/>
    </w:rPr>
  </w:style>
  <w:style w:type="paragraph" w:customStyle="1" w:styleId="af4">
    <w:name w:val="Знак Знак Знак Знак Знак Знак Знак"/>
    <w:basedOn w:val="a"/>
    <w:rsid w:val="00911E23"/>
    <w:pPr>
      <w:spacing w:after="160" w:line="240" w:lineRule="exact"/>
    </w:pPr>
    <w:rPr>
      <w:rFonts w:ascii="Verdana" w:hAnsi="Verdana" w:cs="Verdana"/>
      <w:sz w:val="20"/>
      <w:szCs w:val="20"/>
      <w:lang w:val="en-US" w:eastAsia="en-US"/>
    </w:rPr>
  </w:style>
  <w:style w:type="paragraph" w:customStyle="1" w:styleId="CharChar">
    <w:name w:val="Char Char"/>
    <w:basedOn w:val="a"/>
    <w:rsid w:val="00911E23"/>
    <w:rPr>
      <w:sz w:val="20"/>
      <w:szCs w:val="20"/>
      <w:lang w:val="en-US" w:eastAsia="en-US"/>
    </w:rPr>
  </w:style>
  <w:style w:type="paragraph" w:customStyle="1" w:styleId="12">
    <w:name w:val="Стиль1"/>
    <w:basedOn w:val="a"/>
    <w:autoRedefine/>
    <w:rsid w:val="00911E23"/>
    <w:pPr>
      <w:suppressAutoHyphens/>
      <w:ind w:firstLine="709"/>
    </w:pPr>
    <w:rPr>
      <w:b/>
      <w:szCs w:val="28"/>
    </w:rPr>
  </w:style>
  <w:style w:type="paragraph" w:customStyle="1" w:styleId="13">
    <w:name w:val="Знак Знак Знак Знак1"/>
    <w:basedOn w:val="a"/>
    <w:rsid w:val="00911E23"/>
    <w:pPr>
      <w:spacing w:before="100" w:beforeAutospacing="1" w:after="100" w:afterAutospacing="1"/>
    </w:pPr>
    <w:rPr>
      <w:rFonts w:ascii="Tahoma" w:hAnsi="Tahoma"/>
      <w:sz w:val="20"/>
      <w:szCs w:val="20"/>
      <w:lang w:val="en-US" w:eastAsia="en-US"/>
    </w:rPr>
  </w:style>
  <w:style w:type="paragraph" w:customStyle="1" w:styleId="af5">
    <w:name w:val="Содержимое таблицы"/>
    <w:basedOn w:val="a"/>
    <w:rsid w:val="00911E23"/>
    <w:pPr>
      <w:widowControl w:val="0"/>
      <w:suppressLineNumbers/>
      <w:suppressAutoHyphens/>
    </w:pPr>
    <w:rPr>
      <w:rFonts w:eastAsia="Lucida Sans Unicode" w:cs="Tahoma"/>
      <w:color w:val="000000"/>
      <w:sz w:val="24"/>
      <w:lang w:val="en-US" w:eastAsia="en-US"/>
    </w:rPr>
  </w:style>
  <w:style w:type="paragraph" w:customStyle="1" w:styleId="Style7">
    <w:name w:val="Style7"/>
    <w:basedOn w:val="a"/>
    <w:rsid w:val="00911E23"/>
    <w:pPr>
      <w:widowControl w:val="0"/>
      <w:autoSpaceDE w:val="0"/>
      <w:autoSpaceDN w:val="0"/>
      <w:adjustRightInd w:val="0"/>
      <w:spacing w:line="252" w:lineRule="exact"/>
      <w:ind w:firstLine="722"/>
      <w:jc w:val="both"/>
    </w:pPr>
    <w:rPr>
      <w:sz w:val="24"/>
    </w:rPr>
  </w:style>
  <w:style w:type="character" w:customStyle="1" w:styleId="14">
    <w:name w:val="Заголовок №1_"/>
    <w:link w:val="15"/>
    <w:locked/>
    <w:rsid w:val="00911E23"/>
    <w:rPr>
      <w:b/>
      <w:bCs/>
      <w:color w:val="000000"/>
      <w:sz w:val="27"/>
      <w:szCs w:val="27"/>
      <w:shd w:val="clear" w:color="auto" w:fill="FFFFFF"/>
    </w:rPr>
  </w:style>
  <w:style w:type="paragraph" w:customStyle="1" w:styleId="15">
    <w:name w:val="Заголовок №1"/>
    <w:basedOn w:val="a"/>
    <w:link w:val="14"/>
    <w:rsid w:val="00911E23"/>
    <w:pPr>
      <w:shd w:val="clear" w:color="auto" w:fill="FFFFFF"/>
      <w:spacing w:after="720" w:line="0" w:lineRule="atLeast"/>
      <w:jc w:val="center"/>
      <w:outlineLvl w:val="0"/>
    </w:pPr>
    <w:rPr>
      <w:rFonts w:asciiTheme="minorHAnsi" w:eastAsiaTheme="minorHAnsi" w:hAnsiTheme="minorHAnsi" w:cstheme="minorBidi"/>
      <w:b/>
      <w:bCs/>
      <w:color w:val="000000"/>
      <w:sz w:val="27"/>
      <w:szCs w:val="27"/>
      <w:lang w:eastAsia="en-US"/>
    </w:rPr>
  </w:style>
  <w:style w:type="character" w:customStyle="1" w:styleId="af6">
    <w:name w:val="Основной текст_"/>
    <w:link w:val="16"/>
    <w:locked/>
    <w:rsid w:val="00911E23"/>
    <w:rPr>
      <w:color w:val="000000"/>
      <w:sz w:val="27"/>
      <w:szCs w:val="27"/>
      <w:shd w:val="clear" w:color="auto" w:fill="FFFFFF"/>
    </w:rPr>
  </w:style>
  <w:style w:type="paragraph" w:customStyle="1" w:styleId="16">
    <w:name w:val="Основной текст1"/>
    <w:basedOn w:val="a"/>
    <w:link w:val="af6"/>
    <w:rsid w:val="00911E23"/>
    <w:pPr>
      <w:shd w:val="clear" w:color="auto" w:fill="FFFFFF"/>
      <w:spacing w:before="300" w:line="341" w:lineRule="exact"/>
      <w:jc w:val="both"/>
    </w:pPr>
    <w:rPr>
      <w:rFonts w:asciiTheme="minorHAnsi" w:eastAsiaTheme="minorHAnsi" w:hAnsiTheme="minorHAnsi" w:cstheme="minorBidi"/>
      <w:color w:val="000000"/>
      <w:sz w:val="27"/>
      <w:szCs w:val="27"/>
      <w:lang w:eastAsia="en-US"/>
    </w:rPr>
  </w:style>
  <w:style w:type="paragraph" w:customStyle="1" w:styleId="af7">
    <w:name w:val="Знак"/>
    <w:basedOn w:val="a"/>
    <w:autoRedefine/>
    <w:rsid w:val="00911E23"/>
    <w:pPr>
      <w:spacing w:after="160" w:line="240" w:lineRule="exact"/>
    </w:pPr>
    <w:rPr>
      <w:szCs w:val="20"/>
      <w:lang w:val="en-US" w:eastAsia="en-US"/>
    </w:rPr>
  </w:style>
  <w:style w:type="character" w:customStyle="1" w:styleId="120">
    <w:name w:val="Заголовок №1 (2)_"/>
    <w:link w:val="121"/>
    <w:locked/>
    <w:rsid w:val="00911E23"/>
    <w:rPr>
      <w:color w:val="000000"/>
      <w:sz w:val="27"/>
      <w:szCs w:val="27"/>
      <w:shd w:val="clear" w:color="auto" w:fill="FFFFFF"/>
    </w:rPr>
  </w:style>
  <w:style w:type="paragraph" w:customStyle="1" w:styleId="121">
    <w:name w:val="Заголовок №1 (2)"/>
    <w:basedOn w:val="a"/>
    <w:link w:val="120"/>
    <w:rsid w:val="00911E23"/>
    <w:pPr>
      <w:shd w:val="clear" w:color="auto" w:fill="FFFFFF"/>
      <w:spacing w:before="300" w:after="420" w:line="0" w:lineRule="atLeast"/>
      <w:outlineLvl w:val="0"/>
    </w:pPr>
    <w:rPr>
      <w:rFonts w:asciiTheme="minorHAnsi" w:eastAsiaTheme="minorHAnsi" w:hAnsiTheme="minorHAnsi" w:cstheme="minorBidi"/>
      <w:color w:val="000000"/>
      <w:sz w:val="27"/>
      <w:szCs w:val="27"/>
      <w:lang w:eastAsia="en-US"/>
    </w:rPr>
  </w:style>
  <w:style w:type="character" w:customStyle="1" w:styleId="23">
    <w:name w:val="Основной текст (2)_"/>
    <w:link w:val="24"/>
    <w:locked/>
    <w:rsid w:val="00911E23"/>
    <w:rPr>
      <w:color w:val="000000"/>
      <w:spacing w:val="30"/>
      <w:sz w:val="24"/>
      <w:szCs w:val="24"/>
      <w:shd w:val="clear" w:color="auto" w:fill="FFFFFF"/>
    </w:rPr>
  </w:style>
  <w:style w:type="paragraph" w:customStyle="1" w:styleId="24">
    <w:name w:val="Основной текст (2)"/>
    <w:basedOn w:val="a"/>
    <w:link w:val="23"/>
    <w:rsid w:val="00911E23"/>
    <w:pPr>
      <w:shd w:val="clear" w:color="auto" w:fill="FFFFFF"/>
      <w:spacing w:line="341" w:lineRule="exact"/>
      <w:ind w:firstLine="580"/>
      <w:jc w:val="both"/>
    </w:pPr>
    <w:rPr>
      <w:rFonts w:asciiTheme="minorHAnsi" w:eastAsiaTheme="minorHAnsi" w:hAnsiTheme="minorHAnsi" w:cstheme="minorBidi"/>
      <w:color w:val="000000"/>
      <w:spacing w:val="30"/>
      <w:sz w:val="24"/>
      <w:lang w:eastAsia="en-US"/>
    </w:rPr>
  </w:style>
  <w:style w:type="character" w:customStyle="1" w:styleId="35">
    <w:name w:val="Основной текст (3)_"/>
    <w:link w:val="310"/>
    <w:locked/>
    <w:rsid w:val="00911E23"/>
    <w:rPr>
      <w:b/>
      <w:bCs/>
      <w:sz w:val="27"/>
      <w:szCs w:val="27"/>
      <w:shd w:val="clear" w:color="auto" w:fill="FFFFFF"/>
    </w:rPr>
  </w:style>
  <w:style w:type="paragraph" w:customStyle="1" w:styleId="310">
    <w:name w:val="Основной текст (3)1"/>
    <w:basedOn w:val="a"/>
    <w:link w:val="35"/>
    <w:rsid w:val="00911E23"/>
    <w:pPr>
      <w:shd w:val="clear" w:color="auto" w:fill="FFFFFF"/>
      <w:spacing w:line="240" w:lineRule="atLeast"/>
    </w:pPr>
    <w:rPr>
      <w:rFonts w:asciiTheme="minorHAnsi" w:eastAsiaTheme="minorHAnsi" w:hAnsiTheme="minorHAnsi" w:cstheme="minorBidi"/>
      <w:b/>
      <w:bCs/>
      <w:sz w:val="27"/>
      <w:szCs w:val="27"/>
      <w:lang w:eastAsia="en-US"/>
    </w:rPr>
  </w:style>
  <w:style w:type="paragraph" w:customStyle="1" w:styleId="CharCharCharChar">
    <w:name w:val="Char Char Char Char"/>
    <w:basedOn w:val="a"/>
    <w:next w:val="a"/>
    <w:semiHidden/>
    <w:rsid w:val="00911E23"/>
    <w:pPr>
      <w:spacing w:after="160" w:line="240" w:lineRule="exact"/>
    </w:pPr>
    <w:rPr>
      <w:rFonts w:ascii="Arial" w:hAnsi="Arial" w:cs="Arial"/>
      <w:sz w:val="20"/>
      <w:szCs w:val="20"/>
      <w:lang w:val="en-US" w:eastAsia="en-US"/>
    </w:rPr>
  </w:style>
  <w:style w:type="paragraph" w:styleId="z-">
    <w:name w:val="HTML Top of Form"/>
    <w:basedOn w:val="a"/>
    <w:next w:val="a"/>
    <w:link w:val="z-0"/>
    <w:hidden/>
    <w:semiHidden/>
    <w:unhideWhenUsed/>
    <w:rsid w:val="00911E2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semiHidden/>
    <w:rsid w:val="00911E23"/>
    <w:rPr>
      <w:rFonts w:ascii="Arial" w:eastAsia="Times New Roman" w:hAnsi="Arial" w:cs="Arial"/>
      <w:vanish/>
      <w:sz w:val="16"/>
      <w:szCs w:val="16"/>
      <w:lang w:eastAsia="ru-RU"/>
    </w:rPr>
  </w:style>
  <w:style w:type="paragraph" w:styleId="z-1">
    <w:name w:val="HTML Bottom of Form"/>
    <w:basedOn w:val="a"/>
    <w:next w:val="a"/>
    <w:link w:val="z-2"/>
    <w:hidden/>
    <w:semiHidden/>
    <w:unhideWhenUsed/>
    <w:rsid w:val="00911E2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semiHidden/>
    <w:rsid w:val="00911E23"/>
    <w:rPr>
      <w:rFonts w:ascii="Arial" w:eastAsia="Times New Roman" w:hAnsi="Arial" w:cs="Arial"/>
      <w:vanish/>
      <w:sz w:val="16"/>
      <w:szCs w:val="16"/>
      <w:lang w:eastAsia="ru-RU"/>
    </w:rPr>
  </w:style>
  <w:style w:type="character" w:customStyle="1" w:styleId="FontStyle21">
    <w:name w:val="Font Style21"/>
    <w:rsid w:val="00911E23"/>
    <w:rPr>
      <w:rFonts w:ascii="Times New Roman" w:hAnsi="Times New Roman" w:cs="Times New Roman" w:hint="default"/>
      <w:i/>
      <w:iCs/>
      <w:sz w:val="28"/>
      <w:szCs w:val="28"/>
    </w:rPr>
  </w:style>
  <w:style w:type="character" w:customStyle="1" w:styleId="FontStyle12">
    <w:name w:val="Font Style12"/>
    <w:rsid w:val="00911E23"/>
    <w:rPr>
      <w:rFonts w:ascii="Times New Roman" w:hAnsi="Times New Roman" w:cs="Times New Roman" w:hint="default"/>
      <w:b/>
      <w:bCs/>
      <w:sz w:val="20"/>
      <w:szCs w:val="20"/>
    </w:rPr>
  </w:style>
  <w:style w:type="character" w:customStyle="1" w:styleId="FontStyle14">
    <w:name w:val="Font Style14"/>
    <w:rsid w:val="00911E23"/>
    <w:rPr>
      <w:rFonts w:ascii="Times New Roman" w:hAnsi="Times New Roman" w:cs="Times New Roman" w:hint="default"/>
      <w:sz w:val="20"/>
      <w:szCs w:val="20"/>
    </w:rPr>
  </w:style>
  <w:style w:type="character" w:customStyle="1" w:styleId="36">
    <w:name w:val="Основной текст (3)"/>
    <w:basedOn w:val="35"/>
    <w:rsid w:val="00911E23"/>
  </w:style>
  <w:style w:type="character" w:styleId="af8">
    <w:name w:val="page number"/>
    <w:basedOn w:val="a0"/>
    <w:semiHidden/>
    <w:unhideWhenUsed/>
    <w:rsid w:val="00911E23"/>
  </w:style>
  <w:style w:type="paragraph" w:styleId="af9">
    <w:name w:val="footnote text"/>
    <w:basedOn w:val="a"/>
    <w:link w:val="afa"/>
    <w:uiPriority w:val="99"/>
    <w:semiHidden/>
    <w:unhideWhenUsed/>
    <w:rsid w:val="00911E23"/>
    <w:rPr>
      <w:rFonts w:asciiTheme="minorHAnsi" w:eastAsiaTheme="minorHAnsi" w:hAnsiTheme="minorHAnsi" w:cstheme="minorBidi"/>
      <w:sz w:val="20"/>
      <w:szCs w:val="20"/>
      <w:lang w:eastAsia="en-US"/>
    </w:rPr>
  </w:style>
  <w:style w:type="character" w:customStyle="1" w:styleId="afa">
    <w:name w:val="Текст сноски Знак"/>
    <w:basedOn w:val="a0"/>
    <w:link w:val="af9"/>
    <w:uiPriority w:val="99"/>
    <w:semiHidden/>
    <w:rsid w:val="00911E23"/>
    <w:rPr>
      <w:sz w:val="20"/>
      <w:szCs w:val="20"/>
    </w:rPr>
  </w:style>
  <w:style w:type="character" w:styleId="afb">
    <w:name w:val="footnote reference"/>
    <w:basedOn w:val="a0"/>
    <w:uiPriority w:val="99"/>
    <w:semiHidden/>
    <w:unhideWhenUsed/>
    <w:rsid w:val="00911E23"/>
    <w:rPr>
      <w:vertAlign w:val="superscript"/>
    </w:rPr>
  </w:style>
  <w:style w:type="table" w:styleId="afc">
    <w:name w:val="Table Grid"/>
    <w:basedOn w:val="a1"/>
    <w:uiPriority w:val="59"/>
    <w:rsid w:val="00911E2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List Paragraph"/>
    <w:basedOn w:val="a"/>
    <w:uiPriority w:val="34"/>
    <w:qFormat/>
    <w:rsid w:val="00911E2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0pt">
    <w:name w:val="Основной текст + Курсив;Интервал 0 pt"/>
    <w:rsid w:val="00911E23"/>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25">
    <w:name w:val="Заголовок №2_"/>
    <w:link w:val="26"/>
    <w:rsid w:val="00911E23"/>
    <w:rPr>
      <w:rFonts w:ascii="Times New Roman" w:eastAsia="Times New Roman" w:hAnsi="Times New Roman" w:cs="Times New Roman"/>
      <w:b/>
      <w:bCs/>
      <w:spacing w:val="4"/>
      <w:shd w:val="clear" w:color="auto" w:fill="FFFFFF"/>
    </w:rPr>
  </w:style>
  <w:style w:type="paragraph" w:customStyle="1" w:styleId="26">
    <w:name w:val="Заголовок №2"/>
    <w:basedOn w:val="a"/>
    <w:link w:val="25"/>
    <w:rsid w:val="00911E23"/>
    <w:pPr>
      <w:widowControl w:val="0"/>
      <w:shd w:val="clear" w:color="auto" w:fill="FFFFFF"/>
      <w:spacing w:before="240" w:after="360" w:line="0" w:lineRule="atLeast"/>
      <w:jc w:val="center"/>
      <w:outlineLvl w:val="1"/>
    </w:pPr>
    <w:rPr>
      <w:b/>
      <w:bCs/>
      <w:spacing w:val="4"/>
      <w:sz w:val="22"/>
      <w:szCs w:val="22"/>
      <w:lang w:eastAsia="en-US"/>
    </w:rPr>
  </w:style>
  <w:style w:type="paragraph" w:styleId="afe">
    <w:name w:val="No Spacing"/>
    <w:uiPriority w:val="1"/>
    <w:qFormat/>
    <w:rsid w:val="00911E23"/>
    <w:pPr>
      <w:widowControl w:val="0"/>
      <w:spacing w:after="0" w:line="240" w:lineRule="auto"/>
    </w:pPr>
    <w:rPr>
      <w:rFonts w:ascii="Courier New" w:eastAsia="Courier New" w:hAnsi="Courier New" w:cs="Courier New"/>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260213834">
      <w:bodyDiv w:val="1"/>
      <w:marLeft w:val="0"/>
      <w:marRight w:val="0"/>
      <w:marTop w:val="0"/>
      <w:marBottom w:val="0"/>
      <w:divBdr>
        <w:top w:val="none" w:sz="0" w:space="0" w:color="auto"/>
        <w:left w:val="none" w:sz="0" w:space="0" w:color="auto"/>
        <w:bottom w:val="none" w:sz="0" w:space="0" w:color="auto"/>
        <w:right w:val="none" w:sz="0" w:space="0" w:color="auto"/>
      </w:divBdr>
    </w:div>
    <w:div w:id="190259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23DC809E74ECA87CB16F8E530547EB156F51E40ECDCB3DE2D7EB15FFABCFCA9D1B2BFA8777EB822B7792FFD7E0A3203E993980DBF9VAfDF" TargetMode="External"/><Relationship Id="rId13" Type="http://schemas.openxmlformats.org/officeDocument/2006/relationships/hyperlink" Target="consultantplus://offline/ref=738D738F5BF0624FB59E5DDD446C12A0A1926AFC75477C9AEA6F30918882C3050ACA42B825BA2DC90A7A117341ECAB4F6BF33A2EA146A0o8F" TargetMode="External"/><Relationship Id="rId18" Type="http://schemas.openxmlformats.org/officeDocument/2006/relationships/hyperlink" Target="consultantplus://offline/ref=F2CE768AD91F25FE7853DFD268CACB904E3188231D049EB5D7C12BE0545B3FC36A5983776462NEa2G" TargetMode="External"/><Relationship Id="rId26" Type="http://schemas.openxmlformats.org/officeDocument/2006/relationships/hyperlink" Target="consultantplus://offline/ref=738D738F5BF0624FB59E5DDD446C12A0A19C6BF571437C9AEA6F30918882C3050ACA42BF2DBB29C35820017708B9A55168EF242EBF460A71A6oFF" TargetMode="External"/><Relationship Id="rId39" Type="http://schemas.openxmlformats.org/officeDocument/2006/relationships/hyperlink" Target="consultantplus://offline/ref=E7C823EE09D4785DE0714DDE97C07D5F97C9921AA2F9E1205FCF32W1zEF" TargetMode="External"/><Relationship Id="rId3" Type="http://schemas.openxmlformats.org/officeDocument/2006/relationships/styles" Target="styles.xml"/><Relationship Id="rId21" Type="http://schemas.openxmlformats.org/officeDocument/2006/relationships/hyperlink" Target="consultantplus://offline/ref=EB23DC809E74ECA87CB16F8E530547EB156F51E40ECDCB3DE2D7EB15FFABCFCA9D1B2BFA8777EB822B7792FFD7E0A3203E993980DBF9VAfDF" TargetMode="External"/><Relationship Id="rId34" Type="http://schemas.openxmlformats.org/officeDocument/2006/relationships/hyperlink" Target="consultantplus://offline/ref=6113CF5B9A66B12EB6A48CCB6E378B1ACBE66FBD95AA60AC79DDE51CF830B3008580BFCCFBBABAA00Af0K" TargetMode="External"/><Relationship Id="rId42" Type="http://schemas.openxmlformats.org/officeDocument/2006/relationships/fontTable" Target="fontTable.xml"/><Relationship Id="rId7" Type="http://schemas.openxmlformats.org/officeDocument/2006/relationships/hyperlink" Target="consultantplus://offline/ref=EB23DC809E74ECA87CB16F8E530547EB156150ED0AC9CB3DE2D7EB15FFABCFCA9D1B2BFD8F77E288792D82FB9EB5AD3E3D852780C5F9AF51VFfAF" TargetMode="External"/><Relationship Id="rId12" Type="http://schemas.openxmlformats.org/officeDocument/2006/relationships/hyperlink" Target="consultantplus://offline/ref=738D738F5BF0624FB59E5DDD446C12A0A19C6BF571437C9AEA6F30918882C3050ACA42BF2DBB29C35820017708B9A55168EF242EBF460A71A6oFF" TargetMode="External"/><Relationship Id="rId17" Type="http://schemas.openxmlformats.org/officeDocument/2006/relationships/hyperlink" Target="https://login.consultant.ru/link/?req=doc&amp;base=LAW&amp;n=377026&amp;dst=6629&amp;field=134&amp;date=09.02.2022" TargetMode="External"/><Relationship Id="rId25" Type="http://schemas.openxmlformats.org/officeDocument/2006/relationships/hyperlink" Target="consultantplus://offline/ref=9362E9B7953DAD2DED93A7F622CF50AF3CB2A473F9554F94573CC281336DE9C7FFC53B388200W844L" TargetMode="External"/><Relationship Id="rId33" Type="http://schemas.openxmlformats.org/officeDocument/2006/relationships/hyperlink" Target="consultantplus://offline/ref=FB664F121D3B18D8BACFD54DD51CBD2715DBDA5F0309FBF84EA894CB719561052510249917A59BCFEAWAK" TargetMode="External"/><Relationship Id="rId38" Type="http://schemas.openxmlformats.org/officeDocument/2006/relationships/hyperlink" Target="consultantplus://offline/ref=E7C823EE09D4785DE0714DDE97C07D5F97C9921AA2F9E1205FCF32W1zEF" TargetMode="External"/><Relationship Id="rId2" Type="http://schemas.openxmlformats.org/officeDocument/2006/relationships/numbering" Target="numbering.xml"/><Relationship Id="rId16" Type="http://schemas.openxmlformats.org/officeDocument/2006/relationships/hyperlink" Target="https://login.consultant.ru/link/?req=doc&amp;base=LAW&amp;n=377026&amp;dst=103575&amp;field=134&amp;date=09.02.2022" TargetMode="External"/><Relationship Id="rId20" Type="http://schemas.openxmlformats.org/officeDocument/2006/relationships/hyperlink" Target="consultantplus://offline/ref=EB23DC809E74ECA87CB16F8E530547EB156150ED0AC9CB3DE2D7EB15FFABCFCA9D1B2BFD8F77E288792D82FB9EB5AD3E3D852780C5F9AF51VFfAF" TargetMode="External"/><Relationship Id="rId29" Type="http://schemas.openxmlformats.org/officeDocument/2006/relationships/hyperlink" Target="consultantplus://offline/ref=738D738F5BF0624FB59E5DDD446C12A0A1926AFC75477C9AEA6F30918882C3050ACA42BD2AB92BC90A7A117341ECAB4F6BF33A2EA146A0o8F" TargetMode="External"/><Relationship Id="rId41" Type="http://schemas.openxmlformats.org/officeDocument/2006/relationships/hyperlink" Target="consultantplus://offline/ref=6512CE6733ACBE3C069E1CE3BDF08ACDC0E30CD2CA52549E29F6D88630B93B11A5B38D5FA4B1GFBD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login.consultant.ru/link/?req=doc&amp;base=LAW&amp;n=389332&amp;dst=4776&amp;field=134&amp;date=09.02.2022" TargetMode="External"/><Relationship Id="rId24" Type="http://schemas.openxmlformats.org/officeDocument/2006/relationships/hyperlink" Target="consultantplus://offline/ref=F9EC56EA121612BAA8BE9EF141182F7B80740825F17C98291643772F17772BA0F17D6332B67A74A7t6dFL" TargetMode="External"/><Relationship Id="rId32" Type="http://schemas.openxmlformats.org/officeDocument/2006/relationships/hyperlink" Target="file:///C:\Users\User\Desktop\&#1056;&#1077;&#1096;&#1077;&#1085;&#1080;&#1103;%202022\11.8%20&#1054;%20&#1074;&#1085;&#1077;&#1089;&#1077;&#1085;&#1080;&#1080;%20&#1080;&#1079;&#1084;&#1077;&#1085;&#1077;&#1085;&#1080;&#1081;.%20&#1076;&#1083;&#1103;%20&#1073;&#1091;&#1093;&#1075;&#1072;&#1083;&#1090;&#1077;&#1088;&#1080;&#1080;.docx" TargetMode="External"/><Relationship Id="rId37" Type="http://schemas.openxmlformats.org/officeDocument/2006/relationships/hyperlink" Target="consultantplus://offline/ref=E7C823EE09D4785DE0714DDE97C07D5F94C59D17AAABB6220E9A3C1B20W9z6F" TargetMode="External"/><Relationship Id="rId40" Type="http://schemas.openxmlformats.org/officeDocument/2006/relationships/hyperlink" Target="consultantplus://offline/ref=463D760B189C1013A2C576FF0D87F728A54A3D38D0026C2210B2E2F277J5W8G" TargetMode="External"/><Relationship Id="rId5" Type="http://schemas.openxmlformats.org/officeDocument/2006/relationships/webSettings" Target="webSettings.xml"/><Relationship Id="rId15" Type="http://schemas.openxmlformats.org/officeDocument/2006/relationships/hyperlink" Target="consultantplus://offline/ref=738D738F5BF0624FB59E5DDD446C12A0A1926AFC75477C9AEA6F30918882C3050ACA42BD2AB92BC90A7A117341ECAB4F6BF33A2EA146A0o8F" TargetMode="External"/><Relationship Id="rId23" Type="http://schemas.openxmlformats.org/officeDocument/2006/relationships/hyperlink" Target="consultantplus://offline/ref=EB23DC809E74ECA87CB16F8E530547EB156F51E40ECDCB3DE2D7EB15FFABCFCA9D1B2BFF8875E0822B7792FFD7E0A3203E993980DBF9VAfDF" TargetMode="External"/><Relationship Id="rId28" Type="http://schemas.openxmlformats.org/officeDocument/2006/relationships/hyperlink" Target="consultantplus://offline/ref=738D738F5BF0624FB59E5DDD446C12A0A1926AFC75477C9AEA6F30918882C3050ACA42BD2ABB2DC90A7A117341ECAB4F6BF33A2EA146A0o8F" TargetMode="External"/><Relationship Id="rId36" Type="http://schemas.openxmlformats.org/officeDocument/2006/relationships/hyperlink" Target="consultantplus://offline/ref=E7C823EE09D4785DE0714DDE97C07D5F94C59D17A1A6B6220E9A3C1B20W9z6F" TargetMode="External"/><Relationship Id="rId10" Type="http://schemas.openxmlformats.org/officeDocument/2006/relationships/hyperlink" Target="consultantplus://offline/ref=EB23DC809E74ECA87CB16F8E530547EB156F51E40ECDCB3DE2D7EB15FFABCFCA9D1B2BFF8875E0822B7792FFD7E0A3203E993980DBF9VAfDF" TargetMode="External"/><Relationship Id="rId19" Type="http://schemas.openxmlformats.org/officeDocument/2006/relationships/hyperlink" Target="consultantplus://offline/ref=F2CE768AD91F25FE7853DFD268CACB904E37852C110A9EB5D7C12BE0545B3FC36A5983776063EA69N9a4G" TargetMode="External"/><Relationship Id="rId31" Type="http://schemas.openxmlformats.org/officeDocument/2006/relationships/hyperlink" Target="https://login.consultant.ru/link/?req=doc&amp;base=LAW&amp;n=377026&amp;dst=6629&amp;field=134&amp;date=09.02.2022" TargetMode="External"/><Relationship Id="rId4" Type="http://schemas.openxmlformats.org/officeDocument/2006/relationships/settings" Target="settings.xml"/><Relationship Id="rId9" Type="http://schemas.openxmlformats.org/officeDocument/2006/relationships/hyperlink" Target="consultantplus://offline/ref=EB23DC809E74ECA87CB16F8E530547EB156F51E40ECDCB3DE2D7EB15FFABCFCA9D1B2BFF8877E6822B7792FFD7E0A3203E993980DBF9VAfDF" TargetMode="External"/><Relationship Id="rId14" Type="http://schemas.openxmlformats.org/officeDocument/2006/relationships/hyperlink" Target="consultantplus://offline/ref=738D738F5BF0624FB59E5DDD446C12A0A1926AFC75477C9AEA6F30918882C3050ACA42BD2ABB2DC90A7A117341ECAB4F6BF33A2EA146A0o8F" TargetMode="External"/><Relationship Id="rId22" Type="http://schemas.openxmlformats.org/officeDocument/2006/relationships/hyperlink" Target="consultantplus://offline/ref=EB23DC809E74ECA87CB16F8E530547EB156F51E40ECDCB3DE2D7EB15FFABCFCA9D1B2BFF8877E6822B7792FFD7E0A3203E993980DBF9VAfDF" TargetMode="External"/><Relationship Id="rId27" Type="http://schemas.openxmlformats.org/officeDocument/2006/relationships/hyperlink" Target="consultantplus://offline/ref=738D738F5BF0624FB59E5DDD446C12A0A1926AFC75477C9AEA6F30918882C3050ACA42B825BA2DC90A7A117341ECAB4F6BF33A2EA146A0o8F" TargetMode="External"/><Relationship Id="rId30" Type="http://schemas.openxmlformats.org/officeDocument/2006/relationships/hyperlink" Target="https://login.consultant.ru/link/?req=doc&amp;base=LAW&amp;n=377026&amp;dst=103575&amp;field=134&amp;date=09.02.2022" TargetMode="External"/><Relationship Id="rId35" Type="http://schemas.openxmlformats.org/officeDocument/2006/relationships/hyperlink" Target="consultantplus://offline/ref=6113CF5B9A66B12EB6A48CCB6E378B1ACBE66FBD95AA60AC79DDE51CF830B3008580BFCCFBBABFAC0Af0K"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81AC7A-15E2-489D-8782-D3EACF4EA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40</Pages>
  <Words>17738</Words>
  <Characters>101109</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2022-08-03T07:05:00Z</cp:lastPrinted>
  <dcterms:created xsi:type="dcterms:W3CDTF">2022-02-02T12:57:00Z</dcterms:created>
  <dcterms:modified xsi:type="dcterms:W3CDTF">2022-08-03T07:13:00Z</dcterms:modified>
</cp:coreProperties>
</file>