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78"/>
        <w:gridCol w:w="1633"/>
        <w:gridCol w:w="4110"/>
      </w:tblGrid>
      <w:tr w:rsidR="00CB340B" w:rsidRPr="008F2C6D" w:rsidTr="0036490D">
        <w:trPr>
          <w:trHeight w:val="72"/>
        </w:trPr>
        <w:tc>
          <w:tcPr>
            <w:tcW w:w="4278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БАШКОРТОСТАНРЕСПУБЛИКАҺЫ</w:t>
            </w:r>
          </w:p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БАЛТАС  РАЙОНЫ</w:t>
            </w:r>
          </w:p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 РАЙОНЫНЫҢ</w:t>
            </w:r>
          </w:p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ҺӘЙТӘК  АУЫЛ СОВЕТЫ</w:t>
            </w:r>
          </w:p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 БИЛӘМӘҺЕ  </w:t>
            </w:r>
          </w:p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ХАКИМӘТЕ</w:t>
            </w:r>
          </w:p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Республикаһы, 452984,</w:t>
            </w:r>
          </w:p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Тел./факс (347 53) 2-45-70, 2-45-66</w:t>
            </w:r>
          </w:p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8F2C6D">
                <w:rPr>
                  <w:rStyle w:val="a9"/>
                  <w:rFonts w:ascii="Times New Roman" w:hAnsi="Times New Roman"/>
                  <w:sz w:val="18"/>
                  <w:szCs w:val="18"/>
                  <w:lang w:val="en-US"/>
                </w:rPr>
                <w:t>seytijk_uprav@ufamts.ru</w:t>
              </w:r>
            </w:hyperlink>
          </w:p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Pr="008F2C6D">
                <w:rPr>
                  <w:rStyle w:val="a9"/>
                  <w:rFonts w:ascii="Times New Roman" w:eastAsia="SimSun" w:hAnsi="Times New Roman"/>
                  <w:sz w:val="18"/>
                  <w:szCs w:val="18"/>
                  <w:lang w:val="en-US"/>
                </w:rPr>
                <w:t>http://seytyak.ru</w:t>
              </w:r>
              <w:r w:rsidRPr="008F2C6D">
                <w:rPr>
                  <w:rStyle w:val="a9"/>
                  <w:rFonts w:ascii="Times New Roman" w:hAnsi="Times New Roman"/>
                  <w:sz w:val="18"/>
                  <w:szCs w:val="18"/>
                  <w:lang w:val="en-US"/>
                </w:rPr>
                <w:t>/</w:t>
              </w:r>
            </w:hyperlink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12800" cy="931545"/>
                  <wp:effectExtent l="19050" t="0" r="6350" b="0"/>
                  <wp:docPr id="4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</w:p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 ПОСЕЛЕНИЯ</w:t>
            </w:r>
          </w:p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СЕЙТЯКОВСКИЙ  СЕЛЬСОВЕТ</w:t>
            </w:r>
          </w:p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  РАЙОНА</w:t>
            </w:r>
          </w:p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БАЛТАЧЕВСКИЙ  РАЙОН</w:t>
            </w:r>
          </w:p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ул. Центральная, д.27, с.Сейтяково,</w:t>
            </w: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Балтачевский район, Республика Башкортостан, 452984,</w:t>
            </w:r>
          </w:p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Тел./факс (347 53) 2-45-70, 2-45-66</w:t>
            </w:r>
          </w:p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8" w:history="1">
              <w:r w:rsidRPr="008F2C6D">
                <w:rPr>
                  <w:rStyle w:val="a9"/>
                  <w:rFonts w:ascii="Times New Roman" w:hAnsi="Times New Roman"/>
                  <w:sz w:val="18"/>
                  <w:szCs w:val="18"/>
                </w:rPr>
                <w:t>seytijk_uprav@ufamts.ru</w:t>
              </w:r>
            </w:hyperlink>
          </w:p>
          <w:p w:rsidR="00CB340B" w:rsidRPr="008F2C6D" w:rsidRDefault="00E41037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9" w:history="1">
              <w:r w:rsidR="00CB340B" w:rsidRPr="008F2C6D">
                <w:rPr>
                  <w:rStyle w:val="a9"/>
                  <w:rFonts w:ascii="Times New Roman" w:eastAsia="SimSun" w:hAnsi="Times New Roman"/>
                  <w:sz w:val="18"/>
                  <w:szCs w:val="18"/>
                </w:rPr>
                <w:t>http://seytyak.ru</w:t>
              </w:r>
              <w:r w:rsidR="00CB340B" w:rsidRPr="008F2C6D">
                <w:rPr>
                  <w:rStyle w:val="a9"/>
                  <w:rFonts w:ascii="Times New Roman" w:hAnsi="Times New Roman"/>
                  <w:sz w:val="18"/>
                  <w:szCs w:val="18"/>
                </w:rPr>
                <w:t>/</w:t>
              </w:r>
            </w:hyperlink>
          </w:p>
        </w:tc>
      </w:tr>
      <w:tr w:rsidR="00CB340B" w:rsidRPr="008F2C6D" w:rsidTr="0036490D">
        <w:trPr>
          <w:trHeight w:val="939"/>
        </w:trPr>
        <w:tc>
          <w:tcPr>
            <w:tcW w:w="4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40B" w:rsidRPr="008F2C6D" w:rsidRDefault="00CB340B" w:rsidP="0036490D">
            <w:pPr>
              <w:pStyle w:val="aa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</w:p>
        </w:tc>
      </w:tr>
    </w:tbl>
    <w:p w:rsidR="00CB340B" w:rsidRPr="008F2C6D" w:rsidRDefault="00E41037" w:rsidP="00CB340B">
      <w:pPr>
        <w:pStyle w:val="aa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line id="_x0000_s1026" style="position:absolute;flip:y;z-index:251658240;mso-position-horizontal-relative:text;mso-position-vertical-relative:text" from="9pt,19.2pt" to="468pt,19.2pt" strokeweight="4.5pt">
            <v:stroke linestyle="thickThin"/>
          </v:line>
        </w:pict>
      </w:r>
      <w:r w:rsidR="00CB340B" w:rsidRPr="008F2C6D">
        <w:rPr>
          <w:rFonts w:ascii="Times New Roman" w:hAnsi="Times New Roman" w:cs="Times New Roman"/>
          <w:b/>
          <w:sz w:val="18"/>
          <w:szCs w:val="18"/>
        </w:rPr>
        <w:t xml:space="preserve">                              ОКПО 04281837, ОГРН 1020200624267, ИНН/КПП 0208001236/020801001</w:t>
      </w:r>
    </w:p>
    <w:p w:rsidR="00CB340B" w:rsidRDefault="00CB340B" w:rsidP="00CB340B"/>
    <w:p w:rsidR="00CB340B" w:rsidRDefault="00CB340B" w:rsidP="00CB340B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CB340B" w:rsidRDefault="00CB340B" w:rsidP="00CB340B">
      <w:pPr>
        <w:pStyle w:val="a3"/>
        <w:rPr>
          <w:b/>
          <w:szCs w:val="28"/>
        </w:rPr>
      </w:pPr>
      <w:r>
        <w:rPr>
          <w:rFonts w:ascii="Bookman Old Style" w:hAnsi="Bookman Old Style"/>
          <w:b/>
          <w:lang w:val="be-BY"/>
        </w:rPr>
        <w:t xml:space="preserve">         </w:t>
      </w:r>
      <w:r>
        <w:rPr>
          <w:rFonts w:ascii="Times Cyr Bash Normal" w:hAnsi="Times Cyr Bash Normal"/>
          <w:b/>
          <w:lang w:val="be-BY"/>
        </w:rPr>
        <w:t>К</w:t>
      </w:r>
      <w:r>
        <w:rPr>
          <w:b/>
          <w:szCs w:val="28"/>
          <w:lang w:val="be-BY"/>
        </w:rPr>
        <w:t xml:space="preserve">АРАР                         </w:t>
      </w:r>
      <w:r>
        <w:rPr>
          <w:b/>
          <w:szCs w:val="28"/>
          <w:lang w:val="be-BY"/>
        </w:rPr>
        <w:tab/>
        <w:t xml:space="preserve">                                  </w:t>
      </w:r>
      <w:r>
        <w:rPr>
          <w:b/>
          <w:szCs w:val="28"/>
        </w:rPr>
        <w:t>ПОСТАНОВЛЕНИЕ</w:t>
      </w:r>
    </w:p>
    <w:p w:rsidR="00CB340B" w:rsidRDefault="00CB340B" w:rsidP="00CB340B">
      <w:pPr>
        <w:pStyle w:val="a3"/>
        <w:rPr>
          <w:b/>
          <w:caps/>
          <w:szCs w:val="28"/>
          <w:lang w:val="be-BY"/>
        </w:rPr>
      </w:pPr>
    </w:p>
    <w:p w:rsidR="00CB340B" w:rsidRDefault="00CB340B" w:rsidP="00CB340B">
      <w:pPr>
        <w:pStyle w:val="a3"/>
        <w:rPr>
          <w:b/>
          <w:szCs w:val="28"/>
          <w:lang w:val="be-BY"/>
        </w:rPr>
      </w:pPr>
      <w:r>
        <w:rPr>
          <w:b/>
          <w:szCs w:val="28"/>
          <w:lang w:val="be-BY"/>
        </w:rPr>
        <w:t xml:space="preserve"> 01 июля   2021й.                                  № 27                      01 июля  2021г. </w:t>
      </w:r>
      <w:r>
        <w:rPr>
          <w:b/>
          <w:szCs w:val="28"/>
          <w:lang w:val="be-BY"/>
        </w:rPr>
        <w:br/>
      </w:r>
    </w:p>
    <w:p w:rsidR="00CB340B" w:rsidRPr="00F77100" w:rsidRDefault="00CB340B" w:rsidP="00CB340B">
      <w:pPr>
        <w:jc w:val="center"/>
        <w:rPr>
          <w:bCs/>
        </w:rPr>
      </w:pPr>
    </w:p>
    <w:p w:rsidR="00CB340B" w:rsidRPr="00F77100" w:rsidRDefault="00CB340B" w:rsidP="00CB340B">
      <w:pPr>
        <w:tabs>
          <w:tab w:val="left" w:pos="5760"/>
        </w:tabs>
        <w:jc w:val="center"/>
        <w:rPr>
          <w:szCs w:val="28"/>
        </w:rPr>
      </w:pPr>
      <w:r w:rsidRPr="00F77100">
        <w:rPr>
          <w:szCs w:val="28"/>
        </w:rPr>
        <w:t xml:space="preserve">Об утверждении Порядка составления и ведения бюджетных росписей главных распорядителей средств бюджета сельского поселения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</w:t>
      </w:r>
      <w:r w:rsidRPr="00F77100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 w:rsidRPr="00F77100">
        <w:rPr>
          <w:szCs w:val="28"/>
        </w:rPr>
        <w:t xml:space="preserve"> район Республики Башкортостан</w:t>
      </w:r>
    </w:p>
    <w:p w:rsidR="00CB340B" w:rsidRPr="00F77100" w:rsidRDefault="00CB340B" w:rsidP="00CB340B">
      <w:pPr>
        <w:tabs>
          <w:tab w:val="left" w:pos="5760"/>
        </w:tabs>
        <w:jc w:val="center"/>
        <w:rPr>
          <w:szCs w:val="28"/>
        </w:rPr>
      </w:pPr>
      <w:r w:rsidRPr="00F77100">
        <w:rPr>
          <w:szCs w:val="28"/>
        </w:rPr>
        <w:t xml:space="preserve"> (главных администраторов источников финансирования дефицита бюджета поселения) и внесения изменений в них</w:t>
      </w:r>
    </w:p>
    <w:p w:rsidR="00CB340B" w:rsidRPr="00F77100" w:rsidRDefault="00CB340B" w:rsidP="00CB340B">
      <w:pPr>
        <w:rPr>
          <w:sz w:val="16"/>
          <w:szCs w:val="16"/>
        </w:rPr>
      </w:pPr>
    </w:p>
    <w:p w:rsidR="00CB340B" w:rsidRPr="00F77100" w:rsidRDefault="00CB340B" w:rsidP="00CB340B">
      <w:pPr>
        <w:ind w:firstLine="709"/>
        <w:jc w:val="both"/>
        <w:rPr>
          <w:szCs w:val="28"/>
        </w:rPr>
      </w:pPr>
      <w:r w:rsidRPr="00F77100">
        <w:t xml:space="preserve">В соответствии с Бюджетным кодексом Российской Федерации, решением Совета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>
        <w:t xml:space="preserve"> сельсовет</w:t>
      </w:r>
      <w:r w:rsidRPr="00F77100">
        <w:t xml:space="preserve"> муниципального района </w:t>
      </w:r>
      <w:proofErr w:type="spellStart"/>
      <w:r>
        <w:t>Балтачевский</w:t>
      </w:r>
      <w:proofErr w:type="spellEnd"/>
      <w:r w:rsidRPr="00F77100">
        <w:t xml:space="preserve"> район Республики Башкортостан «Об утверждении Положения «О бюджетном процессе в сельском поселении </w:t>
      </w:r>
      <w:r>
        <w:t xml:space="preserve"> </w:t>
      </w:r>
      <w:proofErr w:type="spellStart"/>
      <w:r>
        <w:rPr>
          <w:szCs w:val="28"/>
        </w:rPr>
        <w:t>Сейтяковский</w:t>
      </w:r>
      <w:proofErr w:type="spellEnd"/>
      <w:r>
        <w:t xml:space="preserve"> сельсовет</w:t>
      </w:r>
      <w:r w:rsidRPr="00F77100">
        <w:t xml:space="preserve"> муниципального района </w:t>
      </w:r>
      <w:proofErr w:type="spellStart"/>
      <w:r>
        <w:t>Балтачевский</w:t>
      </w:r>
      <w:proofErr w:type="spellEnd"/>
      <w:r w:rsidRPr="00F77100">
        <w:t xml:space="preserve"> район» (с изменениями), Уставом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>
        <w:t xml:space="preserve"> сельсовет</w:t>
      </w:r>
      <w:r w:rsidRPr="00F77100">
        <w:t xml:space="preserve"> муниципального района </w:t>
      </w:r>
      <w:proofErr w:type="spellStart"/>
      <w:r>
        <w:t>Балтачевский</w:t>
      </w:r>
      <w:proofErr w:type="spellEnd"/>
      <w:r w:rsidRPr="00F77100">
        <w:t xml:space="preserve"> район, Администрация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>
        <w:t xml:space="preserve"> сельсовет</w:t>
      </w:r>
      <w:r w:rsidRPr="00F77100">
        <w:rPr>
          <w:szCs w:val="28"/>
        </w:rPr>
        <w:t xml:space="preserve">, постановляю: </w:t>
      </w:r>
    </w:p>
    <w:p w:rsidR="00CB340B" w:rsidRPr="00F77100" w:rsidRDefault="00CB340B" w:rsidP="00CB340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77100">
        <w:rPr>
          <w:szCs w:val="28"/>
        </w:rPr>
        <w:t xml:space="preserve">Утвердить Порядок составления и ведения бюджетных росписей главных распорядителей средств бюджета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</w:t>
      </w:r>
      <w:r w:rsidRPr="00F77100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 w:rsidRPr="00F77100">
        <w:rPr>
          <w:szCs w:val="28"/>
        </w:rPr>
        <w:t xml:space="preserve"> район Республики Башкортостан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CB340B" w:rsidRPr="00F77100" w:rsidRDefault="00CB340B" w:rsidP="00CB340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77100">
        <w:rPr>
          <w:szCs w:val="28"/>
        </w:rPr>
        <w:t>Настоящее</w:t>
      </w:r>
      <w:r>
        <w:rPr>
          <w:szCs w:val="28"/>
        </w:rPr>
        <w:t xml:space="preserve"> постановление вступает в силу </w:t>
      </w:r>
      <w:r w:rsidRPr="00F823E0">
        <w:rPr>
          <w:szCs w:val="28"/>
        </w:rPr>
        <w:t>с момента подписания</w:t>
      </w:r>
      <w:r w:rsidRPr="00F77100">
        <w:rPr>
          <w:szCs w:val="28"/>
        </w:rPr>
        <w:t xml:space="preserve">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</w:t>
      </w:r>
      <w:r w:rsidRPr="00F77100">
        <w:t>очередной финансовый год и плановый период.</w:t>
      </w:r>
    </w:p>
    <w:p w:rsidR="00CB340B" w:rsidRDefault="00CB340B" w:rsidP="00CB340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77100">
        <w:rPr>
          <w:szCs w:val="28"/>
        </w:rPr>
        <w:t xml:space="preserve"> Настоящее Постановление разместить в сети «Интернет» на официальном сайте Администрации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</w:t>
      </w:r>
      <w:r w:rsidRPr="00F77100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 w:rsidRPr="00F77100">
        <w:rPr>
          <w:szCs w:val="28"/>
        </w:rPr>
        <w:t xml:space="preserve"> район Республики Башкортостан.</w:t>
      </w:r>
    </w:p>
    <w:p w:rsidR="00CB340B" w:rsidRPr="00F77100" w:rsidRDefault="00CB340B" w:rsidP="00CB340B">
      <w:pPr>
        <w:tabs>
          <w:tab w:val="left" w:pos="1134"/>
        </w:tabs>
        <w:jc w:val="both"/>
        <w:rPr>
          <w:szCs w:val="28"/>
        </w:rPr>
      </w:pPr>
    </w:p>
    <w:p w:rsidR="00CB340B" w:rsidRPr="00F77100" w:rsidRDefault="00CB340B" w:rsidP="00CB340B">
      <w:pPr>
        <w:ind w:firstLine="567"/>
        <w:jc w:val="both"/>
        <w:rPr>
          <w:szCs w:val="28"/>
        </w:rPr>
      </w:pPr>
    </w:p>
    <w:p w:rsidR="00CB340B" w:rsidRPr="00F77100" w:rsidRDefault="00CB340B" w:rsidP="00CB340B">
      <w:pPr>
        <w:jc w:val="right"/>
        <w:rPr>
          <w:szCs w:val="28"/>
        </w:rPr>
      </w:pPr>
    </w:p>
    <w:p w:rsidR="00CB340B" w:rsidRPr="00325428" w:rsidRDefault="00CB340B" w:rsidP="00CB340B">
      <w:pPr>
        <w:rPr>
          <w:bCs/>
          <w:sz w:val="28"/>
          <w:szCs w:val="28"/>
          <w:lang w:val="be-BY"/>
        </w:rPr>
      </w:pPr>
      <w:r w:rsidRPr="00325428">
        <w:rPr>
          <w:bCs/>
          <w:sz w:val="28"/>
          <w:szCs w:val="28"/>
          <w:lang w:val="be-BY"/>
        </w:rPr>
        <w:t>Глава сельского поселения</w:t>
      </w:r>
    </w:p>
    <w:p w:rsidR="00CB340B" w:rsidRPr="00325428" w:rsidRDefault="00CB340B" w:rsidP="00CB340B">
      <w:pPr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Сейтяковский</w:t>
      </w:r>
      <w:r w:rsidRPr="00325428">
        <w:rPr>
          <w:bCs/>
          <w:sz w:val="28"/>
          <w:szCs w:val="28"/>
          <w:lang w:val="be-BY"/>
        </w:rPr>
        <w:t xml:space="preserve"> сельсовет                                          </w:t>
      </w:r>
      <w:r>
        <w:rPr>
          <w:bCs/>
          <w:sz w:val="28"/>
          <w:szCs w:val="28"/>
          <w:lang w:val="be-BY"/>
        </w:rPr>
        <w:t xml:space="preserve">                  Э.С.Фаюршина</w:t>
      </w:r>
    </w:p>
    <w:p w:rsidR="00CB340B" w:rsidRDefault="00CB340B" w:rsidP="00CB340B">
      <w:pPr>
        <w:rPr>
          <w:sz w:val="28"/>
          <w:szCs w:val="28"/>
        </w:rPr>
      </w:pPr>
    </w:p>
    <w:p w:rsidR="00CB340B" w:rsidRDefault="00CB340B" w:rsidP="00CB340B">
      <w:pPr>
        <w:rPr>
          <w:sz w:val="28"/>
          <w:szCs w:val="28"/>
        </w:rPr>
      </w:pPr>
    </w:p>
    <w:p w:rsidR="00CB340B" w:rsidRDefault="00CB340B" w:rsidP="00CB340B">
      <w:pPr>
        <w:rPr>
          <w:sz w:val="28"/>
          <w:szCs w:val="28"/>
        </w:rPr>
      </w:pPr>
    </w:p>
    <w:p w:rsidR="00CB340B" w:rsidRDefault="00CB340B" w:rsidP="00CB340B">
      <w:pPr>
        <w:rPr>
          <w:sz w:val="28"/>
          <w:szCs w:val="28"/>
        </w:rPr>
      </w:pPr>
    </w:p>
    <w:p w:rsidR="00CB340B" w:rsidRDefault="00CB340B" w:rsidP="00CB340B">
      <w:pPr>
        <w:rPr>
          <w:szCs w:val="28"/>
        </w:rPr>
      </w:pPr>
    </w:p>
    <w:p w:rsidR="00CB340B" w:rsidRDefault="00CB340B" w:rsidP="00CB340B">
      <w:pPr>
        <w:jc w:val="right"/>
        <w:rPr>
          <w:szCs w:val="28"/>
        </w:rPr>
      </w:pPr>
    </w:p>
    <w:p w:rsidR="00CB340B" w:rsidRDefault="00CB340B" w:rsidP="00CB340B">
      <w:pPr>
        <w:jc w:val="right"/>
        <w:rPr>
          <w:szCs w:val="28"/>
        </w:rPr>
      </w:pPr>
    </w:p>
    <w:p w:rsidR="00CB340B" w:rsidRPr="00F77100" w:rsidRDefault="00CB340B" w:rsidP="00CB340B">
      <w:pPr>
        <w:jc w:val="right"/>
        <w:rPr>
          <w:szCs w:val="28"/>
        </w:rPr>
      </w:pPr>
    </w:p>
    <w:p w:rsidR="00CB340B" w:rsidRPr="00F77100" w:rsidRDefault="00CB340B" w:rsidP="00CB340B">
      <w:pPr>
        <w:suppressAutoHyphens/>
        <w:ind w:left="5400"/>
      </w:pPr>
      <w:r w:rsidRPr="00F77100">
        <w:lastRenderedPageBreak/>
        <w:t xml:space="preserve">Приложение </w:t>
      </w:r>
    </w:p>
    <w:p w:rsidR="00CB340B" w:rsidRPr="00F77100" w:rsidRDefault="00CB340B" w:rsidP="00CB340B">
      <w:pPr>
        <w:suppressAutoHyphens/>
        <w:ind w:left="5400"/>
      </w:pPr>
      <w:r w:rsidRPr="00F77100">
        <w:t xml:space="preserve">к постановлению главы сельского поселения </w:t>
      </w:r>
      <w:proofErr w:type="spellStart"/>
      <w:r>
        <w:t>Сейтяковский</w:t>
      </w:r>
      <w:proofErr w:type="spellEnd"/>
      <w:r>
        <w:t xml:space="preserve">  сельсовет</w:t>
      </w:r>
    </w:p>
    <w:p w:rsidR="00CB340B" w:rsidRPr="00F77100" w:rsidRDefault="00CB340B" w:rsidP="00CB340B">
      <w:pPr>
        <w:suppressAutoHyphens/>
        <w:ind w:left="5400"/>
      </w:pPr>
      <w:r w:rsidRPr="00F77100">
        <w:t xml:space="preserve">муниципального района </w:t>
      </w:r>
    </w:p>
    <w:p w:rsidR="00CB340B" w:rsidRPr="00F77100" w:rsidRDefault="00CB340B" w:rsidP="00CB340B">
      <w:pPr>
        <w:suppressAutoHyphens/>
        <w:ind w:left="5400"/>
      </w:pPr>
      <w:proofErr w:type="spellStart"/>
      <w:r>
        <w:t>Балтачевский</w:t>
      </w:r>
      <w:proofErr w:type="spellEnd"/>
      <w:r w:rsidRPr="00F77100">
        <w:t xml:space="preserve"> район</w:t>
      </w:r>
    </w:p>
    <w:p w:rsidR="00CB340B" w:rsidRPr="00F77100" w:rsidRDefault="00CB340B" w:rsidP="00CB340B">
      <w:pPr>
        <w:suppressAutoHyphens/>
        <w:ind w:left="5400"/>
      </w:pPr>
      <w:r w:rsidRPr="00F77100">
        <w:t>Республики Башкортостан</w:t>
      </w:r>
    </w:p>
    <w:p w:rsidR="00CB340B" w:rsidRPr="001015AC" w:rsidRDefault="00CB340B" w:rsidP="00CB340B">
      <w:pPr>
        <w:suppressAutoHyphens/>
        <w:ind w:left="4680"/>
      </w:pPr>
      <w:r w:rsidRPr="00F77100">
        <w:t xml:space="preserve">            </w:t>
      </w:r>
      <w:r w:rsidRPr="001015AC">
        <w:t xml:space="preserve">от  </w:t>
      </w:r>
      <w:r>
        <w:t xml:space="preserve">1 июля </w:t>
      </w:r>
      <w:r w:rsidRPr="001015AC">
        <w:t xml:space="preserve">2021 года № </w:t>
      </w:r>
      <w:r>
        <w:t>27</w:t>
      </w:r>
      <w:r w:rsidRPr="001015AC">
        <w:t xml:space="preserve"> </w:t>
      </w:r>
    </w:p>
    <w:p w:rsidR="00CB340B" w:rsidRPr="00F77100" w:rsidRDefault="00CB340B" w:rsidP="00CB340B">
      <w:pPr>
        <w:suppressAutoHyphens/>
        <w:ind w:left="4680"/>
      </w:pPr>
    </w:p>
    <w:p w:rsidR="00CB340B" w:rsidRPr="00F77100" w:rsidRDefault="00CB340B" w:rsidP="00CB340B">
      <w:pPr>
        <w:jc w:val="center"/>
        <w:rPr>
          <w:smallCaps/>
        </w:rPr>
      </w:pPr>
      <w:r w:rsidRPr="00F77100">
        <w:rPr>
          <w:smallCaps/>
        </w:rPr>
        <w:t>ПОРЯДОК</w:t>
      </w:r>
    </w:p>
    <w:p w:rsidR="00CB340B" w:rsidRDefault="00CB340B" w:rsidP="00CB340B">
      <w:pPr>
        <w:jc w:val="center"/>
      </w:pPr>
      <w:r w:rsidRPr="00F77100">
        <w:t xml:space="preserve">составления и ведения бюджетных росписей главных распорядителей средств бюджета сельского поселения </w:t>
      </w:r>
      <w:proofErr w:type="spellStart"/>
      <w:r>
        <w:t>Сейтяковский</w:t>
      </w:r>
      <w:proofErr w:type="spellEnd"/>
      <w:r>
        <w:t xml:space="preserve">  сельсовет</w:t>
      </w:r>
      <w:r w:rsidRPr="00F77100">
        <w:t xml:space="preserve"> муниципального района </w:t>
      </w:r>
      <w:proofErr w:type="spellStart"/>
      <w:r>
        <w:t>Балтачевский</w:t>
      </w:r>
      <w:proofErr w:type="spellEnd"/>
      <w:r w:rsidRPr="00F77100"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>
        <w:t>Сейтяковский</w:t>
      </w:r>
      <w:proofErr w:type="spellEnd"/>
      <w:r>
        <w:t xml:space="preserve">  сельсовет</w:t>
      </w:r>
      <w:r w:rsidRPr="00F77100">
        <w:t xml:space="preserve"> муниципального района </w:t>
      </w:r>
      <w:proofErr w:type="spellStart"/>
      <w:r>
        <w:t>Балтачевский</w:t>
      </w:r>
      <w:proofErr w:type="spellEnd"/>
      <w:r w:rsidRPr="00F77100">
        <w:t xml:space="preserve"> район </w:t>
      </w:r>
    </w:p>
    <w:p w:rsidR="00CB340B" w:rsidRPr="00F77100" w:rsidRDefault="00CB340B" w:rsidP="00CB340B">
      <w:pPr>
        <w:jc w:val="center"/>
      </w:pPr>
      <w:r w:rsidRPr="00F77100">
        <w:t>Республики Башкортостан)</w:t>
      </w:r>
      <w:r>
        <w:t xml:space="preserve"> </w:t>
      </w:r>
      <w:r w:rsidRPr="00F77100">
        <w:rPr>
          <w:bCs/>
          <w:szCs w:val="28"/>
        </w:rPr>
        <w:t xml:space="preserve">и внесения изменений в них </w:t>
      </w:r>
    </w:p>
    <w:p w:rsidR="00CB340B" w:rsidRPr="00F77100" w:rsidRDefault="00CB340B" w:rsidP="00CB340B">
      <w:pPr>
        <w:jc w:val="both"/>
      </w:pPr>
    </w:p>
    <w:p w:rsidR="00CB340B" w:rsidRPr="00F77100" w:rsidRDefault="00CB340B" w:rsidP="00CB340B">
      <w:pPr>
        <w:numPr>
          <w:ilvl w:val="0"/>
          <w:numId w:val="10"/>
        </w:numPr>
        <w:jc w:val="center"/>
        <w:rPr>
          <w:b/>
        </w:rPr>
      </w:pPr>
      <w:r w:rsidRPr="00F77100">
        <w:rPr>
          <w:b/>
        </w:rPr>
        <w:t>ОБЩИЕ ПОЛОЖЕНИЯ</w:t>
      </w:r>
    </w:p>
    <w:p w:rsidR="00CB340B" w:rsidRPr="00F77100" w:rsidRDefault="00CB340B" w:rsidP="00CB340B">
      <w:pPr>
        <w:ind w:left="720"/>
        <w:jc w:val="both"/>
      </w:pPr>
    </w:p>
    <w:p w:rsidR="00CB340B" w:rsidRPr="00F77100" w:rsidRDefault="00CB340B" w:rsidP="00CB340B">
      <w:pPr>
        <w:ind w:firstLine="708"/>
        <w:jc w:val="both"/>
      </w:pPr>
      <w:r w:rsidRPr="00F77100">
        <w:t>1.1.</w:t>
      </w:r>
      <w:r w:rsidRPr="00F77100">
        <w:rPr>
          <w:szCs w:val="28"/>
        </w:rPr>
        <w:t xml:space="preserve">Порядок составления и ведения бюджетных росписей главных распорядителей средств бюджета сельского поселения </w:t>
      </w:r>
      <w:proofErr w:type="spellStart"/>
      <w:r>
        <w:t>Сейтяковский</w:t>
      </w:r>
      <w:proofErr w:type="spellEnd"/>
      <w:r>
        <w:t xml:space="preserve">  </w:t>
      </w:r>
      <w:r>
        <w:rPr>
          <w:szCs w:val="28"/>
        </w:rPr>
        <w:t>сельсовет</w:t>
      </w:r>
      <w:r w:rsidRPr="00F77100">
        <w:rPr>
          <w:szCs w:val="28"/>
        </w:rPr>
        <w:t xml:space="preserve"> (главных администраторов источников финансирования дефицита бюджета сельского поселения </w:t>
      </w:r>
      <w:proofErr w:type="spellStart"/>
      <w:r>
        <w:t>Сейтяковский</w:t>
      </w:r>
      <w:proofErr w:type="spellEnd"/>
      <w:r>
        <w:t xml:space="preserve">  </w:t>
      </w:r>
      <w:r>
        <w:rPr>
          <w:szCs w:val="28"/>
        </w:rPr>
        <w:t>сельсовет</w:t>
      </w:r>
      <w:r w:rsidRPr="00F77100">
        <w:rPr>
          <w:szCs w:val="28"/>
        </w:rPr>
        <w:t xml:space="preserve"> </w:t>
      </w:r>
      <w:r w:rsidRPr="00F77100">
        <w:t xml:space="preserve">и внесения изменений в них) (далее – Порядок)  разработан в целях организации исполнения бюджета сельского поселения </w:t>
      </w:r>
      <w:proofErr w:type="spellStart"/>
      <w:r>
        <w:t>Сейтяковский</w:t>
      </w:r>
      <w:proofErr w:type="spellEnd"/>
      <w:r>
        <w:t xml:space="preserve">  сельсовет</w:t>
      </w:r>
      <w:r w:rsidRPr="00F77100">
        <w:t xml:space="preserve"> по расходам (источникам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>
        <w:t xml:space="preserve">  сельсовет</w:t>
      </w:r>
      <w:r w:rsidRPr="00F77100">
        <w:t xml:space="preserve"> в  соответствии с Бюджетным кодексом Российской Федерации (далее – Бюджетный кодекс) и Положением о бюджетном процессе в сельском поселении </w:t>
      </w:r>
      <w:proofErr w:type="spellStart"/>
      <w:r>
        <w:t>Сейтяковский</w:t>
      </w:r>
      <w:proofErr w:type="spellEnd"/>
      <w:r>
        <w:t xml:space="preserve">  сельсовет</w:t>
      </w:r>
      <w:r w:rsidRPr="00F77100">
        <w:t xml:space="preserve"> муниципального района </w:t>
      </w:r>
      <w:proofErr w:type="spellStart"/>
      <w:r>
        <w:t>Балтачевский</w:t>
      </w:r>
      <w:proofErr w:type="spellEnd"/>
      <w:r w:rsidRPr="00F77100">
        <w:t xml:space="preserve"> район Республики Башкортостан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 </w:t>
      </w:r>
      <w:r>
        <w:t xml:space="preserve"> </w:t>
      </w:r>
      <w:proofErr w:type="spellStart"/>
      <w:r>
        <w:t>Сейтяковский</w:t>
      </w:r>
      <w:proofErr w:type="spellEnd"/>
      <w:r>
        <w:t xml:space="preserve">  сельсовет</w:t>
      </w:r>
      <w:r w:rsidRPr="00F77100">
        <w:t xml:space="preserve"> муниципального района </w:t>
      </w:r>
      <w:proofErr w:type="spellStart"/>
      <w:r>
        <w:t>Балтачевский</w:t>
      </w:r>
      <w:proofErr w:type="spellEnd"/>
      <w:r>
        <w:t xml:space="preserve"> </w:t>
      </w:r>
      <w:r w:rsidRPr="00F77100">
        <w:t>район Республики Башкортостан) (далее – бюджетные росписи) и лимитов бюджетных обязательств (далее – ЛБО).</w:t>
      </w:r>
    </w:p>
    <w:p w:rsidR="00CB340B" w:rsidRPr="00F77100" w:rsidRDefault="00CB340B" w:rsidP="00CB340B">
      <w:pPr>
        <w:ind w:firstLine="708"/>
        <w:jc w:val="both"/>
      </w:pPr>
    </w:p>
    <w:p w:rsidR="00CB340B" w:rsidRPr="00F77100" w:rsidRDefault="00CB340B" w:rsidP="00CB340B">
      <w:pPr>
        <w:ind w:firstLine="708"/>
        <w:jc w:val="both"/>
      </w:pPr>
      <w:r w:rsidRPr="00F77100"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proofErr w:type="spellStart"/>
      <w:r>
        <w:t>Сейтяковский</w:t>
      </w:r>
      <w:proofErr w:type="spellEnd"/>
      <w:r>
        <w:t xml:space="preserve">  сельсовет</w:t>
      </w:r>
      <w:r w:rsidRPr="00F77100">
        <w:t xml:space="preserve"> муниципального района </w:t>
      </w:r>
      <w:proofErr w:type="spellStart"/>
      <w:r>
        <w:t>Балтачевский</w:t>
      </w:r>
      <w:proofErr w:type="spellEnd"/>
      <w:r w:rsidRPr="00F77100">
        <w:t xml:space="preserve"> район Республики Башкортостан (далее – ПК «Бюджет – СМАРТ»).</w:t>
      </w:r>
    </w:p>
    <w:p w:rsidR="00CB340B" w:rsidRPr="00F77100" w:rsidRDefault="00CB340B" w:rsidP="00CB340B">
      <w:pPr>
        <w:ind w:firstLine="708"/>
        <w:jc w:val="both"/>
      </w:pPr>
    </w:p>
    <w:p w:rsidR="00CB340B" w:rsidRPr="00F77100" w:rsidRDefault="00CB340B" w:rsidP="00CB340B">
      <w:pPr>
        <w:ind w:firstLine="720"/>
        <w:jc w:val="center"/>
        <w:rPr>
          <w:b/>
        </w:rPr>
      </w:pPr>
      <w:r w:rsidRPr="00F77100">
        <w:rPr>
          <w:b/>
        </w:rPr>
        <w:t xml:space="preserve">2. СОСТАВЛЕНИЕ И УТВЕРЖДЕНИЕ БЮДЖЕТНЫХ РОСПИСЕЙ </w:t>
      </w:r>
    </w:p>
    <w:p w:rsidR="00CB340B" w:rsidRPr="00F77100" w:rsidRDefault="00CB340B" w:rsidP="00CB340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B340B" w:rsidRPr="00F77100" w:rsidRDefault="00CB340B" w:rsidP="00CB340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77100">
        <w:rPr>
          <w:szCs w:val="28"/>
        </w:rPr>
        <w:t>2.1. Бюджетные росписи составляются ГРБС (главными администраторами источников финансирования дефиц</w:t>
      </w:r>
      <w:r>
        <w:rPr>
          <w:szCs w:val="28"/>
        </w:rPr>
        <w:t xml:space="preserve">ита бюджета сельского поселения </w:t>
      </w:r>
      <w:proofErr w:type="spellStart"/>
      <w:r>
        <w:t>Сейтяковский</w:t>
      </w:r>
      <w:proofErr w:type="spellEnd"/>
      <w:r>
        <w:t xml:space="preserve">  </w:t>
      </w:r>
      <w:r>
        <w:rPr>
          <w:szCs w:val="28"/>
        </w:rPr>
        <w:t>сельсовет</w:t>
      </w:r>
      <w:r w:rsidRPr="00F77100">
        <w:rPr>
          <w:szCs w:val="28"/>
        </w:rPr>
        <w:t xml:space="preserve"> в соответствии с бюджетными ассигнованиями, утвержденными сводной бюджетной росписью бюджета сельского поселения </w:t>
      </w:r>
      <w:proofErr w:type="spellStart"/>
      <w:r>
        <w:t>Сейтяковский</w:t>
      </w:r>
      <w:proofErr w:type="spellEnd"/>
      <w:r>
        <w:t xml:space="preserve">  </w:t>
      </w:r>
      <w:r>
        <w:rPr>
          <w:szCs w:val="28"/>
        </w:rPr>
        <w:t>сельсовет</w:t>
      </w:r>
      <w:r w:rsidRPr="00F77100">
        <w:rPr>
          <w:szCs w:val="28"/>
        </w:rPr>
        <w:t>, и ЛБО, утвержденными сводной бюджетной росписью бюджета сельского поселения</w:t>
      </w:r>
      <w:r w:rsidRPr="00CB340B">
        <w:t xml:space="preserve"> </w:t>
      </w:r>
      <w:proofErr w:type="spellStart"/>
      <w:r w:rsidRPr="00CB340B">
        <w:rPr>
          <w:szCs w:val="28"/>
        </w:rPr>
        <w:t>Сейтяковский</w:t>
      </w:r>
      <w:proofErr w:type="spellEnd"/>
      <w:r w:rsidRPr="00CB340B">
        <w:rPr>
          <w:szCs w:val="28"/>
        </w:rPr>
        <w:t xml:space="preserve">  </w:t>
      </w:r>
      <w:r>
        <w:rPr>
          <w:szCs w:val="28"/>
        </w:rPr>
        <w:t>сельсовет</w:t>
      </w:r>
      <w:r w:rsidRPr="00F77100">
        <w:rPr>
          <w:szCs w:val="28"/>
        </w:rPr>
        <w:t xml:space="preserve">, и ЛБО, утвержденными администрацией сельского поселения </w:t>
      </w:r>
      <w:proofErr w:type="spellStart"/>
      <w:r>
        <w:t>Сейтяковский</w:t>
      </w:r>
      <w:proofErr w:type="spellEnd"/>
      <w:r>
        <w:t xml:space="preserve">  </w:t>
      </w:r>
      <w:r>
        <w:rPr>
          <w:szCs w:val="28"/>
        </w:rPr>
        <w:t>сельсовет</w:t>
      </w:r>
      <w:r w:rsidRPr="00F77100">
        <w:rPr>
          <w:szCs w:val="28"/>
        </w:rPr>
        <w:t>.</w:t>
      </w:r>
    </w:p>
    <w:p w:rsidR="00CB340B" w:rsidRPr="00F77100" w:rsidRDefault="00CB340B" w:rsidP="00CB340B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CB340B" w:rsidRPr="00F77100" w:rsidRDefault="00CB340B" w:rsidP="00CB340B">
      <w:pPr>
        <w:autoSpaceDE w:val="0"/>
        <w:autoSpaceDN w:val="0"/>
        <w:adjustRightInd w:val="0"/>
        <w:jc w:val="both"/>
        <w:rPr>
          <w:szCs w:val="28"/>
        </w:rPr>
      </w:pPr>
      <w:r w:rsidRPr="00F77100">
        <w:rPr>
          <w:szCs w:val="28"/>
        </w:rPr>
        <w:tab/>
        <w:t>2.2. Бюджетная роспись составляется по форме согласно приложению № 1 к настоящему Порядку и включает в себя:</w:t>
      </w:r>
    </w:p>
    <w:p w:rsidR="00CB340B" w:rsidRPr="00F77100" w:rsidRDefault="00CB340B" w:rsidP="00CB340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77100">
        <w:rPr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r>
        <w:rPr>
          <w:szCs w:val="28"/>
        </w:rPr>
        <w:t>_</w:t>
      </w:r>
      <w:r w:rsidRPr="00CB340B">
        <w:t xml:space="preserve"> </w:t>
      </w:r>
      <w:proofErr w:type="spellStart"/>
      <w:r>
        <w:t>Сейтяковский</w:t>
      </w:r>
      <w:proofErr w:type="spellEnd"/>
      <w:r>
        <w:t xml:space="preserve"> </w:t>
      </w:r>
      <w:r>
        <w:rPr>
          <w:szCs w:val="28"/>
        </w:rPr>
        <w:t>сельсовет</w:t>
      </w:r>
      <w:r w:rsidRPr="00F77100">
        <w:rPr>
          <w:szCs w:val="28"/>
        </w:rPr>
        <w:t xml:space="preserve"> и </w:t>
      </w:r>
      <w:proofErr w:type="spellStart"/>
      <w:r w:rsidRPr="00F77100">
        <w:rPr>
          <w:szCs w:val="28"/>
        </w:rPr>
        <w:t>непрограммным</w:t>
      </w:r>
      <w:proofErr w:type="spellEnd"/>
      <w:r w:rsidRPr="00F77100">
        <w:rPr>
          <w:szCs w:val="28"/>
        </w:rPr>
        <w:t xml:space="preserve"> направлениям деятельности), группам и подгруппам видов расходов классификации расходов бюджетов.</w:t>
      </w:r>
    </w:p>
    <w:p w:rsidR="00CB340B" w:rsidRPr="00F77100" w:rsidRDefault="00CB340B" w:rsidP="00CB340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77100">
        <w:rPr>
          <w:szCs w:val="28"/>
        </w:rPr>
        <w:t xml:space="preserve"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</w:t>
      </w:r>
      <w:r w:rsidRPr="00F77100">
        <w:rPr>
          <w:szCs w:val="28"/>
        </w:rPr>
        <w:lastRenderedPageBreak/>
        <w:t>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CB340B" w:rsidRPr="00F77100" w:rsidRDefault="00CB340B" w:rsidP="00CB340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77100">
        <w:rPr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CB340B" w:rsidRPr="00F77100" w:rsidRDefault="00CB340B" w:rsidP="00CB340B">
      <w:pPr>
        <w:ind w:firstLine="720"/>
        <w:jc w:val="both"/>
        <w:rPr>
          <w:b/>
          <w:smallCaps/>
          <w:sz w:val="16"/>
          <w:szCs w:val="16"/>
        </w:rPr>
      </w:pPr>
    </w:p>
    <w:p w:rsidR="00CB340B" w:rsidRPr="00F77100" w:rsidRDefault="00CB340B" w:rsidP="00CB340B">
      <w:pPr>
        <w:autoSpaceDE w:val="0"/>
        <w:autoSpaceDN w:val="0"/>
        <w:adjustRightInd w:val="0"/>
        <w:jc w:val="both"/>
        <w:rPr>
          <w:szCs w:val="28"/>
        </w:rPr>
      </w:pPr>
      <w:r w:rsidRPr="00F77100">
        <w:rPr>
          <w:szCs w:val="28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Pr="00F77100">
        <w:rPr>
          <w:szCs w:val="28"/>
          <w:vertAlign w:val="superscript"/>
        </w:rPr>
        <w:t>1</w:t>
      </w:r>
      <w:r w:rsidRPr="00F77100">
        <w:rPr>
          <w:szCs w:val="28"/>
        </w:rPr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CB340B" w:rsidRPr="00F77100" w:rsidRDefault="00CB340B" w:rsidP="00CB340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B340B" w:rsidRPr="00F77100" w:rsidRDefault="00CB340B" w:rsidP="00CB340B">
      <w:pPr>
        <w:autoSpaceDE w:val="0"/>
        <w:autoSpaceDN w:val="0"/>
        <w:adjustRightInd w:val="0"/>
        <w:jc w:val="both"/>
        <w:rPr>
          <w:szCs w:val="28"/>
        </w:rPr>
      </w:pPr>
      <w:r w:rsidRPr="00F77100">
        <w:rPr>
          <w:szCs w:val="28"/>
        </w:rPr>
        <w:tab/>
        <w:t>2.</w:t>
      </w:r>
      <w:r w:rsidRPr="00F77100">
        <w:t xml:space="preserve">4. 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proofErr w:type="spellStart"/>
      <w:r>
        <w:t>Сейтяковский</w:t>
      </w:r>
      <w:proofErr w:type="spellEnd"/>
      <w:r>
        <w:t xml:space="preserve">  сельсовет</w:t>
      </w:r>
      <w:r w:rsidRPr="00F77100">
        <w:t xml:space="preserve">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 межбюджетных трансфертов, поступающих из </w:t>
      </w:r>
      <w:r>
        <w:t>республиканского</w:t>
      </w:r>
      <w:r w:rsidRPr="00F77100">
        <w:t xml:space="preserve"> бюджета и имеющих целевое назначение (далее - целевые МБТ).</w:t>
      </w:r>
    </w:p>
    <w:p w:rsidR="00CB340B" w:rsidRPr="00F77100" w:rsidRDefault="00CB340B" w:rsidP="00CB340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B340B" w:rsidRPr="00F07AEC" w:rsidRDefault="00CB340B" w:rsidP="00CB340B">
      <w:pPr>
        <w:autoSpaceDE w:val="0"/>
        <w:autoSpaceDN w:val="0"/>
        <w:adjustRightInd w:val="0"/>
        <w:jc w:val="both"/>
        <w:rPr>
          <w:szCs w:val="28"/>
        </w:rPr>
      </w:pPr>
      <w:r w:rsidRPr="00F77100">
        <w:rPr>
          <w:szCs w:val="28"/>
        </w:rPr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района уведомления о бюджетных ассигнованиях бюджета сельского поселения </w:t>
      </w:r>
      <w:proofErr w:type="spellStart"/>
      <w:r>
        <w:t>Сейтяковский</w:t>
      </w:r>
      <w:proofErr w:type="spellEnd"/>
      <w:r>
        <w:t xml:space="preserve">  </w:t>
      </w:r>
      <w:r>
        <w:rPr>
          <w:szCs w:val="28"/>
        </w:rPr>
        <w:t>сельсовет</w:t>
      </w:r>
      <w:r w:rsidRPr="00F77100">
        <w:rPr>
          <w:szCs w:val="28"/>
        </w:rPr>
        <w:t>, утвержденных сводной бюджетной росписью бюджета поселения и уведомления о лимитах бюджетных обязательств</w:t>
      </w:r>
      <w:r w:rsidRPr="00F07AEC">
        <w:rPr>
          <w:szCs w:val="28"/>
        </w:rPr>
        <w:t>, но не позднее 28 декабря.</w:t>
      </w:r>
    </w:p>
    <w:p w:rsidR="00CB340B" w:rsidRPr="00F07AEC" w:rsidRDefault="00CB340B" w:rsidP="00CB340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07AEC">
        <w:rPr>
          <w:szCs w:val="28"/>
        </w:rPr>
        <w:tab/>
      </w:r>
    </w:p>
    <w:p w:rsidR="00CB340B" w:rsidRPr="00F07AEC" w:rsidRDefault="00CB340B" w:rsidP="00CB340B">
      <w:pPr>
        <w:ind w:firstLine="720"/>
        <w:jc w:val="center"/>
        <w:rPr>
          <w:b/>
        </w:rPr>
      </w:pPr>
      <w:r w:rsidRPr="00F07AEC">
        <w:rPr>
          <w:b/>
        </w:rPr>
        <w:t>3. СОСТАВЛЕНИЕ И УТВЕРЖДЕНИЕ ЛБО</w:t>
      </w:r>
    </w:p>
    <w:p w:rsidR="00CB340B" w:rsidRPr="00F07AEC" w:rsidRDefault="00CB340B" w:rsidP="00CB340B">
      <w:pPr>
        <w:ind w:firstLine="720"/>
        <w:jc w:val="center"/>
        <w:rPr>
          <w:b/>
        </w:rPr>
      </w:pPr>
    </w:p>
    <w:p w:rsidR="00CB340B" w:rsidRPr="00F07AEC" w:rsidRDefault="00CB340B" w:rsidP="00CB340B">
      <w:pPr>
        <w:ind w:firstLine="708"/>
        <w:jc w:val="both"/>
      </w:pPr>
      <w:r w:rsidRPr="00F07AEC">
        <w:t xml:space="preserve">3.1. 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proofErr w:type="spellStart"/>
      <w:r>
        <w:t>Сейтяковский</w:t>
      </w:r>
      <w:proofErr w:type="spellEnd"/>
      <w:r>
        <w:t xml:space="preserve">  сельсовет</w:t>
      </w:r>
      <w:r w:rsidRPr="00F07AEC">
        <w:t xml:space="preserve"> и </w:t>
      </w:r>
      <w:proofErr w:type="spellStart"/>
      <w:r w:rsidRPr="00F07AEC">
        <w:t>непрограммным</w:t>
      </w:r>
      <w:proofErr w:type="spellEnd"/>
      <w:r w:rsidRPr="00F07AEC">
        <w:t xml:space="preserve">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CB340B" w:rsidRPr="00F07AEC" w:rsidRDefault="00CB340B" w:rsidP="00CB340B">
      <w:pPr>
        <w:ind w:firstLine="708"/>
        <w:jc w:val="both"/>
        <w:rPr>
          <w:sz w:val="16"/>
          <w:szCs w:val="16"/>
        </w:rPr>
      </w:pPr>
    </w:p>
    <w:p w:rsidR="00CB340B" w:rsidRPr="00F77100" w:rsidRDefault="00CB340B" w:rsidP="00CB340B">
      <w:pPr>
        <w:jc w:val="both"/>
      </w:pPr>
      <w:r w:rsidRPr="00F07AEC">
        <w:tab/>
        <w:t>3.2. ЛБО утверждаются руководителями ГРБС ежегодно, не позднее 29 декабря.</w:t>
      </w:r>
    </w:p>
    <w:p w:rsidR="00CB340B" w:rsidRPr="00F77100" w:rsidRDefault="00CB340B" w:rsidP="00CB340B">
      <w:pPr>
        <w:ind w:firstLine="720"/>
        <w:jc w:val="both"/>
        <w:rPr>
          <w:b/>
        </w:rPr>
      </w:pPr>
    </w:p>
    <w:p w:rsidR="00CB340B" w:rsidRPr="00F77100" w:rsidRDefault="00CB340B" w:rsidP="00CB340B">
      <w:pPr>
        <w:ind w:firstLine="720"/>
        <w:jc w:val="center"/>
        <w:rPr>
          <w:b/>
          <w:caps/>
        </w:rPr>
      </w:pPr>
      <w:r w:rsidRPr="00F77100">
        <w:rPr>
          <w:b/>
        </w:rPr>
        <w:t>4. ДОВЕДЕНИЕ ПОКАЗАТЕЛЕЙ БЮДЖЕТНЫХ РОСПИСЕЙ И ЛБО</w:t>
      </w:r>
    </w:p>
    <w:p w:rsidR="00CB340B" w:rsidRPr="00F77100" w:rsidRDefault="00CB340B" w:rsidP="00CB340B">
      <w:pPr>
        <w:jc w:val="center"/>
      </w:pPr>
    </w:p>
    <w:p w:rsidR="00CB340B" w:rsidRPr="00F77100" w:rsidRDefault="00CB340B" w:rsidP="00CB340B">
      <w:pPr>
        <w:jc w:val="both"/>
      </w:pPr>
      <w:r w:rsidRPr="00F77100">
        <w:tab/>
        <w:t>В соответствии с пунктом 2 статьи 219 Бюджетного кодекса показатели бюджетной росписи и ЛБО ежегодно, не позднее 30 декабря (за исключением случаев, предусмотренных статьями 190 и 191 Бюджетного кодекса), доводятся:</w:t>
      </w:r>
    </w:p>
    <w:p w:rsidR="00CB340B" w:rsidRPr="00F77100" w:rsidRDefault="00CB340B" w:rsidP="00CB340B">
      <w:pPr>
        <w:jc w:val="both"/>
      </w:pPr>
      <w:r w:rsidRPr="00F77100">
        <w:tab/>
        <w:t>ГРБС (специалистом) до подведомственных получателей в форме уведомлений согласно приложению № 3 и № 5 к настоящему Порядку;</w:t>
      </w:r>
    </w:p>
    <w:p w:rsidR="00CB340B" w:rsidRPr="00F77100" w:rsidRDefault="00CB340B" w:rsidP="00CB340B">
      <w:pPr>
        <w:jc w:val="both"/>
      </w:pPr>
      <w:r w:rsidRPr="00F77100">
        <w:tab/>
        <w:t xml:space="preserve">ГАИФД до подведомственных администраторов </w:t>
      </w:r>
      <w:r w:rsidRPr="00F77100">
        <w:rPr>
          <w:szCs w:val="28"/>
        </w:rPr>
        <w:t xml:space="preserve">источников финансирования дефицита бюджета сельского поселения </w:t>
      </w:r>
      <w:r w:rsidRPr="00F77100">
        <w:t>в форме уведомлений согласно приложению № 4 к настоящему Порядку.</w:t>
      </w:r>
    </w:p>
    <w:p w:rsidR="00CB340B" w:rsidRPr="00F77100" w:rsidRDefault="00CB340B" w:rsidP="00CB340B">
      <w:pPr>
        <w:jc w:val="both"/>
      </w:pPr>
      <w:r w:rsidRPr="00F77100">
        <w:tab/>
      </w:r>
    </w:p>
    <w:p w:rsidR="00CB340B" w:rsidRPr="00F77100" w:rsidRDefault="00CB340B" w:rsidP="00CB340B">
      <w:pPr>
        <w:ind w:firstLine="720"/>
        <w:jc w:val="center"/>
        <w:rPr>
          <w:b/>
          <w:caps/>
        </w:rPr>
      </w:pPr>
      <w:r w:rsidRPr="00F77100">
        <w:rPr>
          <w:b/>
        </w:rPr>
        <w:t>5. ВЕДЕНИЕ БЮДЖЕТНЫХ РОСПИСЕЙ И ЛБО</w:t>
      </w:r>
    </w:p>
    <w:p w:rsidR="00CB340B" w:rsidRPr="00F77100" w:rsidRDefault="00CB340B" w:rsidP="00CB340B">
      <w:pPr>
        <w:jc w:val="center"/>
      </w:pPr>
    </w:p>
    <w:p w:rsidR="00CB340B" w:rsidRPr="00F77100" w:rsidRDefault="00CB340B" w:rsidP="00CB340B">
      <w:pPr>
        <w:autoSpaceDE w:val="0"/>
        <w:autoSpaceDN w:val="0"/>
        <w:adjustRightInd w:val="0"/>
        <w:jc w:val="both"/>
      </w:pPr>
      <w:r w:rsidRPr="00F77100"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CB340B" w:rsidRPr="00F77100" w:rsidRDefault="00CB340B" w:rsidP="00CB340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B340B" w:rsidRPr="00F77100" w:rsidRDefault="00CB340B" w:rsidP="00CB340B">
      <w:pPr>
        <w:autoSpaceDE w:val="0"/>
        <w:autoSpaceDN w:val="0"/>
        <w:adjustRightInd w:val="0"/>
        <w:jc w:val="both"/>
      </w:pPr>
      <w:r w:rsidRPr="00F77100">
        <w:tab/>
        <w:t>5.2. 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 администрации  района в установленном порядке.</w:t>
      </w:r>
    </w:p>
    <w:p w:rsidR="00CB340B" w:rsidRPr="00F77100" w:rsidRDefault="00CB340B" w:rsidP="00CB340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B340B" w:rsidRPr="00F77100" w:rsidRDefault="00CB340B" w:rsidP="00CB340B">
      <w:pPr>
        <w:autoSpaceDE w:val="0"/>
        <w:autoSpaceDN w:val="0"/>
        <w:adjustRightInd w:val="0"/>
        <w:jc w:val="both"/>
      </w:pPr>
      <w:r w:rsidRPr="00F77100">
        <w:tab/>
        <w:t>5.3. Внесение изменений в бюджетную роспись осуществляется в следующем порядке:</w:t>
      </w:r>
    </w:p>
    <w:p w:rsidR="00CB340B" w:rsidRPr="00F77100" w:rsidRDefault="00CB340B" w:rsidP="00CB340B">
      <w:pPr>
        <w:autoSpaceDE w:val="0"/>
        <w:autoSpaceDN w:val="0"/>
        <w:adjustRightInd w:val="0"/>
        <w:jc w:val="both"/>
      </w:pPr>
      <w:r w:rsidRPr="00F77100">
        <w:tab/>
        <w:t>5.3.1. 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 ( специалиста, а в его отсутствие – лицом, его замещающим).</w:t>
      </w:r>
    </w:p>
    <w:p w:rsidR="00CB340B" w:rsidRPr="00F77100" w:rsidRDefault="00CB340B" w:rsidP="00CB340B">
      <w:pPr>
        <w:autoSpaceDE w:val="0"/>
        <w:autoSpaceDN w:val="0"/>
        <w:adjustRightInd w:val="0"/>
        <w:jc w:val="both"/>
      </w:pPr>
      <w:r w:rsidRPr="00F77100">
        <w:tab/>
        <w:t>5.3.2. Работники отдела бюджетно-аналитической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CB340B" w:rsidRPr="00F77100" w:rsidRDefault="00CB340B" w:rsidP="00CB340B">
      <w:pPr>
        <w:autoSpaceDE w:val="0"/>
        <w:autoSpaceDN w:val="0"/>
        <w:adjustRightInd w:val="0"/>
        <w:jc w:val="both"/>
      </w:pPr>
      <w:r w:rsidRPr="00F77100">
        <w:tab/>
        <w:t xml:space="preserve">5.3.3. 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</w:t>
      </w:r>
      <w:r w:rsidRPr="00F07AEC">
        <w:t>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 операций по</w:t>
      </w:r>
      <w:r w:rsidRPr="00F77100">
        <w:t xml:space="preserve">  управлению остатками средств на едином счете по учету средств бюджета поселения)).</w:t>
      </w:r>
    </w:p>
    <w:p w:rsidR="00CB340B" w:rsidRPr="00F77100" w:rsidRDefault="00CB340B" w:rsidP="00CB340B">
      <w:pPr>
        <w:autoSpaceDE w:val="0"/>
        <w:autoSpaceDN w:val="0"/>
        <w:adjustRightInd w:val="0"/>
        <w:jc w:val="both"/>
      </w:pPr>
      <w:r w:rsidRPr="00F77100"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CB340B" w:rsidRPr="00F77100" w:rsidRDefault="00CB340B" w:rsidP="00CB340B">
      <w:pPr>
        <w:autoSpaceDE w:val="0"/>
        <w:autoSpaceDN w:val="0"/>
        <w:adjustRightInd w:val="0"/>
        <w:jc w:val="both"/>
      </w:pPr>
      <w:r w:rsidRPr="00F77100">
        <w:tab/>
        <w:t>до подведомственных получателей в форме уведомления согласно приложению № 7 к настоящему Порядку;</w:t>
      </w:r>
    </w:p>
    <w:p w:rsidR="00CB340B" w:rsidRPr="00F77100" w:rsidRDefault="00CB340B" w:rsidP="00CB340B">
      <w:pPr>
        <w:autoSpaceDE w:val="0"/>
        <w:autoSpaceDN w:val="0"/>
        <w:adjustRightInd w:val="0"/>
        <w:jc w:val="both"/>
      </w:pPr>
      <w:r w:rsidRPr="00F77100">
        <w:tab/>
        <w:t>до подведомственных администраторов источников финансирования дефицита бюджета поселения в форме уведомления согласно приложению № 8 к настоящему Порядку.</w:t>
      </w:r>
    </w:p>
    <w:p w:rsidR="00CB340B" w:rsidRPr="00F77100" w:rsidRDefault="00CB340B" w:rsidP="00CB340B">
      <w:pPr>
        <w:autoSpaceDE w:val="0"/>
        <w:autoSpaceDN w:val="0"/>
        <w:adjustRightInd w:val="0"/>
        <w:jc w:val="both"/>
      </w:pPr>
    </w:p>
    <w:p w:rsidR="00CB340B" w:rsidRPr="00F77100" w:rsidRDefault="00CB340B" w:rsidP="00CB340B">
      <w:pPr>
        <w:autoSpaceDE w:val="0"/>
        <w:autoSpaceDN w:val="0"/>
        <w:adjustRightInd w:val="0"/>
        <w:jc w:val="both"/>
      </w:pPr>
      <w:r w:rsidRPr="00F77100">
        <w:tab/>
        <w:t>5.4. Внесение изменений в ЛБО осуществляется в следующем порядке:</w:t>
      </w:r>
    </w:p>
    <w:p w:rsidR="00CB340B" w:rsidRPr="00F77100" w:rsidRDefault="00CB340B" w:rsidP="00CB340B">
      <w:pPr>
        <w:autoSpaceDE w:val="0"/>
        <w:autoSpaceDN w:val="0"/>
        <w:adjustRightInd w:val="0"/>
        <w:jc w:val="both"/>
      </w:pPr>
      <w:r w:rsidRPr="00F77100">
        <w:tab/>
        <w:t>5.4.1. ГРБС (специалист 1 категории) после получения от финансового управления администрации района уведомления об изменении ЛБО направляет ему изменения ЛБО ГРБС и (или)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</w:p>
    <w:p w:rsidR="00CB340B" w:rsidRPr="00F77100" w:rsidRDefault="00CB340B" w:rsidP="00CB340B">
      <w:pPr>
        <w:autoSpaceDE w:val="0"/>
        <w:autoSpaceDN w:val="0"/>
        <w:adjustRightInd w:val="0"/>
        <w:jc w:val="both"/>
      </w:pPr>
      <w:r w:rsidRPr="00F77100"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CB340B" w:rsidRPr="00F77100" w:rsidRDefault="00CB340B" w:rsidP="00CB340B">
      <w:pPr>
        <w:autoSpaceDE w:val="0"/>
        <w:autoSpaceDN w:val="0"/>
        <w:adjustRightInd w:val="0"/>
        <w:jc w:val="both"/>
      </w:pPr>
      <w:r w:rsidRPr="00F77100">
        <w:tab/>
        <w:t>5.4.2. Работники бюджетного 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CB340B" w:rsidRPr="00F77100" w:rsidRDefault="00CB340B" w:rsidP="00CB340B">
      <w:pPr>
        <w:autoSpaceDE w:val="0"/>
        <w:autoSpaceDN w:val="0"/>
        <w:adjustRightInd w:val="0"/>
        <w:jc w:val="both"/>
      </w:pPr>
      <w:r w:rsidRPr="00F77100"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CB340B" w:rsidRPr="00F77100" w:rsidRDefault="00CB340B" w:rsidP="00CB340B">
      <w:pPr>
        <w:autoSpaceDE w:val="0"/>
        <w:autoSpaceDN w:val="0"/>
        <w:adjustRightInd w:val="0"/>
        <w:jc w:val="both"/>
      </w:pPr>
      <w:r w:rsidRPr="00F77100">
        <w:tab/>
        <w:t xml:space="preserve">5.4.4. Изменения ЛБО доводятся ГРБС в срок </w:t>
      </w:r>
      <w:r w:rsidRPr="00F07AEC">
        <w:t>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</w:t>
      </w:r>
      <w:r w:rsidRPr="00F77100">
        <w:t>.</w:t>
      </w:r>
    </w:p>
    <w:p w:rsidR="00CB340B" w:rsidRPr="00F77100" w:rsidRDefault="00CB340B" w:rsidP="00CB340B">
      <w:pPr>
        <w:autoSpaceDE w:val="0"/>
        <w:autoSpaceDN w:val="0"/>
        <w:adjustRightInd w:val="0"/>
        <w:ind w:firstLine="708"/>
        <w:jc w:val="both"/>
      </w:pPr>
      <w:r w:rsidRPr="00F77100">
        <w:t>5.5. Изменение бюджетной росписи может быть произведено без внесения изменений в сводную бюджетную роспись бюджета поселения в случаях:</w:t>
      </w:r>
    </w:p>
    <w:p w:rsidR="00CB340B" w:rsidRPr="00F77100" w:rsidRDefault="00CB340B" w:rsidP="00CB340B">
      <w:pPr>
        <w:autoSpaceDE w:val="0"/>
        <w:autoSpaceDN w:val="0"/>
        <w:adjustRightInd w:val="0"/>
        <w:ind w:firstLine="708"/>
        <w:jc w:val="both"/>
      </w:pPr>
      <w:r w:rsidRPr="00F77100"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proofErr w:type="spellStart"/>
      <w:r>
        <w:t>Урмиязовский</w:t>
      </w:r>
      <w:proofErr w:type="spellEnd"/>
      <w:r>
        <w:t xml:space="preserve"> сельсовет</w:t>
      </w:r>
      <w:r w:rsidRPr="00F77100">
        <w:t xml:space="preserve"> и </w:t>
      </w:r>
      <w:proofErr w:type="spellStart"/>
      <w:r w:rsidRPr="00F77100">
        <w:t>непрограммного</w:t>
      </w:r>
      <w:proofErr w:type="spellEnd"/>
      <w:r w:rsidRPr="00F77100">
        <w:t xml:space="preserve"> направления деятельности), группы и подгруппы вида расходов классификации расходов бюджетов;</w:t>
      </w:r>
    </w:p>
    <w:p w:rsidR="00CB340B" w:rsidRPr="00F77100" w:rsidRDefault="00CB340B" w:rsidP="00CB340B">
      <w:pPr>
        <w:autoSpaceDE w:val="0"/>
        <w:autoSpaceDN w:val="0"/>
        <w:adjustRightInd w:val="0"/>
        <w:ind w:firstLine="708"/>
        <w:jc w:val="both"/>
      </w:pPr>
      <w:r w:rsidRPr="00F77100"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>
        <w:t>Сейтяковский</w:t>
      </w:r>
      <w:proofErr w:type="spellEnd"/>
      <w:r>
        <w:t xml:space="preserve">  сельсовет</w:t>
      </w:r>
      <w:r w:rsidRPr="00F77100">
        <w:t xml:space="preserve"> и </w:t>
      </w:r>
      <w:proofErr w:type="spellStart"/>
      <w:r w:rsidRPr="00F77100">
        <w:t>непрограммного</w:t>
      </w:r>
      <w:proofErr w:type="spellEnd"/>
      <w:r w:rsidRPr="00F77100">
        <w:t xml:space="preserve"> направления деятельности), группы и подгруппы вида расходов классификации расходов бюджетов;</w:t>
      </w:r>
    </w:p>
    <w:p w:rsidR="00CB340B" w:rsidRPr="00F77100" w:rsidRDefault="00CB340B" w:rsidP="00CB340B">
      <w:pPr>
        <w:autoSpaceDE w:val="0"/>
        <w:autoSpaceDN w:val="0"/>
        <w:adjustRightInd w:val="0"/>
        <w:ind w:firstLine="708"/>
        <w:jc w:val="both"/>
      </w:pPr>
      <w:r w:rsidRPr="00F77100">
        <w:t>изменения кодов целей, предусмотренных подпунктом 2.4 настоящего Порядка.</w:t>
      </w:r>
    </w:p>
    <w:p w:rsidR="00CB340B" w:rsidRPr="00F77100" w:rsidRDefault="00CB340B" w:rsidP="00CB340B">
      <w:pPr>
        <w:autoSpaceDE w:val="0"/>
        <w:autoSpaceDN w:val="0"/>
        <w:adjustRightInd w:val="0"/>
        <w:ind w:firstLine="708"/>
        <w:jc w:val="both"/>
      </w:pPr>
    </w:p>
    <w:p w:rsidR="00CB340B" w:rsidRPr="00F77100" w:rsidRDefault="00CB340B" w:rsidP="00CB340B">
      <w:pPr>
        <w:autoSpaceDE w:val="0"/>
        <w:autoSpaceDN w:val="0"/>
        <w:adjustRightInd w:val="0"/>
        <w:ind w:firstLine="708"/>
        <w:jc w:val="both"/>
      </w:pPr>
      <w:r w:rsidRPr="00F77100">
        <w:t xml:space="preserve">5.6. 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>
        <w:t>Сейтяковский</w:t>
      </w:r>
      <w:proofErr w:type="spellEnd"/>
      <w:r>
        <w:t xml:space="preserve">  сельсовет</w:t>
      </w:r>
      <w:r w:rsidRPr="00F77100">
        <w:t xml:space="preserve"> и </w:t>
      </w:r>
      <w:proofErr w:type="spellStart"/>
      <w:r w:rsidRPr="00F77100">
        <w:t>непрограммного</w:t>
      </w:r>
      <w:proofErr w:type="spellEnd"/>
      <w:r w:rsidRPr="00F77100">
        <w:t xml:space="preserve"> направления деятельности), группы и подгруппы вида расходов классификации расходов бюджетов;</w:t>
      </w:r>
    </w:p>
    <w:p w:rsidR="00CB340B" w:rsidRPr="00F77100" w:rsidRDefault="00CB340B" w:rsidP="00CB340B">
      <w:pPr>
        <w:autoSpaceDE w:val="0"/>
        <w:autoSpaceDN w:val="0"/>
        <w:adjustRightInd w:val="0"/>
        <w:ind w:firstLine="708"/>
        <w:jc w:val="both"/>
      </w:pPr>
    </w:p>
    <w:p w:rsidR="00CB340B" w:rsidRPr="00F77100" w:rsidRDefault="00CB340B" w:rsidP="00CB340B">
      <w:pPr>
        <w:autoSpaceDE w:val="0"/>
        <w:autoSpaceDN w:val="0"/>
        <w:adjustRightInd w:val="0"/>
        <w:ind w:firstLine="708"/>
        <w:jc w:val="both"/>
      </w:pPr>
      <w:r w:rsidRPr="00F77100"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CB340B" w:rsidRDefault="00CB340B" w:rsidP="00CB340B">
      <w:pPr>
        <w:rPr>
          <w:sz w:val="20"/>
          <w:szCs w:val="20"/>
        </w:rPr>
        <w:sectPr w:rsidR="00CB340B" w:rsidSect="0072655C">
          <w:pgSz w:w="11906" w:h="16840"/>
          <w:pgMar w:top="567" w:right="567" w:bottom="567" w:left="1134" w:header="708" w:footer="708" w:gutter="0"/>
          <w:cols w:space="708"/>
          <w:docGrid w:linePitch="360"/>
        </w:sectPr>
      </w:pPr>
    </w:p>
    <w:p w:rsidR="00CB340B" w:rsidRPr="00D529FB" w:rsidRDefault="00CB340B" w:rsidP="00CB340B">
      <w:pPr>
        <w:jc w:val="right"/>
        <w:rPr>
          <w:sz w:val="20"/>
          <w:szCs w:val="20"/>
        </w:rPr>
      </w:pPr>
      <w:r w:rsidRPr="00D529FB">
        <w:rPr>
          <w:sz w:val="20"/>
          <w:szCs w:val="20"/>
        </w:rPr>
        <w:t>Приложение № 1</w:t>
      </w:r>
    </w:p>
    <w:p w:rsidR="00CB340B" w:rsidRPr="00D529FB" w:rsidRDefault="00CB340B" w:rsidP="00CB340B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главы сельского поселения ___________ сельсовет </w:t>
      </w:r>
      <w:r w:rsidRPr="001015AC">
        <w:rPr>
          <w:sz w:val="20"/>
          <w:szCs w:val="20"/>
        </w:rPr>
        <w:t>№</w:t>
      </w:r>
      <w:r>
        <w:rPr>
          <w:sz w:val="20"/>
          <w:szCs w:val="20"/>
        </w:rPr>
        <w:t>____</w:t>
      </w:r>
      <w:r w:rsidRPr="001015AC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__________________</w:t>
      </w:r>
      <w:r w:rsidRPr="001015AC">
        <w:rPr>
          <w:sz w:val="20"/>
          <w:szCs w:val="20"/>
        </w:rPr>
        <w:t>2021г</w:t>
      </w:r>
      <w:r>
        <w:rPr>
          <w:color w:val="FF0000"/>
          <w:sz w:val="20"/>
          <w:szCs w:val="20"/>
        </w:rPr>
        <w:t>.</w:t>
      </w:r>
    </w:p>
    <w:p w:rsidR="00CB340B" w:rsidRPr="005A6658" w:rsidRDefault="00CB340B" w:rsidP="00CB340B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CB340B" w:rsidRDefault="00CB340B" w:rsidP="00CB340B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CB340B" w:rsidRDefault="00CB340B" w:rsidP="00CB340B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CB340B" w:rsidRPr="00291F84" w:rsidRDefault="00CB340B" w:rsidP="00CB340B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CB340B" w:rsidRPr="00D529FB" w:rsidRDefault="00CB340B" w:rsidP="00CB340B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CB340B" w:rsidRPr="005A6658" w:rsidRDefault="00CB340B" w:rsidP="00CB340B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CB340B" w:rsidRPr="00D529FB" w:rsidRDefault="00CB340B" w:rsidP="00CB340B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CB340B" w:rsidRDefault="00CB340B" w:rsidP="00CB340B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CB340B" w:rsidRPr="005A6658" w:rsidRDefault="00CB340B" w:rsidP="00CB340B">
      <w:pPr>
        <w:ind w:left="9204" w:firstLine="708"/>
        <w:jc w:val="both"/>
        <w:rPr>
          <w:sz w:val="16"/>
          <w:szCs w:val="16"/>
        </w:rPr>
      </w:pPr>
    </w:p>
    <w:p w:rsidR="00CB340B" w:rsidRPr="005A6658" w:rsidRDefault="00CB340B" w:rsidP="00CB340B">
      <w:pPr>
        <w:jc w:val="center"/>
        <w:rPr>
          <w:b/>
          <w:smallCaps/>
          <w:sz w:val="22"/>
        </w:rPr>
      </w:pPr>
      <w:r w:rsidRPr="005A6658">
        <w:rPr>
          <w:b/>
          <w:smallCaps/>
          <w:sz w:val="22"/>
        </w:rPr>
        <w:t xml:space="preserve">Бюджетная роспись на </w:t>
      </w:r>
      <w:r>
        <w:rPr>
          <w:b/>
          <w:smallCaps/>
          <w:sz w:val="22"/>
        </w:rPr>
        <w:t>____</w:t>
      </w:r>
      <w:r w:rsidRPr="005A6658">
        <w:rPr>
          <w:b/>
          <w:smallCaps/>
          <w:sz w:val="22"/>
        </w:rPr>
        <w:t xml:space="preserve"> год</w:t>
      </w:r>
      <w:r>
        <w:rPr>
          <w:b/>
          <w:smallCaps/>
          <w:sz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5"/>
        <w:gridCol w:w="560"/>
        <w:gridCol w:w="709"/>
        <w:gridCol w:w="456"/>
        <w:gridCol w:w="1303"/>
      </w:tblGrid>
      <w:tr w:rsidR="00CB340B" w:rsidTr="0036490D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340B" w:rsidRPr="00EB02E1" w:rsidRDefault="00CB340B" w:rsidP="0036490D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0B" w:rsidRPr="00CD7A6B" w:rsidRDefault="00CB340B" w:rsidP="0036490D"/>
        </w:tc>
      </w:tr>
      <w:tr w:rsidR="00CB340B" w:rsidTr="0036490D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B340B" w:rsidRPr="0072655C" w:rsidRDefault="00CB340B" w:rsidP="0036490D">
            <w:pPr>
              <w:jc w:val="center"/>
              <w:rPr>
                <w:sz w:val="18"/>
                <w:szCs w:val="18"/>
              </w:rPr>
            </w:pPr>
            <w:r w:rsidRPr="0072655C">
              <w:rPr>
                <w:sz w:val="18"/>
                <w:szCs w:val="18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CB340B" w:rsidRPr="0072655C" w:rsidRDefault="00CB340B" w:rsidP="0036490D">
            <w:pPr>
              <w:rPr>
                <w:sz w:val="18"/>
                <w:szCs w:val="18"/>
              </w:rPr>
            </w:pPr>
          </w:p>
          <w:p w:rsidR="00CB340B" w:rsidRPr="0072655C" w:rsidRDefault="00CB340B" w:rsidP="0036490D">
            <w:pPr>
              <w:rPr>
                <w:b/>
              </w:rPr>
            </w:pPr>
            <w:r w:rsidRPr="0072655C">
              <w:rPr>
                <w:b/>
                <w:sz w:val="22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r>
              <w:rPr>
                <w:b/>
                <w:sz w:val="22"/>
              </w:rPr>
              <w:t>________________  сельсовет</w:t>
            </w:r>
            <w:r w:rsidRPr="0072655C">
              <w:rPr>
                <w:b/>
                <w:sz w:val="22"/>
              </w:rPr>
              <w:t xml:space="preserve"> и </w:t>
            </w:r>
            <w:proofErr w:type="spellStart"/>
            <w:r w:rsidRPr="0072655C">
              <w:rPr>
                <w:b/>
                <w:sz w:val="22"/>
              </w:rPr>
              <w:t>непрограммным</w:t>
            </w:r>
            <w:proofErr w:type="spellEnd"/>
            <w:r w:rsidRPr="0072655C">
              <w:rPr>
                <w:b/>
                <w:sz w:val="22"/>
              </w:rPr>
              <w:t xml:space="preserve"> направлениям деятельности), подгруппам и элементам видов расходов, группам, статьям и подстатьям операций сектора государственного управления классификации расходов бюджетов на _____ год и плановый период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0B" w:rsidRPr="00EB02E1" w:rsidRDefault="00CB340B" w:rsidP="0036490D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0B" w:rsidRPr="00CD7A6B" w:rsidRDefault="00CB340B" w:rsidP="0036490D"/>
        </w:tc>
      </w:tr>
      <w:tr w:rsidR="00CB340B" w:rsidTr="0036490D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B340B" w:rsidRPr="0072655C" w:rsidRDefault="00CB340B" w:rsidP="0036490D">
            <w:pPr>
              <w:jc w:val="center"/>
              <w:rPr>
                <w:sz w:val="18"/>
                <w:szCs w:val="18"/>
              </w:rPr>
            </w:pPr>
          </w:p>
          <w:p w:rsidR="00CB340B" w:rsidRPr="0072655C" w:rsidRDefault="00CB340B" w:rsidP="0036490D">
            <w:r w:rsidRPr="0072655C">
              <w:rPr>
                <w:sz w:val="22"/>
              </w:rPr>
              <w:t xml:space="preserve"> (текущий год)</w:t>
            </w:r>
          </w:p>
          <w:p w:rsidR="00CB340B" w:rsidRPr="0072655C" w:rsidRDefault="00CB340B" w:rsidP="0036490D">
            <w:pPr>
              <w:jc w:val="center"/>
              <w:rPr>
                <w:sz w:val="18"/>
                <w:szCs w:val="18"/>
              </w:rPr>
            </w:pPr>
          </w:p>
        </w:tc>
      </w:tr>
      <w:tr w:rsidR="00CB340B" w:rsidRPr="00D529FB" w:rsidTr="0036490D">
        <w:tc>
          <w:tcPr>
            <w:tcW w:w="6588" w:type="dxa"/>
            <w:gridSpan w:val="4"/>
            <w:tcBorders>
              <w:top w:val="nil"/>
              <w:left w:val="nil"/>
              <w:right w:val="nil"/>
            </w:tcBorders>
          </w:tcPr>
          <w:p w:rsidR="00CB340B" w:rsidRPr="00D529FB" w:rsidRDefault="00CB340B" w:rsidP="0036490D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B340B" w:rsidRDefault="00CB340B" w:rsidP="0036490D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right w:val="nil"/>
            </w:tcBorders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right w:val="nil"/>
            </w:tcBorders>
          </w:tcPr>
          <w:p w:rsidR="00CB340B" w:rsidRDefault="00CB340B" w:rsidP="0036490D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right w:val="nil"/>
            </w:tcBorders>
          </w:tcPr>
          <w:p w:rsidR="00CB340B" w:rsidRPr="00EB02E1" w:rsidRDefault="00CB340B" w:rsidP="0036490D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:rsidR="00CB340B" w:rsidRPr="00D529FB" w:rsidRDefault="00CB340B" w:rsidP="0036490D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CB340B" w:rsidRPr="005A6658" w:rsidTr="0036490D">
        <w:tc>
          <w:tcPr>
            <w:tcW w:w="4077" w:type="dxa"/>
            <w:vAlign w:val="center"/>
          </w:tcPr>
          <w:p w:rsidR="00CB340B" w:rsidRPr="005A6658" w:rsidRDefault="00CB340B" w:rsidP="0036490D">
            <w:pPr>
              <w:jc w:val="center"/>
            </w:pPr>
            <w:r w:rsidRPr="005A6658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ГРБС /</w:t>
            </w:r>
            <w:r w:rsidRPr="005A6658">
              <w:rPr>
                <w:sz w:val="22"/>
              </w:rPr>
              <w:t>подведомств</w:t>
            </w:r>
            <w:r>
              <w:rPr>
                <w:sz w:val="22"/>
              </w:rPr>
              <w:t>енных получателей/</w:t>
            </w:r>
            <w:r w:rsidRPr="005A6658">
              <w:rPr>
                <w:sz w:val="22"/>
              </w:rPr>
              <w:t xml:space="preserve"> расходов</w:t>
            </w:r>
          </w:p>
        </w:tc>
        <w:tc>
          <w:tcPr>
            <w:tcW w:w="993" w:type="dxa"/>
          </w:tcPr>
          <w:p w:rsidR="00CB340B" w:rsidRPr="005A6658" w:rsidRDefault="00CB340B" w:rsidP="0036490D">
            <w:pPr>
              <w:jc w:val="center"/>
              <w:rPr>
                <w:sz w:val="16"/>
                <w:szCs w:val="16"/>
              </w:rPr>
            </w:pPr>
          </w:p>
          <w:p w:rsidR="00CB340B" w:rsidRPr="005A6658" w:rsidRDefault="00CB340B" w:rsidP="0036490D">
            <w:pPr>
              <w:jc w:val="center"/>
            </w:pPr>
            <w:r>
              <w:rPr>
                <w:sz w:val="22"/>
              </w:rPr>
              <w:t>Вед</w:t>
            </w:r>
          </w:p>
        </w:tc>
        <w:tc>
          <w:tcPr>
            <w:tcW w:w="992" w:type="dxa"/>
            <w:vAlign w:val="center"/>
          </w:tcPr>
          <w:p w:rsidR="00CB340B" w:rsidRPr="005A6658" w:rsidRDefault="00CB340B" w:rsidP="0036490D">
            <w:pPr>
              <w:jc w:val="center"/>
            </w:pPr>
            <w:proofErr w:type="spellStart"/>
            <w:r>
              <w:rPr>
                <w:sz w:val="22"/>
              </w:rPr>
              <w:t>Разд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:rsidR="00CB340B" w:rsidRPr="005A6658" w:rsidRDefault="00CB340B" w:rsidP="0036490D">
            <w:pPr>
              <w:jc w:val="center"/>
            </w:pPr>
            <w:proofErr w:type="spellStart"/>
            <w:r w:rsidRPr="005A6658">
              <w:rPr>
                <w:sz w:val="22"/>
              </w:rPr>
              <w:t>ЦС</w:t>
            </w:r>
            <w:r>
              <w:rPr>
                <w:sz w:val="22"/>
              </w:rPr>
              <w:t>т</w:t>
            </w:r>
            <w:proofErr w:type="spellEnd"/>
          </w:p>
        </w:tc>
        <w:tc>
          <w:tcPr>
            <w:tcW w:w="992" w:type="dxa"/>
            <w:vAlign w:val="center"/>
          </w:tcPr>
          <w:p w:rsidR="00CB340B" w:rsidRPr="005A6658" w:rsidRDefault="00CB340B" w:rsidP="0036490D">
            <w:pPr>
              <w:jc w:val="center"/>
            </w:pPr>
            <w:proofErr w:type="spellStart"/>
            <w:r>
              <w:rPr>
                <w:sz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CB340B" w:rsidRPr="005A6658" w:rsidRDefault="00CB340B" w:rsidP="0036490D">
            <w:pPr>
              <w:jc w:val="center"/>
            </w:pPr>
            <w:r>
              <w:rPr>
                <w:sz w:val="22"/>
              </w:rPr>
              <w:t>К</w:t>
            </w:r>
            <w:r w:rsidRPr="005A6658">
              <w:rPr>
                <w:sz w:val="22"/>
              </w:rPr>
              <w:t>ОСГУ</w:t>
            </w:r>
          </w:p>
        </w:tc>
        <w:tc>
          <w:tcPr>
            <w:tcW w:w="2268" w:type="dxa"/>
            <w:gridSpan w:val="2"/>
            <w:vAlign w:val="center"/>
          </w:tcPr>
          <w:p w:rsidR="00CB340B" w:rsidRPr="005A6658" w:rsidRDefault="00CB340B" w:rsidP="0036490D">
            <w:pPr>
              <w:jc w:val="center"/>
            </w:pPr>
            <w:r w:rsidRPr="005A6658">
              <w:rPr>
                <w:sz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vAlign w:val="center"/>
          </w:tcPr>
          <w:p w:rsidR="00CB340B" w:rsidRPr="005A6658" w:rsidRDefault="00CB340B" w:rsidP="0036490D">
            <w:pPr>
              <w:jc w:val="center"/>
            </w:pPr>
            <w:r>
              <w:rPr>
                <w:sz w:val="22"/>
              </w:rPr>
              <w:t>Сумма на _____ год</w:t>
            </w:r>
          </w:p>
        </w:tc>
        <w:tc>
          <w:tcPr>
            <w:tcW w:w="1330" w:type="dxa"/>
            <w:gridSpan w:val="2"/>
            <w:vAlign w:val="center"/>
          </w:tcPr>
          <w:p w:rsidR="00CB340B" w:rsidRDefault="00CB340B" w:rsidP="0036490D">
            <w:pPr>
              <w:jc w:val="center"/>
            </w:pPr>
            <w:r>
              <w:rPr>
                <w:sz w:val="22"/>
              </w:rPr>
              <w:t>Сумма на</w:t>
            </w:r>
          </w:p>
          <w:p w:rsidR="00CB340B" w:rsidRPr="005A6658" w:rsidRDefault="00CB340B" w:rsidP="0036490D">
            <w:pPr>
              <w:jc w:val="center"/>
            </w:pPr>
            <w:r>
              <w:rPr>
                <w:sz w:val="22"/>
              </w:rPr>
              <w:t>_____ год</w:t>
            </w:r>
          </w:p>
        </w:tc>
        <w:tc>
          <w:tcPr>
            <w:tcW w:w="1505" w:type="dxa"/>
            <w:vAlign w:val="center"/>
          </w:tcPr>
          <w:p w:rsidR="00CB340B" w:rsidRDefault="00CB340B" w:rsidP="0036490D">
            <w:pPr>
              <w:jc w:val="center"/>
            </w:pPr>
            <w:r>
              <w:rPr>
                <w:sz w:val="22"/>
              </w:rPr>
              <w:t>Сумма на</w:t>
            </w:r>
          </w:p>
          <w:p w:rsidR="00CB340B" w:rsidRPr="005A6658" w:rsidRDefault="00CB340B" w:rsidP="0036490D">
            <w:pPr>
              <w:jc w:val="center"/>
            </w:pP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  <w:t>_____ год</w:t>
            </w:r>
          </w:p>
        </w:tc>
      </w:tr>
      <w:tr w:rsidR="00CB340B" w:rsidTr="0036490D">
        <w:trPr>
          <w:trHeight w:val="121"/>
        </w:trPr>
        <w:tc>
          <w:tcPr>
            <w:tcW w:w="407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gridSpan w:val="3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3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2268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330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505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077" w:type="dxa"/>
          </w:tcPr>
          <w:p w:rsidR="00CB340B" w:rsidRPr="00CA472E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gridSpan w:val="3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3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2268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330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505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077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gridSpan w:val="3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3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2268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330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505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077" w:type="dxa"/>
          </w:tcPr>
          <w:p w:rsidR="00CB340B" w:rsidRPr="00E7260B" w:rsidRDefault="00CB340B" w:rsidP="0036490D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9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gridSpan w:val="3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3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2268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330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505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077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gridSpan w:val="3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3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2268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330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505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077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9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gridSpan w:val="3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3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2268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330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505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rPr>
          <w:trHeight w:val="273"/>
        </w:trPr>
        <w:tc>
          <w:tcPr>
            <w:tcW w:w="4077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gridSpan w:val="3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3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2268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330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505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077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 xml:space="preserve">Итого по целевой статье </w:t>
            </w:r>
            <w:r>
              <w:rPr>
                <w:b/>
                <w:sz w:val="22"/>
              </w:rPr>
              <w:t xml:space="preserve">(муниципальной программе сельского поселения ______________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9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gridSpan w:val="3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3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2268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330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505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077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gridSpan w:val="3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3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2268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330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505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077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(муниципальной программы сельского поселения ______________ 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gridSpan w:val="3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3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2268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4110" w:type="dxa"/>
            <w:gridSpan w:val="5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077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gridSpan w:val="3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3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2268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4110" w:type="dxa"/>
            <w:gridSpan w:val="5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077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gridSpan w:val="3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3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2268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4110" w:type="dxa"/>
            <w:gridSpan w:val="5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077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gridSpan w:val="3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3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2268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4110" w:type="dxa"/>
            <w:gridSpan w:val="5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077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gridSpan w:val="3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3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2268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4110" w:type="dxa"/>
            <w:gridSpan w:val="5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077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gridSpan w:val="3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3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2268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4110" w:type="dxa"/>
            <w:gridSpan w:val="5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077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gridSpan w:val="3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3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2268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4110" w:type="dxa"/>
            <w:gridSpan w:val="5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077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gridSpan w:val="3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3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2268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4110" w:type="dxa"/>
            <w:gridSpan w:val="5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077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gridSpan w:val="3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3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2268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4110" w:type="dxa"/>
            <w:gridSpan w:val="5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077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gridSpan w:val="3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3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2268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4110" w:type="dxa"/>
            <w:gridSpan w:val="5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rPr>
          <w:trHeight w:val="87"/>
        </w:trPr>
        <w:tc>
          <w:tcPr>
            <w:tcW w:w="4077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9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gridSpan w:val="3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3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2268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4110" w:type="dxa"/>
            <w:gridSpan w:val="5"/>
          </w:tcPr>
          <w:p w:rsidR="00CB340B" w:rsidRDefault="00CB340B" w:rsidP="0036490D">
            <w:pPr>
              <w:jc w:val="both"/>
            </w:pPr>
          </w:p>
        </w:tc>
      </w:tr>
    </w:tbl>
    <w:p w:rsidR="00CB340B" w:rsidRDefault="00CB340B" w:rsidP="00CB340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2"/>
      </w:tblGrid>
      <w:tr w:rsidR="00CB340B" w:rsidRPr="00EB02E1" w:rsidTr="0036490D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CB340B" w:rsidRPr="00EB02E1" w:rsidRDefault="00CB340B" w:rsidP="0036490D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340B" w:rsidRDefault="00CB340B" w:rsidP="00CB340B">
      <w:pPr>
        <w:jc w:val="both"/>
        <w:rPr>
          <w:sz w:val="20"/>
          <w:szCs w:val="20"/>
        </w:rPr>
      </w:pPr>
    </w:p>
    <w:p w:rsidR="00CB340B" w:rsidRPr="0072655C" w:rsidRDefault="00CB340B" w:rsidP="00CB340B">
      <w:pPr>
        <w:jc w:val="both"/>
        <w:rPr>
          <w:b/>
          <w:sz w:val="22"/>
        </w:rPr>
      </w:pPr>
      <w:r w:rsidRPr="0072655C">
        <w:rPr>
          <w:b/>
          <w:sz w:val="20"/>
          <w:szCs w:val="20"/>
        </w:rPr>
        <w:t>2</w:t>
      </w:r>
      <w:r w:rsidRPr="0072655C">
        <w:rPr>
          <w:b/>
          <w:sz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CB340B" w:rsidRPr="0072655C" w:rsidRDefault="00CB340B" w:rsidP="00CB340B">
      <w:pPr>
        <w:jc w:val="center"/>
        <w:rPr>
          <w:b/>
          <w:sz w:val="22"/>
        </w:rPr>
      </w:pPr>
      <w:r w:rsidRPr="0072655C">
        <w:rPr>
          <w:b/>
          <w:sz w:val="22"/>
        </w:rPr>
        <w:t xml:space="preserve">на _____ год </w:t>
      </w:r>
    </w:p>
    <w:p w:rsidR="00CB340B" w:rsidRPr="00D95DE3" w:rsidRDefault="00CB340B" w:rsidP="00CB340B">
      <w:pPr>
        <w:jc w:val="center"/>
        <w:rPr>
          <w:sz w:val="22"/>
        </w:rPr>
      </w:pPr>
      <w:r w:rsidRPr="00D95DE3">
        <w:rPr>
          <w:sz w:val="22"/>
        </w:rPr>
        <w:t>(текущий год)</w:t>
      </w:r>
    </w:p>
    <w:p w:rsidR="00CB340B" w:rsidRPr="00C22A3A" w:rsidRDefault="00CB340B" w:rsidP="00CB340B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</w:t>
      </w:r>
      <w:r>
        <w:rPr>
          <w:sz w:val="20"/>
          <w:szCs w:val="20"/>
        </w:rPr>
        <w:t xml:space="preserve"> </w:t>
      </w:r>
      <w:r w:rsidRPr="00C22A3A">
        <w:rPr>
          <w:sz w:val="20"/>
          <w:szCs w:val="20"/>
        </w:rPr>
        <w:t>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5"/>
        <w:gridCol w:w="5719"/>
        <w:gridCol w:w="2122"/>
      </w:tblGrid>
      <w:tr w:rsidR="00CB340B" w:rsidRPr="004D5DBC" w:rsidTr="0036490D">
        <w:tc>
          <w:tcPr>
            <w:tcW w:w="7338" w:type="dxa"/>
          </w:tcPr>
          <w:p w:rsidR="00CB340B" w:rsidRPr="004D5DBC" w:rsidRDefault="00CB340B" w:rsidP="0036490D">
            <w:pPr>
              <w:jc w:val="both"/>
            </w:pPr>
            <w:r w:rsidRPr="004D5DBC">
              <w:rPr>
                <w:sz w:val="22"/>
              </w:rPr>
              <w:t xml:space="preserve"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</w:t>
            </w:r>
            <w:r>
              <w:rPr>
                <w:sz w:val="22"/>
              </w:rPr>
              <w:t>поселения</w:t>
            </w:r>
          </w:p>
        </w:tc>
        <w:tc>
          <w:tcPr>
            <w:tcW w:w="6095" w:type="dxa"/>
          </w:tcPr>
          <w:p w:rsidR="00CB340B" w:rsidRPr="004D5DBC" w:rsidRDefault="00CB340B" w:rsidP="0036490D">
            <w:pPr>
              <w:jc w:val="both"/>
            </w:pPr>
            <w:r w:rsidRPr="004D5DBC">
              <w:rPr>
                <w:sz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CB340B" w:rsidRPr="004D5DBC" w:rsidRDefault="00CB340B" w:rsidP="0036490D">
            <w:pPr>
              <w:jc w:val="both"/>
            </w:pPr>
            <w:r w:rsidRPr="004D5DBC">
              <w:rPr>
                <w:sz w:val="22"/>
              </w:rPr>
              <w:t>Объем бюджетных ассигнований</w:t>
            </w:r>
          </w:p>
        </w:tc>
      </w:tr>
      <w:tr w:rsidR="00CB340B" w:rsidRPr="004D5DBC" w:rsidTr="0036490D">
        <w:tc>
          <w:tcPr>
            <w:tcW w:w="7338" w:type="dxa"/>
          </w:tcPr>
          <w:p w:rsidR="00CB340B" w:rsidRPr="004D5DBC" w:rsidRDefault="00CB340B" w:rsidP="0036490D">
            <w:pPr>
              <w:jc w:val="both"/>
            </w:pPr>
          </w:p>
        </w:tc>
        <w:tc>
          <w:tcPr>
            <w:tcW w:w="6095" w:type="dxa"/>
          </w:tcPr>
          <w:p w:rsidR="00CB340B" w:rsidRPr="004D5DBC" w:rsidRDefault="00CB340B" w:rsidP="0036490D">
            <w:pPr>
              <w:jc w:val="both"/>
            </w:pPr>
          </w:p>
        </w:tc>
        <w:tc>
          <w:tcPr>
            <w:tcW w:w="2181" w:type="dxa"/>
          </w:tcPr>
          <w:p w:rsidR="00CB340B" w:rsidRPr="004D5DBC" w:rsidRDefault="00CB340B" w:rsidP="0036490D">
            <w:pPr>
              <w:jc w:val="both"/>
            </w:pPr>
          </w:p>
        </w:tc>
      </w:tr>
      <w:tr w:rsidR="00CB340B" w:rsidRPr="004D5DBC" w:rsidTr="0036490D">
        <w:tc>
          <w:tcPr>
            <w:tcW w:w="7338" w:type="dxa"/>
          </w:tcPr>
          <w:p w:rsidR="00CB340B" w:rsidRPr="004D5DBC" w:rsidRDefault="00CB340B" w:rsidP="0036490D">
            <w:pPr>
              <w:jc w:val="both"/>
            </w:pPr>
          </w:p>
        </w:tc>
        <w:tc>
          <w:tcPr>
            <w:tcW w:w="6095" w:type="dxa"/>
          </w:tcPr>
          <w:p w:rsidR="00CB340B" w:rsidRPr="004D5DBC" w:rsidRDefault="00CB340B" w:rsidP="0036490D">
            <w:pPr>
              <w:jc w:val="both"/>
            </w:pPr>
          </w:p>
        </w:tc>
        <w:tc>
          <w:tcPr>
            <w:tcW w:w="2181" w:type="dxa"/>
          </w:tcPr>
          <w:p w:rsidR="00CB340B" w:rsidRPr="004D5DBC" w:rsidRDefault="00CB340B" w:rsidP="0036490D">
            <w:pPr>
              <w:jc w:val="both"/>
            </w:pPr>
          </w:p>
        </w:tc>
      </w:tr>
      <w:tr w:rsidR="00CB340B" w:rsidRPr="004D5DBC" w:rsidTr="0036490D">
        <w:tc>
          <w:tcPr>
            <w:tcW w:w="7338" w:type="dxa"/>
          </w:tcPr>
          <w:p w:rsidR="00CB340B" w:rsidRPr="004D5DBC" w:rsidRDefault="00CB340B" w:rsidP="0036490D">
            <w:pPr>
              <w:jc w:val="both"/>
            </w:pPr>
          </w:p>
        </w:tc>
        <w:tc>
          <w:tcPr>
            <w:tcW w:w="6095" w:type="dxa"/>
          </w:tcPr>
          <w:p w:rsidR="00CB340B" w:rsidRPr="004D5DBC" w:rsidRDefault="00CB340B" w:rsidP="0036490D">
            <w:pPr>
              <w:jc w:val="both"/>
            </w:pPr>
          </w:p>
        </w:tc>
        <w:tc>
          <w:tcPr>
            <w:tcW w:w="2181" w:type="dxa"/>
          </w:tcPr>
          <w:p w:rsidR="00CB340B" w:rsidRPr="004D5DBC" w:rsidRDefault="00CB340B" w:rsidP="0036490D">
            <w:pPr>
              <w:jc w:val="both"/>
            </w:pPr>
          </w:p>
        </w:tc>
      </w:tr>
      <w:tr w:rsidR="00CB340B" w:rsidRPr="004D5DBC" w:rsidTr="0036490D">
        <w:tc>
          <w:tcPr>
            <w:tcW w:w="7338" w:type="dxa"/>
          </w:tcPr>
          <w:p w:rsidR="00CB340B" w:rsidRPr="004D5DBC" w:rsidRDefault="00CB340B" w:rsidP="0036490D">
            <w:pPr>
              <w:jc w:val="both"/>
            </w:pPr>
            <w:r w:rsidRPr="004D5DBC">
              <w:rPr>
                <w:sz w:val="22"/>
              </w:rPr>
              <w:t>Всего источников</w:t>
            </w:r>
          </w:p>
        </w:tc>
        <w:tc>
          <w:tcPr>
            <w:tcW w:w="6095" w:type="dxa"/>
          </w:tcPr>
          <w:p w:rsidR="00CB340B" w:rsidRPr="004D5DBC" w:rsidRDefault="00CB340B" w:rsidP="0036490D">
            <w:pPr>
              <w:jc w:val="both"/>
            </w:pPr>
          </w:p>
        </w:tc>
        <w:tc>
          <w:tcPr>
            <w:tcW w:w="2181" w:type="dxa"/>
          </w:tcPr>
          <w:p w:rsidR="00CB340B" w:rsidRPr="004D5DBC" w:rsidRDefault="00CB340B" w:rsidP="0036490D">
            <w:pPr>
              <w:jc w:val="both"/>
            </w:pPr>
          </w:p>
        </w:tc>
      </w:tr>
    </w:tbl>
    <w:p w:rsidR="00CB340B" w:rsidRDefault="00CB340B" w:rsidP="00CB340B">
      <w:pPr>
        <w:jc w:val="both"/>
        <w:rPr>
          <w:b/>
          <w:sz w:val="22"/>
        </w:rPr>
      </w:pPr>
    </w:p>
    <w:p w:rsidR="00CB340B" w:rsidRDefault="00CB340B" w:rsidP="00CB340B">
      <w:pPr>
        <w:jc w:val="center"/>
        <w:rPr>
          <w:b/>
          <w:sz w:val="22"/>
        </w:rPr>
      </w:pPr>
      <w:r w:rsidRPr="00D95DE3">
        <w:rPr>
          <w:b/>
          <w:sz w:val="22"/>
        </w:rPr>
        <w:t>на плановый период _____ и _____ годов</w:t>
      </w:r>
    </w:p>
    <w:p w:rsidR="00CB340B" w:rsidRPr="00C22A3A" w:rsidRDefault="00CB340B" w:rsidP="00CB340B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5"/>
        <w:gridCol w:w="5719"/>
        <w:gridCol w:w="2122"/>
      </w:tblGrid>
      <w:tr w:rsidR="00CB340B" w:rsidRPr="004D5DBC" w:rsidTr="0036490D">
        <w:tc>
          <w:tcPr>
            <w:tcW w:w="7338" w:type="dxa"/>
          </w:tcPr>
          <w:p w:rsidR="00CB340B" w:rsidRPr="004D5DBC" w:rsidRDefault="00CB340B" w:rsidP="0036490D">
            <w:pPr>
              <w:jc w:val="both"/>
            </w:pPr>
            <w:r w:rsidRPr="004D5DBC">
              <w:rPr>
                <w:sz w:val="22"/>
              </w:rPr>
              <w:t xml:space="preserve"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</w:t>
            </w:r>
            <w:r>
              <w:rPr>
                <w:sz w:val="22"/>
              </w:rPr>
              <w:t>поселения</w:t>
            </w:r>
          </w:p>
        </w:tc>
        <w:tc>
          <w:tcPr>
            <w:tcW w:w="6095" w:type="dxa"/>
          </w:tcPr>
          <w:p w:rsidR="00CB340B" w:rsidRPr="004D5DBC" w:rsidRDefault="00CB340B" w:rsidP="0036490D">
            <w:pPr>
              <w:jc w:val="both"/>
            </w:pPr>
            <w:r w:rsidRPr="004D5DBC">
              <w:rPr>
                <w:sz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CB340B" w:rsidRPr="004D5DBC" w:rsidRDefault="00CB340B" w:rsidP="0036490D">
            <w:pPr>
              <w:jc w:val="both"/>
            </w:pPr>
            <w:r w:rsidRPr="004D5DBC">
              <w:rPr>
                <w:sz w:val="22"/>
              </w:rPr>
              <w:t>Объем бюджетных ассигнований</w:t>
            </w:r>
          </w:p>
        </w:tc>
      </w:tr>
      <w:tr w:rsidR="00CB340B" w:rsidRPr="004D5DBC" w:rsidTr="0036490D">
        <w:tc>
          <w:tcPr>
            <w:tcW w:w="7338" w:type="dxa"/>
          </w:tcPr>
          <w:p w:rsidR="00CB340B" w:rsidRPr="004D5DBC" w:rsidRDefault="00CB340B" w:rsidP="0036490D">
            <w:pPr>
              <w:jc w:val="both"/>
            </w:pPr>
          </w:p>
        </w:tc>
        <w:tc>
          <w:tcPr>
            <w:tcW w:w="6095" w:type="dxa"/>
          </w:tcPr>
          <w:p w:rsidR="00CB340B" w:rsidRPr="004D5DBC" w:rsidRDefault="00CB340B" w:rsidP="0036490D">
            <w:pPr>
              <w:jc w:val="both"/>
            </w:pPr>
          </w:p>
        </w:tc>
        <w:tc>
          <w:tcPr>
            <w:tcW w:w="2181" w:type="dxa"/>
          </w:tcPr>
          <w:p w:rsidR="00CB340B" w:rsidRPr="004D5DBC" w:rsidRDefault="00CB340B" w:rsidP="0036490D">
            <w:pPr>
              <w:jc w:val="both"/>
            </w:pPr>
          </w:p>
        </w:tc>
      </w:tr>
      <w:tr w:rsidR="00CB340B" w:rsidRPr="004D5DBC" w:rsidTr="0036490D">
        <w:tc>
          <w:tcPr>
            <w:tcW w:w="7338" w:type="dxa"/>
          </w:tcPr>
          <w:p w:rsidR="00CB340B" w:rsidRPr="004D5DBC" w:rsidRDefault="00CB340B" w:rsidP="0036490D">
            <w:pPr>
              <w:jc w:val="both"/>
            </w:pPr>
          </w:p>
        </w:tc>
        <w:tc>
          <w:tcPr>
            <w:tcW w:w="6095" w:type="dxa"/>
          </w:tcPr>
          <w:p w:rsidR="00CB340B" w:rsidRPr="004D5DBC" w:rsidRDefault="00CB340B" w:rsidP="0036490D">
            <w:pPr>
              <w:jc w:val="both"/>
            </w:pPr>
          </w:p>
        </w:tc>
        <w:tc>
          <w:tcPr>
            <w:tcW w:w="2181" w:type="dxa"/>
          </w:tcPr>
          <w:p w:rsidR="00CB340B" w:rsidRPr="004D5DBC" w:rsidRDefault="00CB340B" w:rsidP="0036490D">
            <w:pPr>
              <w:jc w:val="both"/>
            </w:pPr>
          </w:p>
        </w:tc>
      </w:tr>
      <w:tr w:rsidR="00CB340B" w:rsidRPr="004D5DBC" w:rsidTr="0036490D">
        <w:tc>
          <w:tcPr>
            <w:tcW w:w="7338" w:type="dxa"/>
          </w:tcPr>
          <w:p w:rsidR="00CB340B" w:rsidRPr="004D5DBC" w:rsidRDefault="00CB340B" w:rsidP="0036490D">
            <w:pPr>
              <w:jc w:val="both"/>
            </w:pPr>
          </w:p>
        </w:tc>
        <w:tc>
          <w:tcPr>
            <w:tcW w:w="6095" w:type="dxa"/>
          </w:tcPr>
          <w:p w:rsidR="00CB340B" w:rsidRPr="004D5DBC" w:rsidRDefault="00CB340B" w:rsidP="0036490D">
            <w:pPr>
              <w:jc w:val="both"/>
            </w:pPr>
          </w:p>
        </w:tc>
        <w:tc>
          <w:tcPr>
            <w:tcW w:w="2181" w:type="dxa"/>
          </w:tcPr>
          <w:p w:rsidR="00CB340B" w:rsidRPr="004D5DBC" w:rsidRDefault="00CB340B" w:rsidP="0036490D">
            <w:pPr>
              <w:jc w:val="both"/>
            </w:pPr>
          </w:p>
        </w:tc>
      </w:tr>
      <w:tr w:rsidR="00CB340B" w:rsidRPr="004D5DBC" w:rsidTr="0036490D">
        <w:tc>
          <w:tcPr>
            <w:tcW w:w="7338" w:type="dxa"/>
          </w:tcPr>
          <w:p w:rsidR="00CB340B" w:rsidRPr="004D5DBC" w:rsidRDefault="00CB340B" w:rsidP="0036490D">
            <w:pPr>
              <w:jc w:val="both"/>
            </w:pPr>
            <w:r w:rsidRPr="004D5DBC">
              <w:rPr>
                <w:sz w:val="22"/>
              </w:rPr>
              <w:t>Всего источников</w:t>
            </w:r>
          </w:p>
        </w:tc>
        <w:tc>
          <w:tcPr>
            <w:tcW w:w="6095" w:type="dxa"/>
          </w:tcPr>
          <w:p w:rsidR="00CB340B" w:rsidRPr="004D5DBC" w:rsidRDefault="00CB340B" w:rsidP="0036490D">
            <w:pPr>
              <w:jc w:val="both"/>
            </w:pPr>
          </w:p>
        </w:tc>
        <w:tc>
          <w:tcPr>
            <w:tcW w:w="2181" w:type="dxa"/>
          </w:tcPr>
          <w:p w:rsidR="00CB340B" w:rsidRPr="004D5DBC" w:rsidRDefault="00CB340B" w:rsidP="0036490D">
            <w:pPr>
              <w:jc w:val="both"/>
            </w:pPr>
          </w:p>
        </w:tc>
      </w:tr>
    </w:tbl>
    <w:p w:rsidR="00CB340B" w:rsidRDefault="00CB340B" w:rsidP="00CB340B">
      <w:pPr>
        <w:jc w:val="both"/>
        <w:rPr>
          <w:b/>
          <w:sz w:val="22"/>
        </w:rPr>
      </w:pPr>
    </w:p>
    <w:p w:rsidR="00CB340B" w:rsidRPr="009C1200" w:rsidRDefault="00CB340B" w:rsidP="00CB340B">
      <w:pPr>
        <w:jc w:val="center"/>
        <w:rPr>
          <w:b/>
          <w:sz w:val="22"/>
        </w:rPr>
      </w:pPr>
    </w:p>
    <w:p w:rsidR="00CB340B" w:rsidRPr="007E2255" w:rsidRDefault="00CB340B" w:rsidP="00CB340B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Pr="007E2255">
        <w:t xml:space="preserve">_____________________  _____________________________ </w:t>
      </w:r>
    </w:p>
    <w:p w:rsidR="00CB340B" w:rsidRDefault="00CB340B" w:rsidP="00CB340B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CB340B" w:rsidRDefault="00CB340B" w:rsidP="00CB340B">
      <w:pPr>
        <w:jc w:val="both"/>
        <w:rPr>
          <w:sz w:val="16"/>
          <w:szCs w:val="16"/>
        </w:rPr>
      </w:pPr>
    </w:p>
    <w:p w:rsidR="00CB340B" w:rsidRPr="005A6658" w:rsidRDefault="00CB340B" w:rsidP="00CB340B">
      <w:pPr>
        <w:jc w:val="both"/>
        <w:rPr>
          <w:sz w:val="16"/>
          <w:szCs w:val="16"/>
        </w:rPr>
      </w:pP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Сельского поселения _____________  сельсовет МР </w:t>
      </w:r>
      <w:proofErr w:type="spellStart"/>
      <w:r>
        <w:rPr>
          <w:sz w:val="20"/>
          <w:szCs w:val="20"/>
        </w:rPr>
        <w:t>Балтачевский</w:t>
      </w:r>
      <w:proofErr w:type="spellEnd"/>
      <w:r>
        <w:rPr>
          <w:sz w:val="20"/>
          <w:szCs w:val="20"/>
        </w:rPr>
        <w:t xml:space="preserve"> район РБ;</w:t>
      </w:r>
    </w:p>
    <w:p w:rsidR="00CB340B" w:rsidRDefault="00CB340B" w:rsidP="00CB340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B340B" w:rsidRDefault="00CB340B" w:rsidP="00CB340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______________ 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CB340B" w:rsidRDefault="00CB340B" w:rsidP="00CB340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CB340B" w:rsidRPr="00D529FB" w:rsidRDefault="00CB340B" w:rsidP="00CB340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40B" w:rsidRDefault="00CB340B" w:rsidP="00CB340B">
      <w:pPr>
        <w:ind w:left="8496" w:firstLine="708"/>
        <w:rPr>
          <w:sz w:val="20"/>
          <w:szCs w:val="20"/>
        </w:rPr>
      </w:pPr>
    </w:p>
    <w:p w:rsidR="00CB340B" w:rsidRDefault="00CB340B" w:rsidP="00CB340B">
      <w:pPr>
        <w:ind w:left="8496" w:firstLine="708"/>
        <w:rPr>
          <w:sz w:val="20"/>
          <w:szCs w:val="20"/>
        </w:rPr>
      </w:pPr>
    </w:p>
    <w:p w:rsidR="00CB340B" w:rsidRDefault="00CB340B" w:rsidP="00CB340B">
      <w:pPr>
        <w:ind w:left="8496" w:firstLine="708"/>
        <w:rPr>
          <w:sz w:val="20"/>
          <w:szCs w:val="20"/>
        </w:rPr>
      </w:pPr>
    </w:p>
    <w:p w:rsidR="00CB340B" w:rsidRDefault="00CB340B" w:rsidP="00CB340B">
      <w:pPr>
        <w:ind w:left="8496" w:firstLine="708"/>
        <w:rPr>
          <w:sz w:val="20"/>
          <w:szCs w:val="20"/>
        </w:rPr>
      </w:pPr>
    </w:p>
    <w:p w:rsidR="00CB340B" w:rsidRDefault="00CB340B" w:rsidP="00CB340B">
      <w:pPr>
        <w:ind w:left="8496" w:firstLine="708"/>
        <w:rPr>
          <w:sz w:val="20"/>
          <w:szCs w:val="20"/>
        </w:rPr>
      </w:pPr>
    </w:p>
    <w:p w:rsidR="00CB340B" w:rsidRDefault="00CB340B" w:rsidP="00BA410C">
      <w:pPr>
        <w:rPr>
          <w:sz w:val="20"/>
          <w:szCs w:val="20"/>
        </w:rPr>
      </w:pPr>
    </w:p>
    <w:p w:rsidR="00BA410C" w:rsidRDefault="00BA410C" w:rsidP="00BA410C">
      <w:pPr>
        <w:rPr>
          <w:sz w:val="20"/>
          <w:szCs w:val="20"/>
        </w:rPr>
      </w:pPr>
    </w:p>
    <w:p w:rsidR="00BA410C" w:rsidRDefault="00BA410C" w:rsidP="00BA410C">
      <w:pPr>
        <w:rPr>
          <w:sz w:val="20"/>
          <w:szCs w:val="20"/>
        </w:rPr>
      </w:pPr>
    </w:p>
    <w:p w:rsidR="00CB340B" w:rsidRDefault="00CB340B" w:rsidP="00CB340B">
      <w:pPr>
        <w:ind w:left="8496" w:firstLine="708"/>
        <w:rPr>
          <w:sz w:val="20"/>
          <w:szCs w:val="20"/>
        </w:rPr>
      </w:pPr>
    </w:p>
    <w:p w:rsidR="00CB340B" w:rsidRPr="00D529FB" w:rsidRDefault="00CB340B" w:rsidP="00CB340B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CB340B" w:rsidRDefault="00CB340B" w:rsidP="00CB340B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>постановлением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>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сельского поселения _____________ сельсовет от</w:t>
      </w:r>
    </w:p>
    <w:p w:rsidR="00CB340B" w:rsidRPr="001015AC" w:rsidRDefault="00CB340B" w:rsidP="00CB340B">
      <w:pPr>
        <w:ind w:left="9204"/>
        <w:rPr>
          <w:sz w:val="20"/>
          <w:szCs w:val="20"/>
        </w:rPr>
      </w:pPr>
      <w:r>
        <w:rPr>
          <w:sz w:val="20"/>
          <w:szCs w:val="20"/>
        </w:rPr>
        <w:t>________________2021 г №___</w:t>
      </w:r>
    </w:p>
    <w:p w:rsidR="00CB340B" w:rsidRPr="00D529FB" w:rsidRDefault="00CB340B" w:rsidP="00CB340B">
      <w:pPr>
        <w:ind w:left="10620" w:firstLine="6"/>
        <w:rPr>
          <w:sz w:val="20"/>
          <w:szCs w:val="20"/>
        </w:rPr>
      </w:pPr>
    </w:p>
    <w:p w:rsidR="00CB340B" w:rsidRPr="005A6658" w:rsidRDefault="00CB340B" w:rsidP="00CB340B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CB340B" w:rsidRDefault="00CB340B" w:rsidP="00CB340B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CB340B" w:rsidRDefault="00CB340B" w:rsidP="00CB340B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CB340B" w:rsidRPr="00291F84" w:rsidRDefault="00CB340B" w:rsidP="00CB340B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CB340B" w:rsidRPr="00D529FB" w:rsidRDefault="00CB340B" w:rsidP="00CB340B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CB340B" w:rsidRPr="005A6658" w:rsidRDefault="00CB340B" w:rsidP="00CB340B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CB340B" w:rsidRPr="00D529FB" w:rsidRDefault="00CB340B" w:rsidP="00CB340B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CB340B" w:rsidRDefault="00CB340B" w:rsidP="00CB340B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CB340B" w:rsidRDefault="00CB340B" w:rsidP="00CB340B">
      <w:pPr>
        <w:ind w:left="9900"/>
        <w:jc w:val="both"/>
      </w:pPr>
    </w:p>
    <w:p w:rsidR="00CB340B" w:rsidRPr="00851CD2" w:rsidRDefault="00CB340B" w:rsidP="00CB340B">
      <w:pPr>
        <w:jc w:val="center"/>
        <w:rPr>
          <w:b/>
          <w:sz w:val="22"/>
        </w:rPr>
      </w:pPr>
      <w:r w:rsidRPr="00851CD2">
        <w:rPr>
          <w:b/>
          <w:smallCaps/>
          <w:sz w:val="22"/>
        </w:rPr>
        <w:t>Лимиты бюджетных обязательств на ____ год и на плановый период ______ и ______ годов</w:t>
      </w:r>
    </w:p>
    <w:p w:rsidR="00CB340B" w:rsidRDefault="00CB340B" w:rsidP="00CB340B">
      <w:pPr>
        <w:jc w:val="both"/>
      </w:pPr>
      <w: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CB340B" w:rsidTr="0036490D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CB340B" w:rsidRDefault="00CB340B" w:rsidP="0036490D">
            <w:pPr>
              <w:jc w:val="center"/>
              <w:rPr>
                <w:b/>
              </w:rPr>
            </w:pPr>
          </w:p>
          <w:p w:rsidR="00CB340B" w:rsidRPr="0072655C" w:rsidRDefault="00CB340B" w:rsidP="0036490D">
            <w:pPr>
              <w:jc w:val="center"/>
              <w:rPr>
                <w:b/>
              </w:rPr>
            </w:pPr>
            <w:r w:rsidRPr="0072655C">
              <w:rPr>
                <w:b/>
                <w:sz w:val="22"/>
              </w:rPr>
              <w:t xml:space="preserve">на _____ год </w:t>
            </w:r>
          </w:p>
          <w:p w:rsidR="00CB340B" w:rsidRPr="009B743E" w:rsidRDefault="00CB340B" w:rsidP="0036490D">
            <w:pPr>
              <w:jc w:val="center"/>
            </w:pPr>
            <w:r w:rsidRPr="009B743E">
              <w:rPr>
                <w:sz w:val="22"/>
              </w:rPr>
              <w:t>(текущий год)</w:t>
            </w:r>
          </w:p>
          <w:p w:rsidR="00CB340B" w:rsidRDefault="00CB340B" w:rsidP="0036490D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>
            <w:pPr>
              <w:jc w:val="center"/>
            </w:pPr>
            <w:r>
              <w:rPr>
                <w:sz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CB340B" w:rsidTr="0036490D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340B" w:rsidRPr="00261866" w:rsidRDefault="00CB340B" w:rsidP="0036490D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>
            <w:pPr>
              <w:jc w:val="center"/>
            </w:pPr>
          </w:p>
        </w:tc>
      </w:tr>
      <w:tr w:rsidR="00CB340B" w:rsidTr="0036490D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40B" w:rsidRDefault="00CB340B" w:rsidP="003649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40B" w:rsidRDefault="00CB340B" w:rsidP="003649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40B" w:rsidRDefault="00CB340B" w:rsidP="003649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40B" w:rsidRDefault="00CB340B" w:rsidP="0036490D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340B" w:rsidRDefault="00CB340B" w:rsidP="003649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B340B" w:rsidRDefault="00CB340B" w:rsidP="0036490D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 рублей</w:t>
            </w:r>
          </w:p>
        </w:tc>
      </w:tr>
      <w:tr w:rsidR="00CB340B" w:rsidTr="0036490D">
        <w:trPr>
          <w:trHeight w:val="37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340B" w:rsidRDefault="00CB340B" w:rsidP="0036490D">
            <w:r>
              <w:rPr>
                <w:sz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40B" w:rsidRDefault="00CB340B" w:rsidP="0036490D">
            <w:pPr>
              <w:jc w:val="center"/>
            </w:pPr>
            <w:proofErr w:type="spellStart"/>
            <w:r>
              <w:rPr>
                <w:sz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40B" w:rsidRDefault="00CB340B" w:rsidP="0036490D">
            <w:pPr>
              <w:jc w:val="center"/>
            </w:pPr>
            <w:proofErr w:type="spellStart"/>
            <w:r>
              <w:rPr>
                <w:sz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40B" w:rsidRDefault="00CB340B" w:rsidP="0036490D">
            <w:pPr>
              <w:jc w:val="center"/>
            </w:pPr>
            <w:r>
              <w:rPr>
                <w:sz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40B" w:rsidRDefault="00CB340B" w:rsidP="0036490D">
            <w:pPr>
              <w:jc w:val="center"/>
            </w:pPr>
            <w:r>
              <w:rPr>
                <w:sz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40B" w:rsidRDefault="00CB340B" w:rsidP="0036490D">
            <w:pPr>
              <w:jc w:val="center"/>
            </w:pPr>
          </w:p>
          <w:p w:rsidR="00CB340B" w:rsidRDefault="00CB340B" w:rsidP="0036490D">
            <w:pPr>
              <w:jc w:val="center"/>
            </w:pPr>
            <w:r>
              <w:rPr>
                <w:sz w:val="22"/>
              </w:rPr>
              <w:t>ОСГУ</w:t>
            </w:r>
          </w:p>
          <w:p w:rsidR="00CB340B" w:rsidRDefault="00CB340B" w:rsidP="0036490D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0B" w:rsidRDefault="00CB340B" w:rsidP="0036490D">
            <w:pPr>
              <w:jc w:val="center"/>
            </w:pPr>
          </w:p>
          <w:p w:rsidR="00CB340B" w:rsidRDefault="00CB340B" w:rsidP="0036490D">
            <w:pPr>
              <w:jc w:val="center"/>
            </w:pPr>
            <w:r>
              <w:rPr>
                <w:sz w:val="22"/>
              </w:rPr>
              <w:t>Дополнительная</w:t>
            </w:r>
          </w:p>
          <w:p w:rsidR="00CB340B" w:rsidRDefault="00CB340B" w:rsidP="0036490D">
            <w:pPr>
              <w:jc w:val="center"/>
            </w:pPr>
            <w:r>
              <w:rPr>
                <w:sz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0B" w:rsidRDefault="00CB340B" w:rsidP="0036490D">
            <w:pPr>
              <w:jc w:val="center"/>
            </w:pPr>
            <w:r>
              <w:rPr>
                <w:sz w:val="22"/>
              </w:rPr>
              <w:t xml:space="preserve">Объём лимитов бюджетных обязательств </w:t>
            </w:r>
          </w:p>
          <w:p w:rsidR="00CB340B" w:rsidRDefault="00CB340B" w:rsidP="0036490D">
            <w:pPr>
              <w:jc w:val="center"/>
            </w:pPr>
          </w:p>
        </w:tc>
      </w:tr>
      <w:tr w:rsidR="00CB340B" w:rsidTr="0036490D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40B" w:rsidRDefault="00CB340B" w:rsidP="0036490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0B" w:rsidRDefault="00CB340B" w:rsidP="0036490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0B" w:rsidRDefault="00CB340B" w:rsidP="0036490D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0B" w:rsidRDefault="00CB340B" w:rsidP="0036490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0B" w:rsidRDefault="00CB340B" w:rsidP="0036490D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0B" w:rsidRDefault="00CB340B" w:rsidP="0036490D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0B" w:rsidRDefault="00CB340B" w:rsidP="0036490D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0B" w:rsidRDefault="00CB340B" w:rsidP="0036490D"/>
        </w:tc>
      </w:tr>
      <w:tr w:rsidR="00CB340B" w:rsidTr="003649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</w:tr>
      <w:tr w:rsidR="00CB340B" w:rsidTr="003649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</w:tr>
      <w:tr w:rsidR="00CB340B" w:rsidTr="003649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</w:tr>
      <w:tr w:rsidR="00CB340B" w:rsidTr="003649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</w:tr>
      <w:tr w:rsidR="00CB340B" w:rsidTr="003649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</w:tr>
      <w:tr w:rsidR="00CB340B" w:rsidTr="003649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</w:tr>
      <w:tr w:rsidR="00CB340B" w:rsidTr="003649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</w:tr>
      <w:tr w:rsidR="00CB340B" w:rsidTr="003649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 xml:space="preserve">Итого по целевой статье </w:t>
            </w:r>
            <w:r>
              <w:rPr>
                <w:b/>
                <w:sz w:val="22"/>
              </w:rPr>
              <w:t xml:space="preserve">(муниципальной программе Сельского поселения _____________________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</w:tr>
      <w:tr w:rsidR="00CB340B" w:rsidTr="003649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</w:tr>
      <w:tr w:rsidR="00CB340B" w:rsidTr="003649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муниципальной программы сельского поселения ________________  сельсовет /мероприятиям, не вошедшим в подпрограммы 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Урмиязовский</w:t>
            </w:r>
            <w:proofErr w:type="spellEnd"/>
            <w:r>
              <w:rPr>
                <w:b/>
                <w:sz w:val="22"/>
              </w:rPr>
              <w:t xml:space="preserve">  сельсовет)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</w:tr>
      <w:tr w:rsidR="00CB340B" w:rsidTr="003649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</w:tr>
      <w:tr w:rsidR="00CB340B" w:rsidTr="003649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</w:tr>
      <w:tr w:rsidR="00CB340B" w:rsidTr="003649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</w:tr>
      <w:tr w:rsidR="00CB340B" w:rsidTr="003649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</w:tr>
      <w:tr w:rsidR="00CB340B" w:rsidTr="003649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</w:tr>
      <w:tr w:rsidR="00CB340B" w:rsidTr="003649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</w:tr>
      <w:tr w:rsidR="00CB340B" w:rsidTr="003649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</w:tr>
      <w:tr w:rsidR="00CB340B" w:rsidTr="003649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</w:tr>
      <w:tr w:rsidR="00CB340B" w:rsidTr="003649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</w:tr>
      <w:tr w:rsidR="00CB340B" w:rsidTr="003649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</w:tr>
    </w:tbl>
    <w:p w:rsidR="00CB340B" w:rsidRDefault="00CB340B" w:rsidP="00CB340B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CB340B" w:rsidTr="0036490D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340B" w:rsidRDefault="00CB340B" w:rsidP="0036490D">
            <w:pPr>
              <w:ind w:right="-123"/>
              <w:rPr>
                <w:b/>
              </w:rPr>
            </w:pPr>
          </w:p>
          <w:p w:rsidR="00CB340B" w:rsidRPr="0072655C" w:rsidRDefault="00CB340B" w:rsidP="0036490D">
            <w:pPr>
              <w:ind w:right="-123"/>
              <w:jc w:val="center"/>
              <w:rPr>
                <w:b/>
              </w:rPr>
            </w:pPr>
            <w:r w:rsidRPr="0072655C">
              <w:rPr>
                <w:b/>
                <w:sz w:val="22"/>
              </w:rPr>
              <w:t>на плановый период _____ и _____ годов</w:t>
            </w:r>
          </w:p>
          <w:p w:rsidR="00CB340B" w:rsidRDefault="00CB340B" w:rsidP="0036490D">
            <w:pPr>
              <w:ind w:right="-123"/>
              <w:jc w:val="center"/>
              <w:rPr>
                <w:b/>
              </w:rPr>
            </w:pPr>
          </w:p>
        </w:tc>
      </w:tr>
      <w:tr w:rsidR="00CB340B" w:rsidTr="0036490D">
        <w:tc>
          <w:tcPr>
            <w:tcW w:w="4705" w:type="dxa"/>
            <w:tcBorders>
              <w:top w:val="nil"/>
              <w:left w:val="nil"/>
              <w:right w:val="nil"/>
            </w:tcBorders>
          </w:tcPr>
          <w:p w:rsidR="00CB340B" w:rsidRPr="0072655C" w:rsidRDefault="00CB340B" w:rsidP="0036490D">
            <w:pPr>
              <w:jc w:val="both"/>
            </w:pPr>
            <w:r w:rsidRPr="0072655C">
              <w:rPr>
                <w:sz w:val="22"/>
              </w:rP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CB340B" w:rsidRDefault="00CB340B" w:rsidP="0036490D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:rsidR="00CB340B" w:rsidRDefault="00CB340B" w:rsidP="0036490D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B340B" w:rsidRDefault="00CB340B" w:rsidP="0036490D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:rsidR="00CB340B" w:rsidRPr="00C67B85" w:rsidRDefault="00CB340B" w:rsidP="0036490D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</w:tcPr>
          <w:p w:rsidR="00CB340B" w:rsidRPr="00C67B85" w:rsidRDefault="00CB340B" w:rsidP="0036490D">
            <w:pPr>
              <w:jc w:val="right"/>
            </w:pPr>
            <w:r w:rsidRPr="00C67B85">
              <w:rPr>
                <w:sz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CB340B" w:rsidRPr="00C67B85" w:rsidRDefault="00CB340B" w:rsidP="0036490D">
            <w:pPr>
              <w:jc w:val="right"/>
            </w:pPr>
          </w:p>
        </w:tc>
      </w:tr>
      <w:tr w:rsidR="00CB340B" w:rsidRPr="00C67B85" w:rsidTr="0036490D">
        <w:tc>
          <w:tcPr>
            <w:tcW w:w="4705" w:type="dxa"/>
            <w:vMerge w:val="restart"/>
            <w:vAlign w:val="center"/>
          </w:tcPr>
          <w:p w:rsidR="00CB340B" w:rsidRPr="00C67B85" w:rsidRDefault="00CB340B" w:rsidP="0036490D">
            <w:pPr>
              <w:jc w:val="center"/>
            </w:pPr>
            <w:r w:rsidRPr="00C67B85">
              <w:rPr>
                <w:sz w:val="22"/>
              </w:rPr>
              <w:t>Наименование</w:t>
            </w:r>
            <w:r>
              <w:rPr>
                <w:sz w:val="22"/>
              </w:rPr>
              <w:t xml:space="preserve"> ГРБС/</w:t>
            </w:r>
            <w:r w:rsidRPr="00C67B85">
              <w:rPr>
                <w:sz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vAlign w:val="center"/>
          </w:tcPr>
          <w:p w:rsidR="00CB340B" w:rsidRPr="00C67B85" w:rsidRDefault="00CB340B" w:rsidP="0036490D">
            <w:pPr>
              <w:jc w:val="center"/>
            </w:pPr>
            <w:proofErr w:type="spellStart"/>
            <w:r w:rsidRPr="00C67B85">
              <w:rPr>
                <w:sz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vAlign w:val="center"/>
          </w:tcPr>
          <w:p w:rsidR="00CB340B" w:rsidRPr="00C67B85" w:rsidRDefault="00CB340B" w:rsidP="0036490D">
            <w:pPr>
              <w:jc w:val="center"/>
            </w:pPr>
            <w:proofErr w:type="spellStart"/>
            <w:r w:rsidRPr="00C67B85">
              <w:rPr>
                <w:sz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vAlign w:val="center"/>
          </w:tcPr>
          <w:p w:rsidR="00CB340B" w:rsidRPr="00C67B85" w:rsidRDefault="00CB340B" w:rsidP="0036490D">
            <w:pPr>
              <w:jc w:val="center"/>
            </w:pPr>
            <w:r w:rsidRPr="00C67B85">
              <w:rPr>
                <w:sz w:val="22"/>
              </w:rPr>
              <w:t>ЦСР</w:t>
            </w:r>
          </w:p>
        </w:tc>
        <w:tc>
          <w:tcPr>
            <w:tcW w:w="992" w:type="dxa"/>
            <w:vMerge w:val="restart"/>
            <w:vAlign w:val="center"/>
          </w:tcPr>
          <w:p w:rsidR="00CB340B" w:rsidRPr="00C67B85" w:rsidRDefault="00CB340B" w:rsidP="0036490D">
            <w:pPr>
              <w:jc w:val="center"/>
            </w:pPr>
            <w:r w:rsidRPr="00C67B85">
              <w:rPr>
                <w:sz w:val="22"/>
              </w:rPr>
              <w:t>ВР</w:t>
            </w:r>
          </w:p>
        </w:tc>
        <w:tc>
          <w:tcPr>
            <w:tcW w:w="1175" w:type="dxa"/>
            <w:vMerge w:val="restart"/>
            <w:vAlign w:val="center"/>
          </w:tcPr>
          <w:p w:rsidR="00CB340B" w:rsidRPr="00C67B85" w:rsidRDefault="00CB340B" w:rsidP="0036490D">
            <w:pPr>
              <w:jc w:val="center"/>
            </w:pPr>
            <w:r w:rsidRPr="00C67B85">
              <w:rPr>
                <w:sz w:val="22"/>
              </w:rPr>
              <w:t>ОСГУ</w:t>
            </w:r>
          </w:p>
        </w:tc>
        <w:tc>
          <w:tcPr>
            <w:tcW w:w="1770" w:type="dxa"/>
            <w:vMerge w:val="restart"/>
            <w:vAlign w:val="center"/>
          </w:tcPr>
          <w:p w:rsidR="00CB340B" w:rsidRPr="00C67B85" w:rsidRDefault="00CB340B" w:rsidP="0036490D">
            <w:pPr>
              <w:jc w:val="center"/>
            </w:pPr>
            <w:r w:rsidRPr="00C67B85">
              <w:rPr>
                <w:sz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vAlign w:val="center"/>
          </w:tcPr>
          <w:p w:rsidR="00CB340B" w:rsidRPr="00C67B85" w:rsidRDefault="00CB340B" w:rsidP="0036490D">
            <w:pPr>
              <w:jc w:val="center"/>
            </w:pPr>
            <w:r w:rsidRPr="009B743E">
              <w:rPr>
                <w:sz w:val="22"/>
              </w:rPr>
              <w:t xml:space="preserve">Объем </w:t>
            </w:r>
            <w:r>
              <w:rPr>
                <w:sz w:val="22"/>
              </w:rPr>
              <w:t>лимитов бюджетных обязательств</w:t>
            </w:r>
          </w:p>
        </w:tc>
      </w:tr>
      <w:tr w:rsidR="00CB340B" w:rsidTr="0036490D">
        <w:tc>
          <w:tcPr>
            <w:tcW w:w="4705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922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1093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1255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1175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2092" w:type="dxa"/>
            <w:vAlign w:val="center"/>
          </w:tcPr>
          <w:p w:rsidR="00CB340B" w:rsidRPr="00503CF7" w:rsidRDefault="00CB340B" w:rsidP="0036490D">
            <w:pPr>
              <w:jc w:val="center"/>
            </w:pPr>
            <w:r>
              <w:rPr>
                <w:sz w:val="22"/>
              </w:rPr>
              <w:t>на____ год</w:t>
            </w:r>
          </w:p>
        </w:tc>
        <w:tc>
          <w:tcPr>
            <w:tcW w:w="1802" w:type="dxa"/>
            <w:vAlign w:val="center"/>
          </w:tcPr>
          <w:p w:rsidR="00CB340B" w:rsidRPr="00503CF7" w:rsidRDefault="00CB340B" w:rsidP="0036490D">
            <w:pPr>
              <w:jc w:val="center"/>
            </w:pPr>
            <w:r>
              <w:rPr>
                <w:sz w:val="22"/>
              </w:rPr>
              <w:t>на____ год</w:t>
            </w:r>
          </w:p>
        </w:tc>
      </w:tr>
      <w:tr w:rsidR="00CB340B" w:rsidRPr="009B743E" w:rsidTr="0036490D">
        <w:tc>
          <w:tcPr>
            <w:tcW w:w="4705" w:type="dxa"/>
          </w:tcPr>
          <w:p w:rsidR="00CB340B" w:rsidRPr="009B743E" w:rsidRDefault="00CB340B" w:rsidP="0036490D">
            <w:pPr>
              <w:jc w:val="both"/>
            </w:pPr>
          </w:p>
        </w:tc>
        <w:tc>
          <w:tcPr>
            <w:tcW w:w="922" w:type="dxa"/>
          </w:tcPr>
          <w:p w:rsidR="00CB340B" w:rsidRPr="009B743E" w:rsidRDefault="00CB340B" w:rsidP="0036490D">
            <w:pPr>
              <w:jc w:val="both"/>
            </w:pPr>
          </w:p>
        </w:tc>
        <w:tc>
          <w:tcPr>
            <w:tcW w:w="1093" w:type="dxa"/>
          </w:tcPr>
          <w:p w:rsidR="00CB340B" w:rsidRPr="009B743E" w:rsidRDefault="00CB340B" w:rsidP="0036490D">
            <w:pPr>
              <w:jc w:val="both"/>
            </w:pPr>
          </w:p>
        </w:tc>
        <w:tc>
          <w:tcPr>
            <w:tcW w:w="1255" w:type="dxa"/>
          </w:tcPr>
          <w:p w:rsidR="00CB340B" w:rsidRPr="009B743E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Pr="009B743E" w:rsidRDefault="00CB340B" w:rsidP="0036490D">
            <w:pPr>
              <w:jc w:val="both"/>
            </w:pPr>
          </w:p>
        </w:tc>
        <w:tc>
          <w:tcPr>
            <w:tcW w:w="1175" w:type="dxa"/>
          </w:tcPr>
          <w:p w:rsidR="00CB340B" w:rsidRPr="009B743E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Pr="009B743E" w:rsidRDefault="00CB340B" w:rsidP="0036490D">
            <w:pPr>
              <w:jc w:val="both"/>
            </w:pPr>
          </w:p>
        </w:tc>
        <w:tc>
          <w:tcPr>
            <w:tcW w:w="2092" w:type="dxa"/>
            <w:vAlign w:val="center"/>
          </w:tcPr>
          <w:p w:rsidR="00CB340B" w:rsidRPr="009B743E" w:rsidRDefault="00CB340B" w:rsidP="0036490D">
            <w:pPr>
              <w:jc w:val="both"/>
            </w:pPr>
          </w:p>
        </w:tc>
        <w:tc>
          <w:tcPr>
            <w:tcW w:w="1802" w:type="dxa"/>
            <w:vAlign w:val="center"/>
          </w:tcPr>
          <w:p w:rsidR="00CB340B" w:rsidRPr="009B743E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70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5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0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70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5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0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705" w:type="dxa"/>
          </w:tcPr>
          <w:p w:rsidR="00CB340B" w:rsidRPr="00E7260B" w:rsidRDefault="00CB340B" w:rsidP="0036490D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9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5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0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70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5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0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70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9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5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0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70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5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0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70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Урмиязовский</w:t>
            </w:r>
            <w:proofErr w:type="spellEnd"/>
            <w:r>
              <w:rPr>
                <w:b/>
                <w:sz w:val="22"/>
              </w:rPr>
              <w:t xml:space="preserve">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9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5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0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70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5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0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70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Урмиязовский</w:t>
            </w:r>
            <w:proofErr w:type="spellEnd"/>
            <w:r>
              <w:rPr>
                <w:b/>
                <w:sz w:val="22"/>
              </w:rPr>
              <w:t xml:space="preserve"> 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5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0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70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5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0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70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9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5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0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70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5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0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70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5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0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70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5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0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70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5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0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70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5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0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70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5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0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70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5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0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470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9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9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5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9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02" w:type="dxa"/>
          </w:tcPr>
          <w:p w:rsidR="00CB340B" w:rsidRDefault="00CB340B" w:rsidP="0036490D">
            <w:pPr>
              <w:jc w:val="both"/>
            </w:pPr>
          </w:p>
        </w:tc>
      </w:tr>
    </w:tbl>
    <w:p w:rsidR="00CB340B" w:rsidRPr="007E2255" w:rsidRDefault="00CB340B" w:rsidP="00CB340B">
      <w:pPr>
        <w:jc w:val="both"/>
      </w:pPr>
      <w:r w:rsidRPr="00851CD2">
        <w:rPr>
          <w:sz w:val="22"/>
        </w:rPr>
        <w:t>Исполнитель</w:t>
      </w:r>
      <w:r w:rsidRPr="007E2255">
        <w:t xml:space="preserve"> _____________________  _____________________________ </w:t>
      </w:r>
    </w:p>
    <w:p w:rsidR="00CB340B" w:rsidRPr="0031711A" w:rsidRDefault="00CB340B" w:rsidP="00CB340B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полселения, утвержденным решением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сельского поселения _______________ сельсовет;</w:t>
      </w:r>
    </w:p>
    <w:p w:rsidR="00CB340B" w:rsidRDefault="00CB340B" w:rsidP="00CB340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B340B" w:rsidRDefault="00CB340B" w:rsidP="00CB340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__________________ 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CB340B" w:rsidRDefault="00CB340B" w:rsidP="00CB340B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CB340B" w:rsidRPr="00CA22AC" w:rsidRDefault="00CB340B" w:rsidP="00CB340B">
      <w:pPr>
        <w:jc w:val="both"/>
        <w:rPr>
          <w:sz w:val="18"/>
          <w:szCs w:val="18"/>
        </w:rPr>
      </w:pPr>
    </w:p>
    <w:p w:rsidR="00CB340B" w:rsidRPr="006659B7" w:rsidRDefault="00CB340B" w:rsidP="00CB340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659B7">
        <w:rPr>
          <w:sz w:val="22"/>
        </w:rPr>
        <w:t xml:space="preserve">Приложение № </w:t>
      </w:r>
      <w:r>
        <w:rPr>
          <w:sz w:val="22"/>
        </w:rPr>
        <w:t>3</w:t>
      </w:r>
    </w:p>
    <w:p w:rsidR="00CB340B" w:rsidRPr="00093CBC" w:rsidRDefault="00CB340B" w:rsidP="00CB340B">
      <w:pPr>
        <w:ind w:left="9204"/>
        <w:rPr>
          <w:sz w:val="22"/>
        </w:rPr>
      </w:pPr>
      <w:r w:rsidRPr="00093CBC">
        <w:rPr>
          <w:sz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</w:rPr>
        <w:t>поселения</w:t>
      </w:r>
      <w:r w:rsidRPr="00093CBC">
        <w:rPr>
          <w:sz w:val="22"/>
        </w:rPr>
        <w:t xml:space="preserve"> (главных администраторов источников покрытия дефицита бюджета </w:t>
      </w:r>
      <w:r>
        <w:rPr>
          <w:sz w:val="22"/>
        </w:rPr>
        <w:t>поселения</w:t>
      </w:r>
      <w:r w:rsidRPr="00093CBC">
        <w:rPr>
          <w:sz w:val="22"/>
        </w:rPr>
        <w:t xml:space="preserve">), утвержденному </w:t>
      </w:r>
      <w:r>
        <w:rPr>
          <w:sz w:val="22"/>
        </w:rPr>
        <w:t>постановлением главы сельского поселения ______________ сельсовет № _____</w:t>
      </w:r>
      <w:r w:rsidRPr="001015AC">
        <w:rPr>
          <w:sz w:val="22"/>
        </w:rPr>
        <w:t xml:space="preserve"> от </w:t>
      </w:r>
      <w:r>
        <w:rPr>
          <w:sz w:val="22"/>
        </w:rPr>
        <w:t>_______________</w:t>
      </w:r>
      <w:r w:rsidRPr="001015AC">
        <w:rPr>
          <w:sz w:val="22"/>
        </w:rPr>
        <w:t>2021г</w:t>
      </w:r>
    </w:p>
    <w:p w:rsidR="00CB340B" w:rsidRDefault="00CB340B" w:rsidP="00CB340B">
      <w:pPr>
        <w:jc w:val="center"/>
        <w:rPr>
          <w:b/>
          <w:smallCaps/>
        </w:rPr>
      </w:pPr>
    </w:p>
    <w:p w:rsidR="00CB340B" w:rsidRPr="0072655C" w:rsidRDefault="00CB340B" w:rsidP="00CB340B">
      <w:pPr>
        <w:jc w:val="center"/>
        <w:rPr>
          <w:b/>
          <w:smallCaps/>
          <w:sz w:val="22"/>
        </w:rPr>
      </w:pPr>
      <w:r w:rsidRPr="0072655C">
        <w:rPr>
          <w:b/>
          <w:smallCaps/>
          <w:sz w:val="22"/>
        </w:rPr>
        <w:t>Уведомление №_____</w:t>
      </w:r>
    </w:p>
    <w:p w:rsidR="00CB340B" w:rsidRPr="0072655C" w:rsidRDefault="00CB340B" w:rsidP="00CB340B">
      <w:pPr>
        <w:jc w:val="center"/>
        <w:rPr>
          <w:b/>
          <w:sz w:val="22"/>
        </w:rPr>
      </w:pPr>
      <w:r w:rsidRPr="0072655C">
        <w:rPr>
          <w:b/>
          <w:sz w:val="22"/>
        </w:rPr>
        <w:t xml:space="preserve">о бюджетных ассигнованиях бюджета поселения </w:t>
      </w:r>
    </w:p>
    <w:p w:rsidR="00CB340B" w:rsidRPr="0072655C" w:rsidRDefault="00CB340B" w:rsidP="00CB340B">
      <w:pPr>
        <w:jc w:val="center"/>
        <w:rPr>
          <w:b/>
          <w:sz w:val="22"/>
        </w:rPr>
      </w:pPr>
    </w:p>
    <w:p w:rsidR="00CB340B" w:rsidRPr="0072655C" w:rsidRDefault="00CB340B" w:rsidP="00CB340B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9"/>
        <w:gridCol w:w="1167"/>
        <w:gridCol w:w="1050"/>
        <w:gridCol w:w="1892"/>
        <w:gridCol w:w="1082"/>
        <w:gridCol w:w="1529"/>
        <w:gridCol w:w="1777"/>
      </w:tblGrid>
      <w:tr w:rsidR="00CB340B" w:rsidRPr="0072655C" w:rsidTr="003649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0B" w:rsidRPr="0072655C" w:rsidRDefault="00CB340B" w:rsidP="0036490D">
            <w:r w:rsidRPr="0072655C">
              <w:rPr>
                <w:sz w:val="22"/>
              </w:rPr>
              <w:t xml:space="preserve">Получателю средств бюджета муниципального района ________________________________________________________________ </w:t>
            </w:r>
          </w:p>
          <w:p w:rsidR="00CB340B" w:rsidRPr="0072655C" w:rsidRDefault="00CB340B" w:rsidP="0036490D">
            <w:pPr>
              <w:jc w:val="both"/>
            </w:pPr>
            <w:r w:rsidRPr="0072655C">
              <w:rPr>
                <w:sz w:val="22"/>
              </w:rPr>
              <w:t>(полное наименование получателя средств бюджета поселения)</w:t>
            </w:r>
          </w:p>
          <w:p w:rsidR="00CB340B" w:rsidRPr="0072655C" w:rsidRDefault="00CB340B" w:rsidP="0036490D">
            <w:pPr>
              <w:jc w:val="both"/>
            </w:pPr>
          </w:p>
          <w:p w:rsidR="00CB340B" w:rsidRPr="0072655C" w:rsidRDefault="00CB340B" w:rsidP="0036490D">
            <w:pPr>
              <w:jc w:val="center"/>
              <w:rPr>
                <w:b/>
              </w:rPr>
            </w:pPr>
            <w:r w:rsidRPr="0072655C">
              <w:rPr>
                <w:b/>
                <w:sz w:val="22"/>
              </w:rPr>
              <w:t xml:space="preserve">на _____ год </w:t>
            </w:r>
          </w:p>
          <w:p w:rsidR="00CB340B" w:rsidRPr="0072655C" w:rsidRDefault="00CB340B" w:rsidP="0036490D">
            <w:pPr>
              <w:jc w:val="center"/>
              <w:rPr>
                <w:b/>
              </w:rPr>
            </w:pPr>
            <w:r w:rsidRPr="0072655C">
              <w:rPr>
                <w:sz w:val="22"/>
              </w:rPr>
              <w:t>(текущий год)</w:t>
            </w:r>
          </w:p>
          <w:p w:rsidR="00CB340B" w:rsidRPr="0072655C" w:rsidRDefault="00CB340B" w:rsidP="0036490D">
            <w:pPr>
              <w:jc w:val="center"/>
            </w:pPr>
          </w:p>
          <w:p w:rsidR="00CB340B" w:rsidRPr="0072655C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CB340B" w:rsidRPr="00093CBC" w:rsidRDefault="00CB340B" w:rsidP="0036490D">
            <w:pPr>
              <w:jc w:val="both"/>
            </w:pPr>
            <w:r w:rsidRPr="00093CBC">
              <w:rPr>
                <w:sz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CB340B" w:rsidRPr="00093CBC" w:rsidRDefault="00CB340B" w:rsidP="0036490D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CB340B" w:rsidRPr="00093CBC" w:rsidRDefault="00CB340B" w:rsidP="0036490D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CB340B" w:rsidRPr="00093CBC" w:rsidRDefault="00CB340B" w:rsidP="0036490D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CB340B" w:rsidRPr="00093CBC" w:rsidRDefault="00CB340B" w:rsidP="0036490D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right w:val="nil"/>
            </w:tcBorders>
          </w:tcPr>
          <w:p w:rsidR="00CB340B" w:rsidRPr="00093CBC" w:rsidRDefault="00CB340B" w:rsidP="0036490D">
            <w:pPr>
              <w:jc w:val="center"/>
            </w:pPr>
            <w:r w:rsidRPr="00093CBC">
              <w:rPr>
                <w:sz w:val="22"/>
              </w:rPr>
              <w:t xml:space="preserve">              рублей</w:t>
            </w:r>
          </w:p>
        </w:tc>
      </w:tr>
      <w:tr w:rsidR="00CB340B" w:rsidRPr="005B4CF7" w:rsidTr="0036490D">
        <w:tc>
          <w:tcPr>
            <w:tcW w:w="6588" w:type="dxa"/>
            <w:vAlign w:val="center"/>
          </w:tcPr>
          <w:p w:rsidR="00CB340B" w:rsidRPr="005B4CF7" w:rsidRDefault="00CB340B" w:rsidP="0036490D">
            <w:pPr>
              <w:jc w:val="center"/>
            </w:pPr>
            <w:r w:rsidRPr="005B4CF7">
              <w:rPr>
                <w:sz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CB340B" w:rsidRPr="005B4CF7" w:rsidRDefault="00CB340B" w:rsidP="0036490D">
            <w:pPr>
              <w:jc w:val="center"/>
            </w:pPr>
            <w:proofErr w:type="spellStart"/>
            <w:r w:rsidRPr="005B4CF7">
              <w:rPr>
                <w:sz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CB340B" w:rsidRPr="005B4CF7" w:rsidRDefault="00CB340B" w:rsidP="0036490D">
            <w:pPr>
              <w:jc w:val="center"/>
            </w:pPr>
            <w:proofErr w:type="spellStart"/>
            <w:r w:rsidRPr="005B4CF7">
              <w:rPr>
                <w:sz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CB340B" w:rsidRPr="005B4CF7" w:rsidRDefault="00CB340B" w:rsidP="0036490D">
            <w:pPr>
              <w:jc w:val="center"/>
            </w:pPr>
            <w:r w:rsidRPr="005B4CF7">
              <w:rPr>
                <w:sz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CB340B" w:rsidRPr="005B4CF7" w:rsidRDefault="00CB340B" w:rsidP="0036490D">
            <w:pPr>
              <w:jc w:val="center"/>
            </w:pPr>
            <w:r w:rsidRPr="005B4CF7">
              <w:rPr>
                <w:sz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CB340B" w:rsidRPr="005B4CF7" w:rsidRDefault="00CB340B" w:rsidP="0036490D">
            <w:pPr>
              <w:jc w:val="center"/>
            </w:pPr>
            <w:r w:rsidRPr="005B4CF7">
              <w:rPr>
                <w:sz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CB340B" w:rsidRPr="005B4CF7" w:rsidRDefault="00CB340B" w:rsidP="0036490D">
            <w:pPr>
              <w:jc w:val="center"/>
            </w:pPr>
            <w:r w:rsidRPr="005B4CF7">
              <w:rPr>
                <w:sz w:val="22"/>
              </w:rPr>
              <w:t xml:space="preserve">Объем бюджетных ассигнований </w:t>
            </w:r>
          </w:p>
        </w:tc>
      </w:tr>
      <w:tr w:rsidR="00CB340B" w:rsidTr="0036490D">
        <w:tc>
          <w:tcPr>
            <w:tcW w:w="658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Default="00CB340B" w:rsidP="0036490D">
            <w:pPr>
              <w:jc w:val="both"/>
            </w:pPr>
            <w:r w:rsidRPr="005B4CF7">
              <w:rPr>
                <w:b/>
                <w:sz w:val="22"/>
              </w:rPr>
              <w:t>Итого по разделу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подразделу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________________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(подпрограмме муниципальной программы Сельского поселения ____________  сельсовет/ мероприятиям, не вошедшим в подпрограммы муниципальной программы Сельского поселения ______________  сельсовет)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ВСЕГО РАСХОДОВ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</w:tbl>
    <w:p w:rsidR="00CB340B" w:rsidRDefault="00CB340B" w:rsidP="00CB340B">
      <w:pPr>
        <w:rPr>
          <w:b/>
        </w:rPr>
      </w:pPr>
    </w:p>
    <w:p w:rsidR="00CB340B" w:rsidRPr="0072655C" w:rsidRDefault="00CB340B" w:rsidP="00CB340B">
      <w:pPr>
        <w:jc w:val="center"/>
        <w:rPr>
          <w:b/>
          <w:sz w:val="22"/>
        </w:rPr>
      </w:pPr>
      <w:r w:rsidRPr="0072655C">
        <w:rPr>
          <w:b/>
          <w:sz w:val="22"/>
        </w:rPr>
        <w:t>на плановый период _____ и _____ годов</w:t>
      </w:r>
    </w:p>
    <w:p w:rsidR="00CB340B" w:rsidRDefault="00CB340B" w:rsidP="00CB340B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CB340B" w:rsidTr="0036490D">
        <w:tc>
          <w:tcPr>
            <w:tcW w:w="6343" w:type="dxa"/>
            <w:tcBorders>
              <w:top w:val="nil"/>
              <w:left w:val="nil"/>
              <w:right w:val="nil"/>
            </w:tcBorders>
          </w:tcPr>
          <w:p w:rsidR="00CB340B" w:rsidRPr="00093CBC" w:rsidRDefault="00CB340B" w:rsidP="0036490D">
            <w:pPr>
              <w:jc w:val="both"/>
            </w:pPr>
            <w:r w:rsidRPr="00093CBC">
              <w:rPr>
                <w:sz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CB340B" w:rsidRPr="00093CBC" w:rsidRDefault="00CB340B" w:rsidP="0036490D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B340B" w:rsidRPr="00093CBC" w:rsidRDefault="00CB340B" w:rsidP="0036490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CB340B" w:rsidRPr="00093CBC" w:rsidRDefault="00CB340B" w:rsidP="0036490D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CB340B" w:rsidRPr="00093CBC" w:rsidRDefault="00CB340B" w:rsidP="0036490D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</w:tcPr>
          <w:p w:rsidR="00CB340B" w:rsidRPr="00093CBC" w:rsidRDefault="00CB340B" w:rsidP="0036490D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CB340B" w:rsidRPr="00093CBC" w:rsidRDefault="00CB340B" w:rsidP="0036490D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0B" w:rsidRPr="00093CBC" w:rsidRDefault="00CB340B" w:rsidP="0036490D">
            <w:pPr>
              <w:jc w:val="center"/>
            </w:pPr>
            <w:r w:rsidRPr="00093CBC">
              <w:rPr>
                <w:sz w:val="22"/>
              </w:rPr>
              <w:t xml:space="preserve"> рублей</w:t>
            </w:r>
          </w:p>
        </w:tc>
      </w:tr>
      <w:tr w:rsidR="00CB340B" w:rsidTr="0036490D">
        <w:tc>
          <w:tcPr>
            <w:tcW w:w="6343" w:type="dxa"/>
            <w:vMerge w:val="restart"/>
            <w:vAlign w:val="center"/>
          </w:tcPr>
          <w:p w:rsidR="00CB340B" w:rsidRDefault="00CB340B" w:rsidP="0036490D">
            <w:pPr>
              <w:jc w:val="center"/>
            </w:pPr>
            <w:r>
              <w:rPr>
                <w:sz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vAlign w:val="center"/>
          </w:tcPr>
          <w:p w:rsidR="00CB340B" w:rsidRDefault="00CB340B" w:rsidP="0036490D">
            <w:pPr>
              <w:jc w:val="center"/>
            </w:pPr>
            <w:proofErr w:type="spellStart"/>
            <w:r>
              <w:rPr>
                <w:sz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CB340B" w:rsidRDefault="00CB340B" w:rsidP="0036490D">
            <w:pPr>
              <w:jc w:val="center"/>
            </w:pPr>
            <w:proofErr w:type="spellStart"/>
            <w:r>
              <w:rPr>
                <w:sz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CB340B" w:rsidRDefault="00CB340B" w:rsidP="0036490D">
            <w:pPr>
              <w:jc w:val="center"/>
            </w:pPr>
            <w:r>
              <w:rPr>
                <w:sz w:val="22"/>
              </w:rPr>
              <w:t>ЦСР</w:t>
            </w:r>
          </w:p>
        </w:tc>
        <w:tc>
          <w:tcPr>
            <w:tcW w:w="712" w:type="dxa"/>
            <w:vMerge w:val="restart"/>
            <w:vAlign w:val="center"/>
          </w:tcPr>
          <w:p w:rsidR="00CB340B" w:rsidRDefault="00CB340B" w:rsidP="0036490D">
            <w:pPr>
              <w:jc w:val="center"/>
            </w:pPr>
            <w:r>
              <w:rPr>
                <w:sz w:val="22"/>
              </w:rPr>
              <w:t>ВР</w:t>
            </w:r>
          </w:p>
        </w:tc>
        <w:tc>
          <w:tcPr>
            <w:tcW w:w="1131" w:type="dxa"/>
            <w:vMerge w:val="restart"/>
            <w:vAlign w:val="center"/>
          </w:tcPr>
          <w:p w:rsidR="00CB340B" w:rsidRDefault="00CB340B" w:rsidP="0036490D">
            <w:pPr>
              <w:jc w:val="center"/>
            </w:pPr>
            <w:r>
              <w:rPr>
                <w:sz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CB340B" w:rsidRDefault="00CB340B" w:rsidP="0036490D">
            <w:pPr>
              <w:jc w:val="center"/>
            </w:pPr>
            <w:r>
              <w:rPr>
                <w:sz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CB340B" w:rsidRDefault="00CB340B" w:rsidP="0036490D">
            <w:pPr>
              <w:jc w:val="center"/>
            </w:pPr>
            <w:r>
              <w:rPr>
                <w:sz w:val="22"/>
              </w:rPr>
              <w:t xml:space="preserve">Объем </w:t>
            </w:r>
          </w:p>
          <w:p w:rsidR="00CB340B" w:rsidRDefault="00CB340B" w:rsidP="0036490D">
            <w:pPr>
              <w:jc w:val="center"/>
            </w:pPr>
            <w:r>
              <w:rPr>
                <w:sz w:val="22"/>
              </w:rPr>
              <w:t>бюджетных ассигнований</w:t>
            </w:r>
          </w:p>
        </w:tc>
      </w:tr>
      <w:tr w:rsidR="00CB340B" w:rsidTr="0036490D">
        <w:tc>
          <w:tcPr>
            <w:tcW w:w="6343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708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712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1131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  <w:r>
              <w:t>на ____ год</w:t>
            </w:r>
          </w:p>
        </w:tc>
      </w:tr>
      <w:tr w:rsidR="00CB340B" w:rsidTr="0036490D">
        <w:tc>
          <w:tcPr>
            <w:tcW w:w="63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0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1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Default="00CB340B" w:rsidP="0036490D">
            <w:pPr>
              <w:jc w:val="both"/>
            </w:pPr>
            <w:r w:rsidRPr="005B4CF7">
              <w:rPr>
                <w:b/>
                <w:sz w:val="22"/>
              </w:rPr>
              <w:t>Итого по разделу</w:t>
            </w:r>
          </w:p>
        </w:tc>
        <w:tc>
          <w:tcPr>
            <w:tcW w:w="70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1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1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подразделу</w:t>
            </w:r>
          </w:p>
        </w:tc>
        <w:tc>
          <w:tcPr>
            <w:tcW w:w="70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1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1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____________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70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1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1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(подпрограмме муниципальной программы Сельского поселения _______________  сельсовет/ мероприятиям не вошедшим в подпрограммы государственной программы Сельского поселения _______________  сельсовет)</w:t>
            </w:r>
          </w:p>
        </w:tc>
        <w:tc>
          <w:tcPr>
            <w:tcW w:w="70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1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1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9группе направления расходов)</w:t>
            </w:r>
          </w:p>
        </w:tc>
        <w:tc>
          <w:tcPr>
            <w:tcW w:w="70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1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1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1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1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1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1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70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1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1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ВСЕГО РАСХОДОВ</w:t>
            </w:r>
          </w:p>
        </w:tc>
        <w:tc>
          <w:tcPr>
            <w:tcW w:w="70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1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</w:tbl>
    <w:p w:rsidR="00CB340B" w:rsidRDefault="00CB340B" w:rsidP="00CB340B">
      <w:pPr>
        <w:jc w:val="both"/>
      </w:pPr>
    </w:p>
    <w:p w:rsidR="00CB340B" w:rsidRPr="007E2255" w:rsidRDefault="00CB340B" w:rsidP="00CB340B">
      <w:pPr>
        <w:jc w:val="both"/>
      </w:pPr>
    </w:p>
    <w:p w:rsidR="00CB340B" w:rsidRDefault="00CB340B" w:rsidP="00CB340B">
      <w:pPr>
        <w:jc w:val="both"/>
      </w:pPr>
      <w:r>
        <w:t xml:space="preserve">Руководитель ГРБС _____________________  _____________________________ </w:t>
      </w:r>
    </w:p>
    <w:p w:rsidR="00CB340B" w:rsidRPr="00BE085E" w:rsidRDefault="00CB340B" w:rsidP="00CB340B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CB340B" w:rsidRPr="007E2255" w:rsidRDefault="00CB340B" w:rsidP="00CB340B">
      <w:pPr>
        <w:jc w:val="both"/>
      </w:pPr>
    </w:p>
    <w:p w:rsidR="00CB340B" w:rsidRPr="007E2255" w:rsidRDefault="00CB340B" w:rsidP="00CB340B">
      <w:pPr>
        <w:jc w:val="both"/>
      </w:pPr>
      <w:r w:rsidRPr="007E2255">
        <w:t xml:space="preserve">Исполнитель _____________________  _____________________________ </w:t>
      </w:r>
    </w:p>
    <w:p w:rsidR="00CB340B" w:rsidRPr="0031711A" w:rsidRDefault="00CB340B" w:rsidP="00CB340B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CB340B" w:rsidRPr="007E2255" w:rsidRDefault="00CB340B" w:rsidP="00CB340B">
      <w:pPr>
        <w:jc w:val="both"/>
      </w:pPr>
    </w:p>
    <w:p w:rsidR="00CB340B" w:rsidRPr="007E2255" w:rsidRDefault="00CB340B" w:rsidP="00CB340B">
      <w:pPr>
        <w:jc w:val="both"/>
      </w:pPr>
      <w:r w:rsidRPr="007E2255">
        <w:t>«_____» _______________________ 20__ г.</w:t>
      </w:r>
    </w:p>
    <w:p w:rsidR="00CB340B" w:rsidRDefault="00CB340B" w:rsidP="00CB340B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CB340B" w:rsidRDefault="00CB340B" w:rsidP="00CB340B">
      <w:pPr>
        <w:jc w:val="both"/>
        <w:rPr>
          <w:sz w:val="20"/>
          <w:szCs w:val="20"/>
        </w:rPr>
      </w:pPr>
    </w:p>
    <w:p w:rsidR="00CB340B" w:rsidRDefault="00CB340B" w:rsidP="00CB340B">
      <w:pPr>
        <w:jc w:val="both"/>
        <w:rPr>
          <w:sz w:val="20"/>
          <w:szCs w:val="20"/>
        </w:rPr>
      </w:pPr>
    </w:p>
    <w:p w:rsidR="00CB340B" w:rsidRDefault="00CB340B" w:rsidP="00CB340B">
      <w:pPr>
        <w:jc w:val="both"/>
        <w:rPr>
          <w:sz w:val="20"/>
          <w:szCs w:val="20"/>
        </w:rPr>
      </w:pPr>
    </w:p>
    <w:p w:rsidR="00CB340B" w:rsidRDefault="00CB340B" w:rsidP="00CB340B">
      <w:pPr>
        <w:jc w:val="both"/>
        <w:rPr>
          <w:sz w:val="20"/>
          <w:szCs w:val="20"/>
        </w:rPr>
      </w:pP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CB340B" w:rsidRDefault="00CB340B" w:rsidP="00CB340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B340B" w:rsidRDefault="00CB340B" w:rsidP="00CB340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_______________ 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CB340B" w:rsidRDefault="00CB340B" w:rsidP="00CB340B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CB340B" w:rsidRDefault="00CB340B" w:rsidP="00CB340B"/>
    <w:p w:rsidR="00CB340B" w:rsidRDefault="00CB340B" w:rsidP="00CB340B"/>
    <w:p w:rsidR="00CB340B" w:rsidRDefault="00CB340B" w:rsidP="00CB340B"/>
    <w:p w:rsidR="00BA410C" w:rsidRDefault="00BA410C" w:rsidP="00CB340B"/>
    <w:p w:rsidR="00CB340B" w:rsidRDefault="00CB340B" w:rsidP="00CB340B">
      <w:pPr>
        <w:rPr>
          <w:sz w:val="22"/>
        </w:rPr>
      </w:pPr>
    </w:p>
    <w:p w:rsidR="00CB340B" w:rsidRPr="0072655C" w:rsidRDefault="00CB340B" w:rsidP="00CB340B">
      <w:pPr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2655C">
        <w:rPr>
          <w:sz w:val="16"/>
          <w:szCs w:val="16"/>
        </w:rPr>
        <w:t>Приложение № 4</w:t>
      </w:r>
    </w:p>
    <w:p w:rsidR="00CB340B" w:rsidRPr="001015AC" w:rsidRDefault="00CB340B" w:rsidP="00CB340B">
      <w:pPr>
        <w:ind w:left="9204"/>
        <w:rPr>
          <w:sz w:val="22"/>
        </w:rPr>
      </w:pPr>
      <w:r w:rsidRPr="0072655C">
        <w:rPr>
          <w:sz w:val="16"/>
          <w:szCs w:val="16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</w:t>
      </w:r>
      <w:r>
        <w:rPr>
          <w:sz w:val="16"/>
          <w:szCs w:val="16"/>
        </w:rPr>
        <w:t xml:space="preserve">главы </w:t>
      </w:r>
      <w:r w:rsidRPr="0072655C">
        <w:rPr>
          <w:sz w:val="16"/>
          <w:szCs w:val="16"/>
        </w:rPr>
        <w:t xml:space="preserve">сельского поселения </w:t>
      </w:r>
      <w:r>
        <w:rPr>
          <w:sz w:val="16"/>
          <w:szCs w:val="16"/>
        </w:rPr>
        <w:t>_________________ сельсовет</w:t>
      </w:r>
      <w:r w:rsidRPr="0072655C">
        <w:rPr>
          <w:sz w:val="16"/>
          <w:szCs w:val="16"/>
        </w:rPr>
        <w:t xml:space="preserve"> </w:t>
      </w:r>
      <w:r w:rsidRPr="001015AC">
        <w:rPr>
          <w:sz w:val="16"/>
          <w:szCs w:val="16"/>
        </w:rPr>
        <w:t xml:space="preserve">от </w:t>
      </w:r>
      <w:r>
        <w:rPr>
          <w:sz w:val="16"/>
          <w:szCs w:val="16"/>
        </w:rPr>
        <w:t>______________</w:t>
      </w:r>
      <w:r w:rsidRPr="001015AC">
        <w:rPr>
          <w:sz w:val="16"/>
          <w:szCs w:val="16"/>
        </w:rPr>
        <w:t>2021 №</w:t>
      </w:r>
      <w:r>
        <w:rPr>
          <w:sz w:val="22"/>
        </w:rPr>
        <w:t xml:space="preserve"> ___</w:t>
      </w:r>
    </w:p>
    <w:p w:rsidR="00CB340B" w:rsidRDefault="00CB340B" w:rsidP="00CB340B">
      <w:pPr>
        <w:jc w:val="center"/>
        <w:rPr>
          <w:b/>
          <w:smallCaps/>
        </w:rPr>
      </w:pPr>
    </w:p>
    <w:p w:rsidR="00CB340B" w:rsidRPr="000B1F26" w:rsidRDefault="00CB340B" w:rsidP="00CB340B">
      <w:pPr>
        <w:jc w:val="center"/>
        <w:rPr>
          <w:b/>
          <w:smallCaps/>
          <w:sz w:val="22"/>
        </w:rPr>
      </w:pPr>
      <w:r w:rsidRPr="000B1F26">
        <w:rPr>
          <w:b/>
          <w:smallCaps/>
          <w:sz w:val="22"/>
        </w:rPr>
        <w:t>Уведомление №_____</w:t>
      </w:r>
    </w:p>
    <w:p w:rsidR="00CB340B" w:rsidRPr="000B1F26" w:rsidRDefault="00CB340B" w:rsidP="00CB340B">
      <w:pPr>
        <w:jc w:val="center"/>
        <w:rPr>
          <w:b/>
          <w:sz w:val="22"/>
        </w:rPr>
      </w:pPr>
      <w:r w:rsidRPr="000B1F26">
        <w:rPr>
          <w:b/>
          <w:sz w:val="22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CB340B" w:rsidRPr="000B1F26" w:rsidRDefault="00CB340B" w:rsidP="00CB340B">
      <w:pPr>
        <w:jc w:val="center"/>
        <w:rPr>
          <w:b/>
          <w:sz w:val="22"/>
        </w:rPr>
      </w:pPr>
    </w:p>
    <w:p w:rsidR="00CB340B" w:rsidRPr="00BE085E" w:rsidRDefault="00CB340B" w:rsidP="00CB34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0"/>
        <w:gridCol w:w="5440"/>
        <w:gridCol w:w="3636"/>
      </w:tblGrid>
      <w:tr w:rsidR="00CB340B" w:rsidTr="0036490D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0B" w:rsidRPr="00200B20" w:rsidRDefault="00CB340B" w:rsidP="0036490D">
            <w:r w:rsidRPr="00200B20">
              <w:rPr>
                <w:sz w:val="22"/>
              </w:rPr>
              <w:t xml:space="preserve">Администратору источников финансирования дефицита </w:t>
            </w:r>
          </w:p>
          <w:p w:rsidR="00CB340B" w:rsidRDefault="00CB340B" w:rsidP="0036490D">
            <w:r w:rsidRPr="00200B20">
              <w:rPr>
                <w:sz w:val="22"/>
              </w:rPr>
              <w:t xml:space="preserve">бюджета </w:t>
            </w:r>
            <w:r>
              <w:rPr>
                <w:sz w:val="22"/>
              </w:rPr>
              <w:t>поселения</w:t>
            </w:r>
            <w:r>
              <w:t xml:space="preserve"> ________________________________________________________________ </w:t>
            </w:r>
          </w:p>
          <w:p w:rsidR="00CB340B" w:rsidRDefault="00CB340B" w:rsidP="0036490D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CB340B" w:rsidRDefault="00CB340B" w:rsidP="0036490D">
            <w:pPr>
              <w:jc w:val="both"/>
              <w:rPr>
                <w:sz w:val="18"/>
                <w:szCs w:val="18"/>
              </w:rPr>
            </w:pPr>
          </w:p>
          <w:p w:rsidR="00CB340B" w:rsidRPr="000B1F26" w:rsidRDefault="00CB340B" w:rsidP="0036490D">
            <w:pPr>
              <w:jc w:val="center"/>
              <w:rPr>
                <w:b/>
              </w:rPr>
            </w:pPr>
            <w:r w:rsidRPr="000B1F26">
              <w:rPr>
                <w:b/>
                <w:sz w:val="22"/>
              </w:rPr>
              <w:t xml:space="preserve">на _____ год </w:t>
            </w:r>
          </w:p>
          <w:p w:rsidR="00CB340B" w:rsidRPr="00CB01CF" w:rsidRDefault="00CB340B" w:rsidP="0036490D">
            <w:pPr>
              <w:jc w:val="center"/>
              <w:rPr>
                <w:b/>
              </w:rPr>
            </w:pPr>
            <w:r w:rsidRPr="00CB01CF">
              <w:rPr>
                <w:sz w:val="22"/>
              </w:rPr>
              <w:t>(текущий год)</w:t>
            </w:r>
          </w:p>
          <w:p w:rsidR="00CB340B" w:rsidRPr="003E706C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15358" w:type="dxa"/>
            <w:gridSpan w:val="3"/>
            <w:tcBorders>
              <w:top w:val="nil"/>
              <w:left w:val="nil"/>
              <w:right w:val="nil"/>
            </w:tcBorders>
          </w:tcPr>
          <w:p w:rsidR="00CB340B" w:rsidRPr="00093CBC" w:rsidRDefault="00CB340B" w:rsidP="0036490D">
            <w:pPr>
              <w:jc w:val="both"/>
            </w:pPr>
            <w:r w:rsidRPr="00093CBC">
              <w:rPr>
                <w:sz w:val="22"/>
              </w:rPr>
              <w:t xml:space="preserve">Единица измерения: </w:t>
            </w:r>
            <w:r>
              <w:rPr>
                <w:sz w:val="22"/>
              </w:rPr>
              <w:t>р</w:t>
            </w:r>
            <w:r w:rsidRPr="00093CBC">
              <w:rPr>
                <w:sz w:val="22"/>
              </w:rPr>
              <w:t>ублей</w:t>
            </w:r>
          </w:p>
        </w:tc>
      </w:tr>
      <w:tr w:rsidR="00CB340B" w:rsidRPr="005B4CF7" w:rsidTr="0036490D">
        <w:tc>
          <w:tcPr>
            <w:tcW w:w="5920" w:type="dxa"/>
            <w:vAlign w:val="center"/>
          </w:tcPr>
          <w:p w:rsidR="00CB340B" w:rsidRPr="00636635" w:rsidRDefault="00CB340B" w:rsidP="0036490D">
            <w:pPr>
              <w:jc w:val="center"/>
            </w:pPr>
            <w:r w:rsidRPr="00636635">
              <w:rPr>
                <w:sz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CB340B" w:rsidRPr="00636635" w:rsidRDefault="00CB340B" w:rsidP="0036490D">
            <w:pPr>
              <w:jc w:val="center"/>
            </w:pPr>
            <w:r w:rsidRPr="00636635">
              <w:rPr>
                <w:sz w:val="22"/>
              </w:rPr>
              <w:t>Код классификации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</w:p>
        </w:tc>
        <w:tc>
          <w:tcPr>
            <w:tcW w:w="3768" w:type="dxa"/>
            <w:vAlign w:val="center"/>
          </w:tcPr>
          <w:p w:rsidR="00CB340B" w:rsidRPr="005B4CF7" w:rsidRDefault="00CB340B" w:rsidP="0036490D">
            <w:pPr>
              <w:jc w:val="center"/>
            </w:pPr>
            <w:r w:rsidRPr="005B4CF7">
              <w:rPr>
                <w:sz w:val="22"/>
              </w:rPr>
              <w:t xml:space="preserve">Объем бюджетных ассигнований </w:t>
            </w:r>
          </w:p>
        </w:tc>
      </w:tr>
      <w:tr w:rsidR="00CB340B" w:rsidTr="0036490D">
        <w:tc>
          <w:tcPr>
            <w:tcW w:w="59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56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3768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56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3768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20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3768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20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3768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20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3768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20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</w:rPr>
              <w:t>всего источников</w:t>
            </w:r>
          </w:p>
        </w:tc>
        <w:tc>
          <w:tcPr>
            <w:tcW w:w="56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3768" w:type="dxa"/>
          </w:tcPr>
          <w:p w:rsidR="00CB340B" w:rsidRDefault="00CB340B" w:rsidP="0036490D">
            <w:pPr>
              <w:jc w:val="both"/>
            </w:pPr>
          </w:p>
        </w:tc>
      </w:tr>
    </w:tbl>
    <w:p w:rsidR="00CB340B" w:rsidRDefault="00CB340B" w:rsidP="00CB340B">
      <w:pPr>
        <w:rPr>
          <w:b/>
        </w:rPr>
      </w:pPr>
    </w:p>
    <w:p w:rsidR="00CB340B" w:rsidRPr="000B1F26" w:rsidRDefault="00CB340B" w:rsidP="00CB340B">
      <w:pPr>
        <w:jc w:val="center"/>
        <w:rPr>
          <w:b/>
          <w:sz w:val="22"/>
        </w:rPr>
      </w:pPr>
      <w:r w:rsidRPr="000B1F26">
        <w:rPr>
          <w:b/>
          <w:sz w:val="22"/>
        </w:rPr>
        <w:t>на плановый период _____ и _____ годов</w:t>
      </w:r>
    </w:p>
    <w:p w:rsidR="00CB340B" w:rsidRDefault="00CB340B" w:rsidP="00CB340B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6520"/>
        <w:gridCol w:w="1420"/>
        <w:gridCol w:w="1407"/>
      </w:tblGrid>
      <w:tr w:rsidR="00CB340B" w:rsidTr="0036490D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0B" w:rsidRPr="00093CBC" w:rsidRDefault="00CB340B" w:rsidP="0036490D">
            <w:pPr>
              <w:jc w:val="both"/>
            </w:pPr>
            <w:r w:rsidRPr="00093CBC">
              <w:rPr>
                <w:sz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0B" w:rsidRPr="00093CBC" w:rsidRDefault="00CB340B" w:rsidP="0036490D">
            <w:pPr>
              <w:jc w:val="center"/>
            </w:pPr>
            <w:r w:rsidRPr="00093CBC">
              <w:rPr>
                <w:sz w:val="22"/>
              </w:rPr>
              <w:t xml:space="preserve"> рублей</w:t>
            </w:r>
          </w:p>
        </w:tc>
      </w:tr>
      <w:tr w:rsidR="00CB340B" w:rsidTr="0036490D">
        <w:tc>
          <w:tcPr>
            <w:tcW w:w="6343" w:type="dxa"/>
            <w:vMerge w:val="restart"/>
            <w:vAlign w:val="center"/>
          </w:tcPr>
          <w:p w:rsidR="00CB340B" w:rsidRDefault="00CB340B" w:rsidP="0036490D">
            <w:pPr>
              <w:jc w:val="center"/>
            </w:pPr>
            <w:r w:rsidRPr="00636635">
              <w:rPr>
                <w:sz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</w:p>
        </w:tc>
        <w:tc>
          <w:tcPr>
            <w:tcW w:w="6520" w:type="dxa"/>
            <w:vMerge w:val="restart"/>
            <w:vAlign w:val="center"/>
          </w:tcPr>
          <w:p w:rsidR="00CB340B" w:rsidRDefault="00CB340B" w:rsidP="0036490D">
            <w:pPr>
              <w:jc w:val="center"/>
            </w:pPr>
            <w:r w:rsidRPr="00636635">
              <w:rPr>
                <w:sz w:val="22"/>
              </w:rPr>
              <w:t>Код классификации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</w:p>
        </w:tc>
        <w:tc>
          <w:tcPr>
            <w:tcW w:w="2827" w:type="dxa"/>
            <w:gridSpan w:val="2"/>
            <w:vAlign w:val="center"/>
          </w:tcPr>
          <w:p w:rsidR="00CB340B" w:rsidRDefault="00CB340B" w:rsidP="0036490D">
            <w:pPr>
              <w:jc w:val="center"/>
            </w:pPr>
            <w:r>
              <w:rPr>
                <w:sz w:val="22"/>
              </w:rPr>
              <w:t xml:space="preserve">Объем </w:t>
            </w:r>
          </w:p>
          <w:p w:rsidR="00CB340B" w:rsidRDefault="00CB340B" w:rsidP="0036490D">
            <w:pPr>
              <w:jc w:val="center"/>
            </w:pPr>
            <w:r>
              <w:rPr>
                <w:sz w:val="22"/>
              </w:rPr>
              <w:t>бюджетных ассигнований</w:t>
            </w:r>
          </w:p>
        </w:tc>
      </w:tr>
      <w:tr w:rsidR="00CB340B" w:rsidTr="0036490D">
        <w:tc>
          <w:tcPr>
            <w:tcW w:w="6343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  <w:r>
              <w:t>на ____ год</w:t>
            </w:r>
          </w:p>
        </w:tc>
      </w:tr>
      <w:tr w:rsidR="00CB340B" w:rsidTr="0036490D">
        <w:tc>
          <w:tcPr>
            <w:tcW w:w="63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65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65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3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</w:rPr>
              <w:t>всего источников</w:t>
            </w:r>
          </w:p>
        </w:tc>
        <w:tc>
          <w:tcPr>
            <w:tcW w:w="65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2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07" w:type="dxa"/>
          </w:tcPr>
          <w:p w:rsidR="00CB340B" w:rsidRDefault="00CB340B" w:rsidP="0036490D">
            <w:pPr>
              <w:jc w:val="both"/>
            </w:pPr>
          </w:p>
        </w:tc>
      </w:tr>
    </w:tbl>
    <w:p w:rsidR="00CB340B" w:rsidRDefault="00CB340B" w:rsidP="00CB340B">
      <w:pPr>
        <w:jc w:val="both"/>
      </w:pPr>
    </w:p>
    <w:p w:rsidR="00CB340B" w:rsidRPr="007E2255" w:rsidRDefault="00CB340B" w:rsidP="00CB340B">
      <w:pPr>
        <w:jc w:val="both"/>
      </w:pPr>
    </w:p>
    <w:p w:rsidR="00CB340B" w:rsidRDefault="00CB340B" w:rsidP="00CB340B">
      <w:pPr>
        <w:jc w:val="both"/>
      </w:pPr>
      <w:r w:rsidRPr="00AE12D6">
        <w:rPr>
          <w:sz w:val="22"/>
        </w:rPr>
        <w:t>Руководитель ГАИФД</w:t>
      </w:r>
      <w:r>
        <w:t xml:space="preserve"> _____________________  _____________________________ </w:t>
      </w:r>
    </w:p>
    <w:p w:rsidR="00CB340B" w:rsidRPr="00BE085E" w:rsidRDefault="00CB340B" w:rsidP="00CB340B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CB340B" w:rsidRPr="007E2255" w:rsidRDefault="00CB340B" w:rsidP="00CB340B">
      <w:pPr>
        <w:jc w:val="both"/>
      </w:pPr>
    </w:p>
    <w:p w:rsidR="00CB340B" w:rsidRPr="007E2255" w:rsidRDefault="00CB340B" w:rsidP="00CB340B">
      <w:pPr>
        <w:jc w:val="both"/>
      </w:pPr>
      <w:r w:rsidRPr="00AE12D6">
        <w:rPr>
          <w:sz w:val="22"/>
        </w:rPr>
        <w:t>Исполнитель</w:t>
      </w:r>
      <w:r w:rsidRPr="007E2255">
        <w:t xml:space="preserve"> _____________________  _____________________________ </w:t>
      </w:r>
    </w:p>
    <w:p w:rsidR="00CB340B" w:rsidRPr="0031711A" w:rsidRDefault="00CB340B" w:rsidP="00CB340B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CB340B" w:rsidRPr="007E2255" w:rsidRDefault="00CB340B" w:rsidP="00CB340B">
      <w:pPr>
        <w:jc w:val="both"/>
      </w:pPr>
    </w:p>
    <w:p w:rsidR="00CB340B" w:rsidRPr="000B1F26" w:rsidRDefault="00CB340B" w:rsidP="00CB340B">
      <w:pPr>
        <w:jc w:val="both"/>
        <w:rPr>
          <w:sz w:val="22"/>
        </w:rPr>
      </w:pPr>
      <w:r w:rsidRPr="000B1F26">
        <w:rPr>
          <w:sz w:val="22"/>
        </w:rPr>
        <w:t>«_____» _______________________ 20__ г.</w:t>
      </w:r>
    </w:p>
    <w:p w:rsidR="00CB340B" w:rsidRPr="000B1F26" w:rsidRDefault="00CB340B" w:rsidP="00CB340B">
      <w:pPr>
        <w:jc w:val="both"/>
        <w:rPr>
          <w:sz w:val="22"/>
        </w:rPr>
      </w:pPr>
      <w:r w:rsidRPr="000B1F26">
        <w:rPr>
          <w:sz w:val="22"/>
        </w:rPr>
        <w:tab/>
      </w:r>
      <w:r w:rsidRPr="000B1F26">
        <w:rPr>
          <w:sz w:val="22"/>
        </w:rPr>
        <w:tab/>
        <w:t>(гербовая печать)</w:t>
      </w:r>
    </w:p>
    <w:p w:rsidR="00CB340B" w:rsidRPr="000B1F26" w:rsidRDefault="00CB340B" w:rsidP="00CB340B">
      <w:pPr>
        <w:jc w:val="both"/>
        <w:rPr>
          <w:sz w:val="22"/>
        </w:rPr>
      </w:pPr>
    </w:p>
    <w:p w:rsidR="00CB340B" w:rsidRDefault="00CB340B" w:rsidP="00CB340B">
      <w:pPr>
        <w:jc w:val="both"/>
        <w:rPr>
          <w:sz w:val="20"/>
          <w:szCs w:val="20"/>
        </w:rPr>
      </w:pPr>
    </w:p>
    <w:p w:rsidR="00CB340B" w:rsidRDefault="00CB340B" w:rsidP="00CB340B">
      <w:pPr>
        <w:jc w:val="both"/>
        <w:rPr>
          <w:sz w:val="20"/>
          <w:szCs w:val="20"/>
        </w:rPr>
      </w:pPr>
    </w:p>
    <w:p w:rsidR="00CB340B" w:rsidRDefault="00CB340B" w:rsidP="00CB340B">
      <w:pPr>
        <w:jc w:val="both"/>
        <w:rPr>
          <w:sz w:val="20"/>
          <w:szCs w:val="20"/>
        </w:rPr>
      </w:pPr>
    </w:p>
    <w:p w:rsidR="00CB340B" w:rsidRDefault="00CB340B" w:rsidP="00CB340B">
      <w:pPr>
        <w:jc w:val="both"/>
        <w:rPr>
          <w:sz w:val="20"/>
          <w:szCs w:val="20"/>
        </w:rPr>
      </w:pP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ГАИФД – главный администратор источников финансирования дефицита бюджета поселения</w:t>
      </w:r>
    </w:p>
    <w:p w:rsidR="00CB340B" w:rsidRDefault="00CB340B" w:rsidP="00CB340B">
      <w:pPr>
        <w:jc w:val="both"/>
      </w:pPr>
    </w:p>
    <w:p w:rsidR="00CB340B" w:rsidRDefault="00CB340B" w:rsidP="00CB340B"/>
    <w:p w:rsidR="00CB340B" w:rsidRDefault="00CB340B" w:rsidP="00CB340B"/>
    <w:p w:rsidR="00CB340B" w:rsidRDefault="00CB340B" w:rsidP="00CB340B"/>
    <w:p w:rsidR="00CB340B" w:rsidRDefault="00CB340B" w:rsidP="00CB340B"/>
    <w:p w:rsidR="00CB340B" w:rsidRDefault="00CB340B" w:rsidP="00CB340B"/>
    <w:p w:rsidR="00CB340B" w:rsidRDefault="00CB340B" w:rsidP="00CB340B"/>
    <w:p w:rsidR="00CB340B" w:rsidRDefault="00CB340B" w:rsidP="00CB340B"/>
    <w:p w:rsidR="00CB340B" w:rsidRDefault="00CB340B" w:rsidP="00CB340B"/>
    <w:p w:rsidR="00BA410C" w:rsidRDefault="00BA410C" w:rsidP="00CB340B"/>
    <w:p w:rsidR="00BA410C" w:rsidRDefault="00BA410C" w:rsidP="00CB340B"/>
    <w:p w:rsidR="00BA410C" w:rsidRDefault="00BA410C" w:rsidP="00CB340B"/>
    <w:p w:rsidR="00BA410C" w:rsidRDefault="00BA410C" w:rsidP="00CB340B"/>
    <w:p w:rsidR="00BA410C" w:rsidRDefault="00BA410C" w:rsidP="00CB340B"/>
    <w:p w:rsidR="00CB340B" w:rsidRDefault="00CB340B" w:rsidP="00CB340B"/>
    <w:p w:rsidR="00CB340B" w:rsidRDefault="00CB340B" w:rsidP="00CB340B"/>
    <w:p w:rsidR="00CB340B" w:rsidRPr="006569D4" w:rsidRDefault="00CB340B" w:rsidP="00CB340B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CB340B" w:rsidRPr="00800B95" w:rsidRDefault="00CB340B" w:rsidP="00CB340B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>постановлением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>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_________________ сельсовет от __________.2021 </w:t>
      </w:r>
      <w:proofErr w:type="spellStart"/>
      <w:r>
        <w:rPr>
          <w:sz w:val="20"/>
          <w:szCs w:val="20"/>
        </w:rPr>
        <w:t>г.№</w:t>
      </w:r>
      <w:proofErr w:type="spellEnd"/>
      <w:r>
        <w:rPr>
          <w:sz w:val="20"/>
          <w:szCs w:val="20"/>
        </w:rPr>
        <w:t>____</w:t>
      </w:r>
    </w:p>
    <w:p w:rsidR="00CB340B" w:rsidRDefault="00CB340B" w:rsidP="00CB340B">
      <w:pPr>
        <w:jc w:val="both"/>
      </w:pPr>
    </w:p>
    <w:p w:rsidR="00CB340B" w:rsidRPr="000B1F26" w:rsidRDefault="00CB340B" w:rsidP="00CB340B">
      <w:pPr>
        <w:jc w:val="center"/>
        <w:rPr>
          <w:b/>
          <w:smallCaps/>
          <w:sz w:val="22"/>
        </w:rPr>
      </w:pPr>
      <w:r w:rsidRPr="000B1F26">
        <w:rPr>
          <w:b/>
          <w:smallCaps/>
          <w:sz w:val="22"/>
        </w:rPr>
        <w:t>Уведомление №_____</w:t>
      </w:r>
    </w:p>
    <w:p w:rsidR="00CB340B" w:rsidRPr="000B1F26" w:rsidRDefault="00CB340B" w:rsidP="00CB340B">
      <w:pPr>
        <w:jc w:val="center"/>
        <w:rPr>
          <w:b/>
          <w:sz w:val="22"/>
        </w:rPr>
      </w:pPr>
      <w:r w:rsidRPr="000B1F26">
        <w:rPr>
          <w:b/>
          <w:sz w:val="22"/>
        </w:rPr>
        <w:t xml:space="preserve">о лимитах бюджетных обязательств </w:t>
      </w:r>
    </w:p>
    <w:p w:rsidR="00CB340B" w:rsidRDefault="00CB340B" w:rsidP="00CB340B">
      <w:pPr>
        <w:rPr>
          <w:b/>
        </w:rPr>
      </w:pP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CB340B" w:rsidTr="0036490D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CB340B" w:rsidTr="0036490D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CB340B" w:rsidRDefault="00CB340B" w:rsidP="00364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CB340B" w:rsidRDefault="00CB340B" w:rsidP="0036490D">
            <w:pPr>
              <w:jc w:val="center"/>
              <w:rPr>
                <w:sz w:val="20"/>
                <w:szCs w:val="20"/>
              </w:rPr>
            </w:pPr>
          </w:p>
          <w:p w:rsidR="00CB340B" w:rsidRPr="00AA00FC" w:rsidRDefault="00CB340B" w:rsidP="0036490D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CB340B" w:rsidRPr="00AA00FC" w:rsidRDefault="00CB340B" w:rsidP="0036490D">
            <w:pPr>
              <w:jc w:val="center"/>
              <w:rPr>
                <w:b/>
              </w:rPr>
            </w:pPr>
            <w:r w:rsidRPr="00AA00FC">
              <w:rPr>
                <w:sz w:val="22"/>
              </w:rPr>
              <w:t>(текущий год)</w:t>
            </w:r>
          </w:p>
          <w:p w:rsidR="00CB340B" w:rsidRDefault="00CB340B" w:rsidP="0036490D">
            <w:pPr>
              <w:ind w:left="-288" w:firstLine="288"/>
              <w:jc w:val="center"/>
            </w:pPr>
          </w:p>
        </w:tc>
      </w:tr>
      <w:tr w:rsidR="00CB340B" w:rsidTr="0036490D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40B" w:rsidRDefault="00CB340B" w:rsidP="003649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40B" w:rsidRDefault="00CB340B" w:rsidP="0036490D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40B" w:rsidRDefault="00CB340B" w:rsidP="0036490D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40B" w:rsidRDefault="00CB340B" w:rsidP="0036490D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340B" w:rsidRDefault="00CB340B" w:rsidP="0036490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40B" w:rsidRDefault="00CB340B" w:rsidP="0036490D">
            <w:pPr>
              <w:rPr>
                <w:sz w:val="20"/>
                <w:szCs w:val="20"/>
              </w:rPr>
            </w:pPr>
            <w:r>
              <w:rPr>
                <w:sz w:val="22"/>
              </w:rPr>
              <w:t>рублей</w:t>
            </w:r>
          </w:p>
        </w:tc>
      </w:tr>
      <w:tr w:rsidR="00CB340B" w:rsidTr="0036490D">
        <w:trPr>
          <w:gridAfter w:val="1"/>
          <w:wAfter w:w="555" w:type="dxa"/>
          <w:trHeight w:val="37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340B" w:rsidRDefault="00CB340B" w:rsidP="0036490D">
            <w:pPr>
              <w:jc w:val="center"/>
            </w:pPr>
            <w:r>
              <w:rPr>
                <w:sz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40B" w:rsidRDefault="00CB340B" w:rsidP="0036490D">
            <w:pPr>
              <w:jc w:val="center"/>
            </w:pPr>
            <w:proofErr w:type="spellStart"/>
            <w:r>
              <w:rPr>
                <w:sz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40B" w:rsidRDefault="00CB340B" w:rsidP="0036490D">
            <w:pPr>
              <w:jc w:val="center"/>
            </w:pPr>
            <w:proofErr w:type="spellStart"/>
            <w:r>
              <w:rPr>
                <w:sz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40B" w:rsidRDefault="00CB340B" w:rsidP="0036490D">
            <w:pPr>
              <w:jc w:val="center"/>
            </w:pPr>
            <w:r>
              <w:rPr>
                <w:sz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40B" w:rsidRDefault="00CB340B" w:rsidP="0036490D">
            <w:pPr>
              <w:jc w:val="center"/>
            </w:pPr>
            <w:r>
              <w:rPr>
                <w:sz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40B" w:rsidRDefault="00CB340B" w:rsidP="0036490D">
            <w:pPr>
              <w:jc w:val="center"/>
            </w:pPr>
          </w:p>
          <w:p w:rsidR="00CB340B" w:rsidRDefault="00CB340B" w:rsidP="0036490D">
            <w:pPr>
              <w:jc w:val="center"/>
            </w:pPr>
            <w:r>
              <w:rPr>
                <w:sz w:val="22"/>
              </w:rPr>
              <w:t>ОСГУ</w:t>
            </w:r>
          </w:p>
          <w:p w:rsidR="00CB340B" w:rsidRDefault="00CB340B" w:rsidP="0036490D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0B" w:rsidRDefault="00CB340B" w:rsidP="0036490D">
            <w:pPr>
              <w:jc w:val="center"/>
            </w:pPr>
            <w:r>
              <w:rPr>
                <w:sz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0B" w:rsidRDefault="00CB340B" w:rsidP="0036490D">
            <w:pPr>
              <w:jc w:val="center"/>
            </w:pPr>
            <w:r>
              <w:rPr>
                <w:sz w:val="22"/>
              </w:rPr>
              <w:t xml:space="preserve">Объём лимитов бюджетных обязательств </w:t>
            </w:r>
          </w:p>
        </w:tc>
      </w:tr>
      <w:tr w:rsidR="00CB340B" w:rsidTr="0036490D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40B" w:rsidRDefault="00CB340B" w:rsidP="0036490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0B" w:rsidRDefault="00CB340B" w:rsidP="0036490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0B" w:rsidRDefault="00CB340B" w:rsidP="0036490D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0B" w:rsidRDefault="00CB340B" w:rsidP="0036490D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0B" w:rsidRDefault="00CB340B" w:rsidP="0036490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0B" w:rsidRDefault="00CB340B" w:rsidP="0036490D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0B" w:rsidRDefault="00CB340B" w:rsidP="0036490D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0B" w:rsidRDefault="00CB340B" w:rsidP="0036490D"/>
        </w:tc>
      </w:tr>
      <w:tr w:rsidR="00CB340B" w:rsidTr="0036490D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</w:tr>
      <w:tr w:rsidR="00CB340B" w:rsidTr="0036490D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</w:tr>
      <w:tr w:rsidR="00CB340B" w:rsidTr="0036490D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</w:tr>
      <w:tr w:rsidR="00CB340B" w:rsidTr="0036490D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pPr>
              <w:ind w:left="41"/>
            </w:pPr>
            <w:r>
              <w:rPr>
                <w:sz w:val="22"/>
              </w:rPr>
              <w:t> </w:t>
            </w:r>
          </w:p>
        </w:tc>
      </w:tr>
      <w:tr w:rsidR="00CB340B" w:rsidTr="0036490D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</w:tr>
      <w:tr w:rsidR="00CB340B" w:rsidTr="0036490D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____________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</w:tr>
      <w:tr w:rsidR="00CB340B" w:rsidTr="0036490D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</w:tr>
      <w:tr w:rsidR="00CB340B" w:rsidTr="0036490D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(подпрограмме муниципальной программы сельского поселения ______________  сельсовет / мероприятиям, не вошедшим в подпрограммы муниципальной программы сельского поселения ________________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</w:tr>
      <w:tr w:rsidR="00CB340B" w:rsidTr="0036490D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</w:tr>
      <w:tr w:rsidR="00CB340B" w:rsidTr="0036490D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</w:tr>
      <w:tr w:rsidR="00CB340B" w:rsidTr="0036490D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</w:tr>
      <w:tr w:rsidR="00CB340B" w:rsidTr="0036490D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</w:tr>
      <w:tr w:rsidR="00CB340B" w:rsidTr="0036490D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</w:tr>
      <w:tr w:rsidR="00CB340B" w:rsidTr="0036490D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</w:tr>
      <w:tr w:rsidR="00CB340B" w:rsidTr="0036490D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</w:tr>
      <w:tr w:rsidR="00CB340B" w:rsidTr="0036490D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</w:tr>
      <w:tr w:rsidR="00CB340B" w:rsidTr="0036490D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</w:tr>
      <w:tr w:rsidR="00CB340B" w:rsidTr="0036490D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0B" w:rsidRDefault="00CB340B" w:rsidP="0036490D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0B" w:rsidRDefault="00CB340B" w:rsidP="0036490D">
            <w:r>
              <w:rPr>
                <w:sz w:val="22"/>
              </w:rPr>
              <w:t> </w:t>
            </w:r>
          </w:p>
        </w:tc>
      </w:tr>
    </w:tbl>
    <w:p w:rsidR="00CB340B" w:rsidRDefault="00CB340B" w:rsidP="00CB340B">
      <w:pPr>
        <w:rPr>
          <w:b/>
        </w:rPr>
      </w:pPr>
    </w:p>
    <w:p w:rsidR="00CB340B" w:rsidRPr="000B1F26" w:rsidRDefault="00CB340B" w:rsidP="00CB340B">
      <w:pPr>
        <w:jc w:val="center"/>
        <w:rPr>
          <w:b/>
          <w:sz w:val="22"/>
        </w:rPr>
      </w:pPr>
      <w:r w:rsidRPr="000B1F26">
        <w:rPr>
          <w:b/>
          <w:sz w:val="22"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CB340B" w:rsidTr="0036490D">
        <w:tc>
          <w:tcPr>
            <w:tcW w:w="6345" w:type="dxa"/>
            <w:tcBorders>
              <w:top w:val="nil"/>
              <w:left w:val="nil"/>
              <w:right w:val="nil"/>
            </w:tcBorders>
          </w:tcPr>
          <w:p w:rsidR="00CB340B" w:rsidRDefault="00CB340B" w:rsidP="0036490D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B340B" w:rsidRDefault="00CB340B" w:rsidP="0036490D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CB340B" w:rsidRPr="00A32861" w:rsidRDefault="00CB340B" w:rsidP="0036490D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0B" w:rsidRPr="003E706C" w:rsidRDefault="00CB340B" w:rsidP="0036490D">
            <w:pPr>
              <w:jc w:val="center"/>
            </w:pPr>
            <w:r w:rsidRPr="003E706C">
              <w:t xml:space="preserve"> рублей</w:t>
            </w:r>
          </w:p>
        </w:tc>
      </w:tr>
      <w:tr w:rsidR="00CB340B" w:rsidRPr="00A32861" w:rsidTr="0036490D">
        <w:tc>
          <w:tcPr>
            <w:tcW w:w="6345" w:type="dxa"/>
            <w:vMerge w:val="restart"/>
            <w:vAlign w:val="center"/>
          </w:tcPr>
          <w:p w:rsidR="00CB340B" w:rsidRPr="00A32861" w:rsidRDefault="00CB340B" w:rsidP="0036490D">
            <w:pPr>
              <w:jc w:val="center"/>
            </w:pPr>
            <w:r w:rsidRPr="00A32861">
              <w:rPr>
                <w:sz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vAlign w:val="center"/>
          </w:tcPr>
          <w:p w:rsidR="00CB340B" w:rsidRPr="00A32861" w:rsidRDefault="00CB340B" w:rsidP="0036490D">
            <w:pPr>
              <w:jc w:val="center"/>
            </w:pPr>
            <w:proofErr w:type="spellStart"/>
            <w:r w:rsidRPr="00A32861">
              <w:rPr>
                <w:sz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CB340B" w:rsidRPr="00A32861" w:rsidRDefault="00CB340B" w:rsidP="0036490D">
            <w:pPr>
              <w:jc w:val="center"/>
            </w:pPr>
            <w:proofErr w:type="spellStart"/>
            <w:r w:rsidRPr="00A32861">
              <w:rPr>
                <w:sz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CB340B" w:rsidRPr="00A32861" w:rsidRDefault="00CB340B" w:rsidP="0036490D">
            <w:pPr>
              <w:jc w:val="center"/>
            </w:pPr>
            <w:r w:rsidRPr="00A32861">
              <w:rPr>
                <w:sz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CB340B" w:rsidRPr="00A32861" w:rsidRDefault="00CB340B" w:rsidP="0036490D">
            <w:pPr>
              <w:jc w:val="center"/>
            </w:pPr>
            <w:r w:rsidRPr="00A32861">
              <w:rPr>
                <w:sz w:val="22"/>
              </w:rPr>
              <w:t>ВР</w:t>
            </w:r>
          </w:p>
        </w:tc>
        <w:tc>
          <w:tcPr>
            <w:tcW w:w="1134" w:type="dxa"/>
            <w:vMerge w:val="restart"/>
            <w:vAlign w:val="center"/>
          </w:tcPr>
          <w:p w:rsidR="00CB340B" w:rsidRPr="00A32861" w:rsidRDefault="00CB340B" w:rsidP="0036490D">
            <w:pPr>
              <w:jc w:val="center"/>
            </w:pPr>
            <w:r w:rsidRPr="00A32861">
              <w:rPr>
                <w:sz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CB340B" w:rsidRPr="00A32861" w:rsidRDefault="00CB340B" w:rsidP="0036490D">
            <w:pPr>
              <w:jc w:val="center"/>
            </w:pPr>
            <w:r w:rsidRPr="00A32861">
              <w:rPr>
                <w:sz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CB340B" w:rsidRPr="00A32861" w:rsidRDefault="00CB340B" w:rsidP="0036490D">
            <w:pPr>
              <w:jc w:val="center"/>
            </w:pPr>
            <w:r>
              <w:rPr>
                <w:sz w:val="22"/>
              </w:rPr>
              <w:t>Объем лимитов бюджетных обязательств</w:t>
            </w:r>
          </w:p>
        </w:tc>
      </w:tr>
      <w:tr w:rsidR="00CB340B" w:rsidTr="0036490D">
        <w:tc>
          <w:tcPr>
            <w:tcW w:w="6345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1134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  <w:vMerge/>
          </w:tcPr>
          <w:p w:rsidR="00CB340B" w:rsidRDefault="00CB340B" w:rsidP="0036490D">
            <w:pPr>
              <w:jc w:val="both"/>
            </w:pPr>
          </w:p>
        </w:tc>
        <w:tc>
          <w:tcPr>
            <w:tcW w:w="1417" w:type="dxa"/>
          </w:tcPr>
          <w:p w:rsidR="00CB340B" w:rsidRDefault="00CB340B" w:rsidP="0036490D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CB340B" w:rsidRDefault="00CB340B" w:rsidP="0036490D">
            <w:pPr>
              <w:jc w:val="both"/>
            </w:pPr>
            <w:r>
              <w:t>на ____ год</w:t>
            </w:r>
          </w:p>
        </w:tc>
      </w:tr>
      <w:tr w:rsidR="00CB340B" w:rsidTr="0036490D">
        <w:tc>
          <w:tcPr>
            <w:tcW w:w="634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0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5" w:type="dxa"/>
          </w:tcPr>
          <w:p w:rsidR="00CB340B" w:rsidRPr="00E7260B" w:rsidRDefault="00CB340B" w:rsidP="0036490D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0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0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0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0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______________  сельсовет 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0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0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(подпрограмме муниципальной программы Сельского поселения _____________  сельсовет / мероприятиям, не вошедшим в подпрограммы муниципальной программы Сельского поселения ___________  сельсовет)</w:t>
            </w: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0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0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0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0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0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0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0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0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0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0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345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85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7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70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3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8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10" w:type="dxa"/>
          </w:tcPr>
          <w:p w:rsidR="00CB340B" w:rsidRDefault="00CB340B" w:rsidP="0036490D">
            <w:pPr>
              <w:jc w:val="both"/>
            </w:pPr>
          </w:p>
        </w:tc>
      </w:tr>
    </w:tbl>
    <w:p w:rsidR="00CB340B" w:rsidRPr="007E2255" w:rsidRDefault="00CB340B" w:rsidP="00CB340B">
      <w:pPr>
        <w:jc w:val="both"/>
      </w:pPr>
    </w:p>
    <w:p w:rsidR="00CB340B" w:rsidRPr="007E2255" w:rsidRDefault="00CB340B" w:rsidP="00CB340B">
      <w:pPr>
        <w:jc w:val="both"/>
      </w:pPr>
    </w:p>
    <w:p w:rsidR="00CB340B" w:rsidRDefault="00CB340B" w:rsidP="00CB340B">
      <w:pPr>
        <w:jc w:val="both"/>
      </w:pPr>
      <w:r>
        <w:t xml:space="preserve">Руководитель ГРБС _____________________  _____________________________ </w:t>
      </w:r>
    </w:p>
    <w:p w:rsidR="00CB340B" w:rsidRPr="00BE085E" w:rsidRDefault="00CB340B" w:rsidP="00CB340B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CB340B" w:rsidRPr="007E2255" w:rsidRDefault="00CB340B" w:rsidP="00CB340B">
      <w:pPr>
        <w:jc w:val="both"/>
      </w:pPr>
    </w:p>
    <w:p w:rsidR="00CB340B" w:rsidRPr="007E2255" w:rsidRDefault="00CB340B" w:rsidP="00CB340B">
      <w:pPr>
        <w:jc w:val="both"/>
      </w:pPr>
      <w:r w:rsidRPr="007E2255">
        <w:t xml:space="preserve">Исполнитель _____________________  _____________________________ </w:t>
      </w:r>
    </w:p>
    <w:p w:rsidR="00CB340B" w:rsidRPr="0031711A" w:rsidRDefault="00CB340B" w:rsidP="00CB340B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CB340B" w:rsidRPr="007E2255" w:rsidRDefault="00CB340B" w:rsidP="00CB340B">
      <w:pPr>
        <w:jc w:val="both"/>
      </w:pPr>
    </w:p>
    <w:p w:rsidR="00CB340B" w:rsidRPr="007E2255" w:rsidRDefault="00CB340B" w:rsidP="00CB340B">
      <w:pPr>
        <w:jc w:val="both"/>
      </w:pPr>
      <w:r w:rsidRPr="007E2255">
        <w:t>«_____» _______________________ 20__ г.</w:t>
      </w:r>
    </w:p>
    <w:p w:rsidR="00CB340B" w:rsidRDefault="00CB340B" w:rsidP="00CB340B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CB340B" w:rsidRDefault="00CB340B" w:rsidP="00CB340B">
      <w:pPr>
        <w:jc w:val="both"/>
        <w:rPr>
          <w:sz w:val="20"/>
          <w:szCs w:val="20"/>
        </w:rPr>
      </w:pPr>
    </w:p>
    <w:p w:rsidR="00CB340B" w:rsidRDefault="00CB340B" w:rsidP="00CB340B">
      <w:pPr>
        <w:jc w:val="both"/>
        <w:rPr>
          <w:sz w:val="20"/>
          <w:szCs w:val="20"/>
        </w:rPr>
      </w:pPr>
    </w:p>
    <w:p w:rsidR="00CB340B" w:rsidRDefault="00CB340B" w:rsidP="00CB340B">
      <w:pPr>
        <w:jc w:val="both"/>
        <w:rPr>
          <w:sz w:val="20"/>
          <w:szCs w:val="20"/>
        </w:rPr>
      </w:pPr>
    </w:p>
    <w:p w:rsidR="00CB340B" w:rsidRDefault="00CB340B" w:rsidP="00CB340B">
      <w:pPr>
        <w:jc w:val="both"/>
        <w:rPr>
          <w:sz w:val="20"/>
          <w:szCs w:val="20"/>
        </w:rPr>
      </w:pP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CB340B" w:rsidRDefault="00CB340B" w:rsidP="00CB340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B340B" w:rsidRDefault="00CB340B" w:rsidP="00CB340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______________ 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CB340B" w:rsidRDefault="00CB340B" w:rsidP="00CB340B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CB340B" w:rsidRPr="00417A08" w:rsidRDefault="00CB340B" w:rsidP="00CB340B">
      <w:pPr>
        <w:jc w:val="both"/>
        <w:rPr>
          <w:sz w:val="20"/>
          <w:szCs w:val="20"/>
        </w:rPr>
      </w:pPr>
    </w:p>
    <w:p w:rsidR="00CB340B" w:rsidRPr="00CA77CC" w:rsidRDefault="00CB340B" w:rsidP="00CB340B">
      <w:pPr>
        <w:rPr>
          <w:b/>
          <w:sz w:val="18"/>
          <w:szCs w:val="18"/>
        </w:rPr>
      </w:pPr>
    </w:p>
    <w:p w:rsidR="00CB340B" w:rsidRDefault="00CB340B" w:rsidP="00CB340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Pr="006A4AD7" w:rsidRDefault="00CB340B" w:rsidP="00CB340B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CB340B" w:rsidRDefault="00CB340B" w:rsidP="00CB340B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BA410C">
        <w:rPr>
          <w:sz w:val="20"/>
          <w:szCs w:val="20"/>
        </w:rPr>
        <w:t>Сейтяковский</w:t>
      </w:r>
      <w:proofErr w:type="spellEnd"/>
      <w:r w:rsidR="00BA41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сельсовет</w:t>
      </w:r>
    </w:p>
    <w:p w:rsidR="00CB340B" w:rsidRPr="001015AC" w:rsidRDefault="00CB340B" w:rsidP="00CB340B">
      <w:pPr>
        <w:ind w:left="9204"/>
        <w:jc w:val="right"/>
        <w:rPr>
          <w:sz w:val="20"/>
          <w:szCs w:val="20"/>
        </w:rPr>
      </w:pPr>
      <w:r w:rsidRPr="001015AC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________________ </w:t>
      </w:r>
      <w:r w:rsidRPr="001015AC">
        <w:rPr>
          <w:sz w:val="20"/>
          <w:szCs w:val="20"/>
        </w:rPr>
        <w:t xml:space="preserve">2021 г. № </w:t>
      </w:r>
      <w:r>
        <w:rPr>
          <w:sz w:val="20"/>
          <w:szCs w:val="20"/>
        </w:rPr>
        <w:t>___</w:t>
      </w:r>
    </w:p>
    <w:p w:rsidR="00CB340B" w:rsidRPr="00D529FB" w:rsidRDefault="00CB340B" w:rsidP="00CB340B">
      <w:pPr>
        <w:ind w:left="10620" w:firstLine="6"/>
        <w:jc w:val="right"/>
        <w:rPr>
          <w:sz w:val="20"/>
          <w:szCs w:val="20"/>
        </w:rPr>
      </w:pPr>
    </w:p>
    <w:p w:rsidR="00CB340B" w:rsidRPr="005A6658" w:rsidRDefault="00CB340B" w:rsidP="00CB340B">
      <w:pPr>
        <w:ind w:left="8496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CB340B" w:rsidRDefault="00CB340B" w:rsidP="00CB340B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CB340B" w:rsidRDefault="00CB340B" w:rsidP="00CB340B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CB340B" w:rsidRPr="00291F84" w:rsidRDefault="00CB340B" w:rsidP="00CB340B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CB340B" w:rsidRPr="00D529FB" w:rsidRDefault="00CB340B" w:rsidP="00CB340B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CB340B" w:rsidRPr="005A6658" w:rsidRDefault="00CB340B" w:rsidP="00CB340B">
      <w:pPr>
        <w:ind w:left="9204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CB340B" w:rsidRPr="00D529FB" w:rsidRDefault="00CB340B" w:rsidP="00CB340B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CB340B" w:rsidRDefault="00CB340B" w:rsidP="00CB340B">
      <w:pPr>
        <w:ind w:left="920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CB340B" w:rsidRDefault="00CB340B" w:rsidP="00CB340B">
      <w:pPr>
        <w:jc w:val="both"/>
      </w:pPr>
    </w:p>
    <w:p w:rsidR="00CB340B" w:rsidRPr="00933B4D" w:rsidRDefault="00CB340B" w:rsidP="00CB340B">
      <w:pPr>
        <w:jc w:val="center"/>
        <w:rPr>
          <w:b/>
          <w:smallCaps/>
          <w:sz w:val="22"/>
        </w:rPr>
      </w:pPr>
      <w:r w:rsidRPr="00933B4D">
        <w:rPr>
          <w:b/>
          <w:smallCaps/>
          <w:sz w:val="22"/>
        </w:rPr>
        <w:t>Сводное уведомление</w:t>
      </w:r>
    </w:p>
    <w:p w:rsidR="00CB340B" w:rsidRPr="00933B4D" w:rsidRDefault="00CB340B" w:rsidP="00CB340B">
      <w:pPr>
        <w:jc w:val="center"/>
        <w:rPr>
          <w:b/>
          <w:sz w:val="22"/>
        </w:rPr>
      </w:pPr>
      <w:r w:rsidRPr="00933B4D">
        <w:rPr>
          <w:b/>
          <w:sz w:val="22"/>
        </w:rPr>
        <w:t>об изменении бюджетных ассигнований бюджета поселения на _________ год</w:t>
      </w:r>
    </w:p>
    <w:p w:rsidR="00CB340B" w:rsidRDefault="00CB340B" w:rsidP="00CB340B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CB340B" w:rsidRPr="006A6066" w:rsidRDefault="00CB340B" w:rsidP="00CB340B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CB340B" w:rsidRPr="006A6066" w:rsidTr="003649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CB340B" w:rsidRPr="006A6066" w:rsidRDefault="00CB340B" w:rsidP="0036490D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CB340B" w:rsidRPr="00C77C94" w:rsidRDefault="00CB340B" w:rsidP="00CB340B">
      <w:pPr>
        <w:jc w:val="both"/>
        <w:rPr>
          <w:sz w:val="22"/>
        </w:rPr>
      </w:pPr>
      <w:r w:rsidRPr="00C77C94">
        <w:rPr>
          <w:sz w:val="22"/>
        </w:rPr>
        <w:t>Единица измерения:</w:t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>
        <w:rPr>
          <w:sz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CB340B" w:rsidRPr="009A3458" w:rsidTr="0036490D">
        <w:tc>
          <w:tcPr>
            <w:tcW w:w="5970" w:type="dxa"/>
            <w:vAlign w:val="center"/>
          </w:tcPr>
          <w:p w:rsidR="00CB340B" w:rsidRPr="009A3458" w:rsidRDefault="00CB340B" w:rsidP="0036490D">
            <w:pPr>
              <w:jc w:val="center"/>
            </w:pPr>
            <w:r w:rsidRPr="009A3458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ГРБС/</w:t>
            </w:r>
            <w:r w:rsidRPr="009A3458">
              <w:rPr>
                <w:sz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CB340B" w:rsidRPr="009A3458" w:rsidRDefault="00CB340B" w:rsidP="0036490D">
            <w:pPr>
              <w:jc w:val="center"/>
            </w:pPr>
          </w:p>
          <w:p w:rsidR="00CB340B" w:rsidRPr="009A3458" w:rsidRDefault="00CB340B" w:rsidP="0036490D">
            <w:pPr>
              <w:jc w:val="center"/>
            </w:pPr>
            <w:proofErr w:type="spellStart"/>
            <w:r w:rsidRPr="009A3458">
              <w:rPr>
                <w:sz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CB340B" w:rsidRPr="009A3458" w:rsidRDefault="00CB340B" w:rsidP="0036490D">
            <w:pPr>
              <w:jc w:val="center"/>
            </w:pPr>
            <w:proofErr w:type="spellStart"/>
            <w:r w:rsidRPr="009A3458">
              <w:rPr>
                <w:sz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CB340B" w:rsidRPr="009A3458" w:rsidRDefault="00CB340B" w:rsidP="0036490D">
            <w:pPr>
              <w:jc w:val="center"/>
            </w:pPr>
            <w:r w:rsidRPr="009A3458">
              <w:rPr>
                <w:sz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CB340B" w:rsidRPr="009A3458" w:rsidRDefault="00CB340B" w:rsidP="0036490D">
            <w:pPr>
              <w:ind w:left="-189" w:firstLine="189"/>
              <w:jc w:val="center"/>
            </w:pPr>
            <w:r w:rsidRPr="009A3458">
              <w:rPr>
                <w:sz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CB340B" w:rsidRPr="009A3458" w:rsidRDefault="00CB340B" w:rsidP="0036490D">
            <w:pPr>
              <w:jc w:val="center"/>
            </w:pPr>
            <w:r w:rsidRPr="009A3458">
              <w:rPr>
                <w:sz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CB340B" w:rsidRPr="009A3458" w:rsidRDefault="00CB340B" w:rsidP="0036490D">
            <w:pPr>
              <w:jc w:val="center"/>
            </w:pPr>
            <w:r w:rsidRPr="009A3458">
              <w:rPr>
                <w:sz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CB340B" w:rsidRPr="009A3458" w:rsidRDefault="00CB340B" w:rsidP="0036490D">
            <w:pPr>
              <w:jc w:val="center"/>
            </w:pPr>
            <w:r w:rsidRPr="009A3458">
              <w:rPr>
                <w:sz w:val="22"/>
              </w:rPr>
              <w:t>Сумма изменений (+, -)</w:t>
            </w:r>
          </w:p>
        </w:tc>
      </w:tr>
      <w:tr w:rsidR="00CB340B" w:rsidTr="0036490D">
        <w:tc>
          <w:tcPr>
            <w:tcW w:w="59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_______________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(подпрограмме муниципальной программы сельского поселения ________________  сельсовет / мероприятиям, не вошедшим в подпрограммы муниципальной программы сельского поселения _______________  сельсовет)</w:t>
            </w: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</w:tbl>
    <w:p w:rsidR="00CB340B" w:rsidRPr="007E2255" w:rsidRDefault="00CB340B" w:rsidP="00CB340B">
      <w:pPr>
        <w:jc w:val="both"/>
      </w:pPr>
    </w:p>
    <w:p w:rsidR="00CB340B" w:rsidRPr="007E2255" w:rsidRDefault="00CB340B" w:rsidP="00CB340B">
      <w:pPr>
        <w:jc w:val="both"/>
      </w:pPr>
      <w:r w:rsidRPr="007E2255">
        <w:t xml:space="preserve">Исполнитель _____________________  _____________________________ </w:t>
      </w:r>
    </w:p>
    <w:p w:rsidR="00CB340B" w:rsidRDefault="00CB340B" w:rsidP="00CB340B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CB340B" w:rsidRPr="0031711A" w:rsidRDefault="00CB340B" w:rsidP="00CB340B">
      <w:pPr>
        <w:jc w:val="both"/>
        <w:rPr>
          <w:sz w:val="20"/>
          <w:szCs w:val="20"/>
        </w:rPr>
      </w:pPr>
    </w:p>
    <w:p w:rsidR="00CB340B" w:rsidRDefault="00CB340B" w:rsidP="00CB340B">
      <w:pPr>
        <w:rPr>
          <w:sz w:val="20"/>
          <w:szCs w:val="20"/>
        </w:rPr>
      </w:pPr>
    </w:p>
    <w:p w:rsidR="00CB340B" w:rsidRDefault="00CB340B" w:rsidP="00CB340B">
      <w:pPr>
        <w:rPr>
          <w:sz w:val="20"/>
          <w:szCs w:val="20"/>
        </w:rPr>
      </w:pP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B340B" w:rsidRDefault="00CB340B" w:rsidP="00CB340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B340B" w:rsidRDefault="00CB340B" w:rsidP="00CB340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________________ 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CB340B" w:rsidRDefault="00CB340B" w:rsidP="00CB340B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CB340B" w:rsidRPr="007E2255" w:rsidRDefault="00CB340B" w:rsidP="00CB340B">
      <w:pPr>
        <w:jc w:val="both"/>
      </w:pPr>
    </w:p>
    <w:p w:rsidR="00CB340B" w:rsidRDefault="00CB340B" w:rsidP="00CB340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Pr="002B115F" w:rsidRDefault="00CB340B" w:rsidP="00CB340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CB340B" w:rsidRDefault="00CB340B" w:rsidP="00CB340B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BA410C">
        <w:rPr>
          <w:sz w:val="20"/>
          <w:szCs w:val="20"/>
        </w:rPr>
        <w:t>Сейтяковский</w:t>
      </w:r>
      <w:proofErr w:type="spellEnd"/>
      <w:r w:rsidR="00BA41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сельсовет</w:t>
      </w:r>
    </w:p>
    <w:p w:rsidR="00CB340B" w:rsidRPr="00346E94" w:rsidRDefault="00CB340B" w:rsidP="00CB340B">
      <w:pPr>
        <w:ind w:left="9204"/>
        <w:rPr>
          <w:sz w:val="20"/>
          <w:szCs w:val="20"/>
        </w:rPr>
      </w:pPr>
      <w:r w:rsidRPr="00346E94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_____________ </w:t>
      </w:r>
      <w:r w:rsidRPr="00346E94">
        <w:rPr>
          <w:sz w:val="20"/>
          <w:szCs w:val="20"/>
        </w:rPr>
        <w:t xml:space="preserve">2021г. № </w:t>
      </w:r>
      <w:r>
        <w:rPr>
          <w:sz w:val="20"/>
          <w:szCs w:val="20"/>
        </w:rPr>
        <w:t>_____</w:t>
      </w:r>
    </w:p>
    <w:p w:rsidR="00CB340B" w:rsidRPr="00D529FB" w:rsidRDefault="00CB340B" w:rsidP="00CB340B">
      <w:pPr>
        <w:ind w:left="9204"/>
        <w:rPr>
          <w:sz w:val="20"/>
          <w:szCs w:val="20"/>
        </w:rPr>
      </w:pPr>
    </w:p>
    <w:p w:rsidR="00CB340B" w:rsidRPr="00933B4D" w:rsidRDefault="00CB340B" w:rsidP="00CB340B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                                                                                                                                           </w:t>
      </w:r>
      <w:r w:rsidRPr="00933B4D">
        <w:rPr>
          <w:b/>
          <w:smallCaps/>
          <w:sz w:val="22"/>
        </w:rPr>
        <w:t>Уведомление №_____</w:t>
      </w:r>
    </w:p>
    <w:p w:rsidR="00CB340B" w:rsidRPr="00933B4D" w:rsidRDefault="00CB340B" w:rsidP="00CB340B">
      <w:pPr>
        <w:jc w:val="center"/>
        <w:rPr>
          <w:b/>
          <w:sz w:val="22"/>
        </w:rPr>
      </w:pPr>
      <w:r w:rsidRPr="00933B4D">
        <w:rPr>
          <w:b/>
          <w:sz w:val="22"/>
        </w:rPr>
        <w:t>об изменении бюджетных ассигнований бюджета поселения на ______ год</w:t>
      </w:r>
    </w:p>
    <w:p w:rsidR="00CB340B" w:rsidRPr="00BE085E" w:rsidRDefault="00CB340B" w:rsidP="00CB34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9"/>
        <w:gridCol w:w="1176"/>
        <w:gridCol w:w="949"/>
        <w:gridCol w:w="1974"/>
        <w:gridCol w:w="1094"/>
        <w:gridCol w:w="1559"/>
        <w:gridCol w:w="1785"/>
      </w:tblGrid>
      <w:tr w:rsidR="00CB340B" w:rsidTr="003649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0B" w:rsidRDefault="00CB340B" w:rsidP="0036490D">
            <w:pPr>
              <w:jc w:val="both"/>
            </w:pPr>
            <w:r w:rsidRPr="002B115F">
              <w:rPr>
                <w:sz w:val="22"/>
              </w:rPr>
              <w:t xml:space="preserve">Получателю средств бюджета </w:t>
            </w:r>
            <w:r>
              <w:rPr>
                <w:sz w:val="22"/>
              </w:rPr>
              <w:t>поселения</w:t>
            </w:r>
            <w:r>
              <w:t xml:space="preserve"> ____________________________________________________________________________ </w:t>
            </w:r>
          </w:p>
          <w:p w:rsidR="00CB340B" w:rsidRPr="003E706C" w:rsidRDefault="00CB340B" w:rsidP="0036490D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CB340B" w:rsidTr="003649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0B" w:rsidRDefault="00CB340B" w:rsidP="0036490D">
            <w:pPr>
              <w:jc w:val="both"/>
            </w:pPr>
            <w:r w:rsidRPr="002B115F">
              <w:rPr>
                <w:sz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CB340B" w:rsidTr="0036490D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CB340B" w:rsidRPr="002B115F" w:rsidRDefault="00CB340B" w:rsidP="0036490D">
            <w:pPr>
              <w:jc w:val="both"/>
            </w:pPr>
            <w:r w:rsidRPr="002B115F">
              <w:rPr>
                <w:sz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CB340B" w:rsidRPr="002B115F" w:rsidRDefault="00CB340B" w:rsidP="0036490D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 w:rsidR="00CB340B" w:rsidRPr="002B115F" w:rsidRDefault="00CB340B" w:rsidP="0036490D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CB340B" w:rsidRPr="002B115F" w:rsidRDefault="00CB340B" w:rsidP="0036490D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CB340B" w:rsidRPr="002B115F" w:rsidRDefault="00CB340B" w:rsidP="0036490D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CB340B" w:rsidRPr="002B115F" w:rsidRDefault="00CB340B" w:rsidP="0036490D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CB340B" w:rsidRPr="002B115F" w:rsidRDefault="00CB340B" w:rsidP="0036490D">
            <w:pPr>
              <w:jc w:val="center"/>
            </w:pPr>
            <w:r w:rsidRPr="002B115F">
              <w:rPr>
                <w:sz w:val="22"/>
              </w:rPr>
              <w:t xml:space="preserve"> рублей</w:t>
            </w:r>
          </w:p>
        </w:tc>
      </w:tr>
      <w:tr w:rsidR="00CB340B" w:rsidRPr="00912F1F" w:rsidTr="0036490D">
        <w:tc>
          <w:tcPr>
            <w:tcW w:w="6588" w:type="dxa"/>
            <w:vAlign w:val="center"/>
          </w:tcPr>
          <w:p w:rsidR="00CB340B" w:rsidRPr="00912F1F" w:rsidRDefault="00CB340B" w:rsidP="0036490D">
            <w:pPr>
              <w:jc w:val="center"/>
            </w:pPr>
            <w:r w:rsidRPr="00912F1F">
              <w:rPr>
                <w:sz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CB340B" w:rsidRPr="00912F1F" w:rsidRDefault="00CB340B" w:rsidP="0036490D">
            <w:pPr>
              <w:jc w:val="center"/>
            </w:pPr>
            <w:proofErr w:type="spellStart"/>
            <w:r w:rsidRPr="00912F1F">
              <w:rPr>
                <w:sz w:val="22"/>
              </w:rPr>
              <w:t>Рз</w:t>
            </w:r>
            <w:proofErr w:type="spellEnd"/>
          </w:p>
        </w:tc>
        <w:tc>
          <w:tcPr>
            <w:tcW w:w="949" w:type="dxa"/>
            <w:vAlign w:val="center"/>
          </w:tcPr>
          <w:p w:rsidR="00CB340B" w:rsidRPr="00912F1F" w:rsidRDefault="00CB340B" w:rsidP="0036490D">
            <w:pPr>
              <w:jc w:val="center"/>
            </w:pPr>
            <w:proofErr w:type="spellStart"/>
            <w:r w:rsidRPr="00912F1F">
              <w:rPr>
                <w:sz w:val="22"/>
              </w:rPr>
              <w:t>ПРз</w:t>
            </w:r>
            <w:proofErr w:type="spellEnd"/>
          </w:p>
        </w:tc>
        <w:tc>
          <w:tcPr>
            <w:tcW w:w="2111" w:type="dxa"/>
            <w:vAlign w:val="center"/>
          </w:tcPr>
          <w:p w:rsidR="00CB340B" w:rsidRPr="00912F1F" w:rsidRDefault="00CB340B" w:rsidP="0036490D">
            <w:pPr>
              <w:jc w:val="center"/>
            </w:pPr>
            <w:r w:rsidRPr="00912F1F">
              <w:rPr>
                <w:sz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CB340B" w:rsidRPr="00912F1F" w:rsidRDefault="00CB340B" w:rsidP="0036490D">
            <w:pPr>
              <w:jc w:val="center"/>
            </w:pPr>
            <w:r w:rsidRPr="00912F1F">
              <w:rPr>
                <w:sz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CB340B" w:rsidRPr="00912F1F" w:rsidRDefault="00CB340B" w:rsidP="0036490D">
            <w:pPr>
              <w:jc w:val="center"/>
            </w:pPr>
            <w:r w:rsidRPr="00912F1F">
              <w:rPr>
                <w:sz w:val="22"/>
              </w:rPr>
              <w:t>ОСГУ</w:t>
            </w:r>
            <w:r>
              <w:rPr>
                <w:sz w:val="22"/>
              </w:rPr>
              <w:t>*</w:t>
            </w:r>
          </w:p>
        </w:tc>
        <w:tc>
          <w:tcPr>
            <w:tcW w:w="1792" w:type="dxa"/>
            <w:vAlign w:val="center"/>
          </w:tcPr>
          <w:p w:rsidR="00CB340B" w:rsidRPr="00912F1F" w:rsidRDefault="00CB340B" w:rsidP="0036490D">
            <w:pPr>
              <w:jc w:val="center"/>
            </w:pPr>
            <w:r w:rsidRPr="00912F1F">
              <w:rPr>
                <w:sz w:val="22"/>
              </w:rPr>
              <w:t xml:space="preserve">Сумма изменений </w:t>
            </w:r>
          </w:p>
          <w:p w:rsidR="00CB340B" w:rsidRPr="00912F1F" w:rsidRDefault="00CB340B" w:rsidP="0036490D">
            <w:pPr>
              <w:jc w:val="center"/>
            </w:pPr>
            <w:r w:rsidRPr="00912F1F">
              <w:rPr>
                <w:sz w:val="22"/>
              </w:rPr>
              <w:t>(+, -)</w:t>
            </w:r>
          </w:p>
        </w:tc>
      </w:tr>
      <w:tr w:rsidR="00CB340B" w:rsidTr="0036490D">
        <w:tc>
          <w:tcPr>
            <w:tcW w:w="658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4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1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Default="00CB340B" w:rsidP="0036490D">
            <w:pPr>
              <w:jc w:val="both"/>
            </w:pPr>
            <w:r w:rsidRPr="005B4CF7">
              <w:rPr>
                <w:b/>
                <w:sz w:val="22"/>
              </w:rPr>
              <w:t>Итого по разделу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4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1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4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1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подразделу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4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1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4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1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______________  сельсовет 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4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1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4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1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(подпрограмме муниципальной программы Сельского поселения ______________  сельсовет / мероприятиям, не вошедшим а подпрограммы муниципальной программы Сельского поселения ______________  сельсовет)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4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1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4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1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4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1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4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1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4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1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4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1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4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1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4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1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4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1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4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1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ВСЕГО РАСХОДОВ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4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1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</w:tbl>
    <w:p w:rsidR="00CB340B" w:rsidRPr="007E2255" w:rsidRDefault="00CB340B" w:rsidP="00CB340B">
      <w:pPr>
        <w:jc w:val="both"/>
      </w:pPr>
    </w:p>
    <w:p w:rsidR="00CB340B" w:rsidRDefault="00CB340B" w:rsidP="00CB340B">
      <w:pPr>
        <w:jc w:val="both"/>
      </w:pPr>
      <w:r w:rsidRPr="002B115F">
        <w:rPr>
          <w:sz w:val="22"/>
        </w:rPr>
        <w:t>Руководитель ГРБС</w:t>
      </w:r>
      <w:r>
        <w:t xml:space="preserve"> _____________________  _____________________________ </w:t>
      </w:r>
    </w:p>
    <w:p w:rsidR="00CB340B" w:rsidRPr="00912F1F" w:rsidRDefault="00CB340B" w:rsidP="00CB340B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CB340B" w:rsidRPr="007E2255" w:rsidRDefault="00CB340B" w:rsidP="00CB340B">
      <w:pPr>
        <w:jc w:val="both"/>
      </w:pPr>
      <w:r w:rsidRPr="002B115F">
        <w:rPr>
          <w:sz w:val="22"/>
        </w:rPr>
        <w:t>Исполнитель</w:t>
      </w:r>
      <w:r w:rsidRPr="007E2255">
        <w:t xml:space="preserve"> _____________________  _____________________________ </w:t>
      </w:r>
    </w:p>
    <w:p w:rsidR="00CB340B" w:rsidRPr="002B115F" w:rsidRDefault="00CB340B" w:rsidP="00CB340B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CB340B" w:rsidRPr="007E2255" w:rsidRDefault="00CB340B" w:rsidP="00CB340B">
      <w:pPr>
        <w:jc w:val="both"/>
      </w:pPr>
      <w:r w:rsidRPr="007E2255">
        <w:t>«_____» _______________________ 20__ г.</w:t>
      </w:r>
    </w:p>
    <w:p w:rsidR="00CB340B" w:rsidRPr="00D253B0" w:rsidRDefault="00CB340B" w:rsidP="00CB340B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CB340B" w:rsidRDefault="00CB340B" w:rsidP="00CB340B">
      <w:pPr>
        <w:rPr>
          <w:sz w:val="20"/>
          <w:szCs w:val="20"/>
        </w:rPr>
      </w:pP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B340B" w:rsidRDefault="00CB340B" w:rsidP="00CB340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B340B" w:rsidRDefault="00CB340B" w:rsidP="00CB340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программе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CB340B" w:rsidRDefault="00CB340B" w:rsidP="00CB340B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CB340B" w:rsidRDefault="00CB340B" w:rsidP="00CB340B"/>
    <w:p w:rsidR="00CB340B" w:rsidRDefault="00CB340B" w:rsidP="00CB340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Pr="006A4AD7" w:rsidRDefault="00CB340B" w:rsidP="00CB340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6A4AD7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8</w:t>
      </w:r>
    </w:p>
    <w:p w:rsidR="00CB340B" w:rsidRDefault="00CB340B" w:rsidP="00CB340B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BA410C">
        <w:rPr>
          <w:sz w:val="20"/>
          <w:szCs w:val="20"/>
        </w:rPr>
        <w:t>Сейтяковский</w:t>
      </w:r>
      <w:proofErr w:type="spellEnd"/>
      <w:r w:rsidR="00BA41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сельсовет</w:t>
      </w:r>
    </w:p>
    <w:p w:rsidR="00CB340B" w:rsidRPr="00346E94" w:rsidRDefault="00CB340B" w:rsidP="00CB340B">
      <w:pPr>
        <w:ind w:left="9204"/>
        <w:rPr>
          <w:sz w:val="20"/>
          <w:szCs w:val="20"/>
        </w:rPr>
      </w:pPr>
      <w:r w:rsidRPr="00346E94">
        <w:rPr>
          <w:sz w:val="20"/>
          <w:szCs w:val="20"/>
        </w:rPr>
        <w:t xml:space="preserve">от </w:t>
      </w:r>
      <w:r>
        <w:rPr>
          <w:sz w:val="20"/>
          <w:szCs w:val="20"/>
        </w:rPr>
        <w:t>____________ 2021 г. № _____</w:t>
      </w:r>
    </w:p>
    <w:p w:rsidR="00CB340B" w:rsidRDefault="00CB340B" w:rsidP="00CB340B">
      <w:pPr>
        <w:ind w:left="920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340B" w:rsidRDefault="00CB340B" w:rsidP="00CB340B">
      <w:pPr>
        <w:jc w:val="both"/>
      </w:pPr>
    </w:p>
    <w:p w:rsidR="00CB340B" w:rsidRPr="00933B4D" w:rsidRDefault="00CB340B" w:rsidP="00CB340B">
      <w:pPr>
        <w:jc w:val="center"/>
        <w:rPr>
          <w:b/>
          <w:smallCaps/>
          <w:sz w:val="22"/>
        </w:rPr>
      </w:pPr>
      <w:r w:rsidRPr="00933B4D">
        <w:rPr>
          <w:b/>
          <w:smallCaps/>
          <w:sz w:val="22"/>
        </w:rPr>
        <w:t>Изменения</w:t>
      </w:r>
    </w:p>
    <w:p w:rsidR="00CB340B" w:rsidRPr="00933B4D" w:rsidRDefault="00CB340B" w:rsidP="00CB340B">
      <w:pPr>
        <w:jc w:val="center"/>
        <w:rPr>
          <w:b/>
          <w:sz w:val="22"/>
        </w:rPr>
      </w:pPr>
      <w:r w:rsidRPr="00933B4D">
        <w:rPr>
          <w:b/>
          <w:sz w:val="22"/>
        </w:rPr>
        <w:t>бюджетных ассигнований бюджета поселения на ____ год</w:t>
      </w:r>
    </w:p>
    <w:p w:rsidR="00CB340B" w:rsidRPr="00BE085E" w:rsidRDefault="00CB340B" w:rsidP="00CB34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CB340B" w:rsidTr="0036490D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CB340B" w:rsidRPr="009B4083" w:rsidRDefault="00CB340B" w:rsidP="0036490D">
            <w:pPr>
              <w:jc w:val="both"/>
            </w:pPr>
            <w:r w:rsidRPr="009B4083">
              <w:rPr>
                <w:sz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CB340B" w:rsidRPr="009B4083" w:rsidRDefault="00CB340B" w:rsidP="0036490D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CB340B" w:rsidRPr="009B4083" w:rsidRDefault="00CB340B" w:rsidP="0036490D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CB340B" w:rsidRPr="009B4083" w:rsidRDefault="00CB340B" w:rsidP="0036490D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CB340B" w:rsidRPr="009B4083" w:rsidRDefault="00CB340B" w:rsidP="0036490D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CB340B" w:rsidRPr="009B4083" w:rsidRDefault="00CB340B" w:rsidP="0036490D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</w:tcPr>
          <w:p w:rsidR="00CB340B" w:rsidRPr="009B4083" w:rsidRDefault="00CB340B" w:rsidP="0036490D">
            <w:pPr>
              <w:jc w:val="center"/>
            </w:pPr>
            <w:r w:rsidRPr="009B4083">
              <w:rPr>
                <w:sz w:val="22"/>
              </w:rPr>
              <w:t>рублей</w:t>
            </w:r>
          </w:p>
        </w:tc>
      </w:tr>
      <w:tr w:rsidR="00CB340B" w:rsidRPr="00CC66E3" w:rsidTr="0036490D">
        <w:tc>
          <w:tcPr>
            <w:tcW w:w="6588" w:type="dxa"/>
            <w:vAlign w:val="center"/>
          </w:tcPr>
          <w:p w:rsidR="00CB340B" w:rsidRPr="00CC66E3" w:rsidRDefault="00CB340B" w:rsidP="0036490D">
            <w:pPr>
              <w:jc w:val="center"/>
            </w:pPr>
            <w:r w:rsidRPr="00CC66E3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ГРБС/</w:t>
            </w:r>
            <w:r w:rsidRPr="00CC66E3">
              <w:rPr>
                <w:sz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vAlign w:val="center"/>
          </w:tcPr>
          <w:p w:rsidR="00CB340B" w:rsidRPr="00CC66E3" w:rsidRDefault="00CB340B" w:rsidP="0036490D">
            <w:pPr>
              <w:jc w:val="center"/>
            </w:pPr>
            <w:proofErr w:type="spellStart"/>
            <w:r w:rsidRPr="00CC66E3">
              <w:rPr>
                <w:sz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CB340B" w:rsidRPr="00CC66E3" w:rsidRDefault="00CB340B" w:rsidP="0036490D">
            <w:pPr>
              <w:jc w:val="center"/>
            </w:pPr>
            <w:proofErr w:type="spellStart"/>
            <w:r w:rsidRPr="00CC66E3">
              <w:rPr>
                <w:sz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CB340B" w:rsidRPr="00CC66E3" w:rsidRDefault="00CB340B" w:rsidP="0036490D">
            <w:pPr>
              <w:jc w:val="center"/>
            </w:pPr>
            <w:r w:rsidRPr="00CC66E3">
              <w:rPr>
                <w:sz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CB340B" w:rsidRPr="00CC66E3" w:rsidRDefault="00CB340B" w:rsidP="0036490D">
            <w:pPr>
              <w:jc w:val="center"/>
            </w:pPr>
            <w:r w:rsidRPr="00CC66E3">
              <w:rPr>
                <w:sz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CB340B" w:rsidRPr="00CC66E3" w:rsidRDefault="00CB340B" w:rsidP="0036490D">
            <w:pPr>
              <w:jc w:val="center"/>
            </w:pPr>
            <w:r w:rsidRPr="00CC66E3">
              <w:rPr>
                <w:sz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CB340B" w:rsidRPr="00CC66E3" w:rsidRDefault="00CB340B" w:rsidP="0036490D">
            <w:pPr>
              <w:jc w:val="center"/>
            </w:pPr>
            <w:r w:rsidRPr="00CC66E3">
              <w:rPr>
                <w:sz w:val="22"/>
              </w:rPr>
              <w:t xml:space="preserve">Сумма изменений </w:t>
            </w:r>
          </w:p>
          <w:p w:rsidR="00CB340B" w:rsidRPr="00CC66E3" w:rsidRDefault="00CB340B" w:rsidP="0036490D">
            <w:pPr>
              <w:jc w:val="center"/>
            </w:pPr>
            <w:r w:rsidRPr="00CC66E3">
              <w:rPr>
                <w:sz w:val="22"/>
              </w:rPr>
              <w:t>(+, -)</w:t>
            </w:r>
          </w:p>
        </w:tc>
      </w:tr>
      <w:tr w:rsidR="00CB340B" w:rsidTr="0036490D">
        <w:tc>
          <w:tcPr>
            <w:tcW w:w="658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CC66E3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CC66E3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Default="00CB340B" w:rsidP="0036490D">
            <w:pPr>
              <w:jc w:val="both"/>
            </w:pPr>
            <w:r w:rsidRPr="00CC66E3">
              <w:rPr>
                <w:b/>
                <w:sz w:val="22"/>
              </w:rPr>
              <w:t>Итого по разделу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CC66E3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CC66E3" w:rsidRDefault="00CB340B" w:rsidP="0036490D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</w:rPr>
              <w:t>Итого по подразделу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CC66E3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CC66E3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_________________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CC66E3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CC66E3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(подпрограмме муниципальной программы сельского поселения _______________ сельсовет / мероприятиям, не вошедшим в подпрограммы муниципальной программы сельского поселения _________________  сельсовет)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CC66E3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CC66E3" w:rsidRDefault="00CB340B" w:rsidP="0036490D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CC66E3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CC66E3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CC66E3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CC66E3" w:rsidRDefault="00CB340B" w:rsidP="0036490D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CC66E3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CC66E3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CC66E3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CC66E3" w:rsidRDefault="00CB340B" w:rsidP="0036490D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</w:rPr>
              <w:t>ВСЕГО РАСХОДОВ</w:t>
            </w:r>
          </w:p>
        </w:tc>
        <w:tc>
          <w:tcPr>
            <w:tcW w:w="121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8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22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57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</w:tbl>
    <w:p w:rsidR="00CB340B" w:rsidRDefault="00CB340B" w:rsidP="00CB340B">
      <w:pPr>
        <w:jc w:val="both"/>
      </w:pPr>
    </w:p>
    <w:p w:rsidR="00CB340B" w:rsidRDefault="00CB340B" w:rsidP="00CB340B">
      <w:pPr>
        <w:rPr>
          <w:sz w:val="20"/>
          <w:szCs w:val="20"/>
        </w:rPr>
      </w:pP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B340B" w:rsidRDefault="00CB340B" w:rsidP="00CB340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B340B" w:rsidRDefault="00CB340B" w:rsidP="00CB340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программе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CB340B" w:rsidRDefault="00CB340B" w:rsidP="00CB340B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CB340B" w:rsidRDefault="00CB340B" w:rsidP="00CB340B">
      <w:pPr>
        <w:jc w:val="both"/>
      </w:pPr>
    </w:p>
    <w:p w:rsidR="00CB340B" w:rsidRDefault="00CB340B" w:rsidP="00CB340B">
      <w:pPr>
        <w:jc w:val="both"/>
      </w:pPr>
    </w:p>
    <w:p w:rsidR="00CB340B" w:rsidRDefault="00CB340B" w:rsidP="00CB340B">
      <w:pPr>
        <w:jc w:val="both"/>
      </w:pPr>
    </w:p>
    <w:p w:rsidR="00CB340B" w:rsidRDefault="00CB340B" w:rsidP="00CB340B">
      <w:pPr>
        <w:jc w:val="both"/>
      </w:pPr>
    </w:p>
    <w:p w:rsidR="00CB340B" w:rsidRDefault="00CB340B" w:rsidP="00CB340B">
      <w:pPr>
        <w:jc w:val="both"/>
      </w:pPr>
    </w:p>
    <w:p w:rsidR="00CB340B" w:rsidRDefault="00CB340B" w:rsidP="00CB340B">
      <w:pPr>
        <w:jc w:val="both"/>
      </w:pPr>
    </w:p>
    <w:p w:rsidR="00CB340B" w:rsidRDefault="00CB340B" w:rsidP="00CB340B">
      <w:pPr>
        <w:jc w:val="both"/>
      </w:pPr>
    </w:p>
    <w:p w:rsidR="00CB340B" w:rsidRDefault="00CB340B" w:rsidP="00CB340B">
      <w:pPr>
        <w:jc w:val="both"/>
      </w:pPr>
    </w:p>
    <w:p w:rsidR="00CB340B" w:rsidRDefault="00CB340B" w:rsidP="00CB340B">
      <w:pPr>
        <w:jc w:val="both"/>
      </w:pPr>
    </w:p>
    <w:p w:rsidR="00CB340B" w:rsidRDefault="00CB340B" w:rsidP="00CB340B">
      <w:pPr>
        <w:jc w:val="both"/>
      </w:pPr>
    </w:p>
    <w:p w:rsidR="00CB340B" w:rsidRDefault="00CB340B" w:rsidP="00CB340B">
      <w:pPr>
        <w:jc w:val="both"/>
      </w:pPr>
    </w:p>
    <w:p w:rsidR="00CB340B" w:rsidRDefault="00CB340B" w:rsidP="00CB340B">
      <w:pPr>
        <w:jc w:val="both"/>
      </w:pPr>
    </w:p>
    <w:p w:rsidR="00CB340B" w:rsidRDefault="00CB340B" w:rsidP="00CB340B">
      <w:pPr>
        <w:jc w:val="both"/>
      </w:pPr>
    </w:p>
    <w:p w:rsidR="00CB340B" w:rsidRDefault="00CB340B" w:rsidP="00CB340B">
      <w:pPr>
        <w:jc w:val="both"/>
      </w:pPr>
    </w:p>
    <w:p w:rsidR="00CB340B" w:rsidRDefault="00CB340B" w:rsidP="00CB340B">
      <w:pPr>
        <w:jc w:val="both"/>
      </w:pPr>
    </w:p>
    <w:p w:rsidR="00CB340B" w:rsidRDefault="00CB340B" w:rsidP="00CB340B">
      <w:pPr>
        <w:jc w:val="both"/>
      </w:pPr>
    </w:p>
    <w:p w:rsidR="00CB340B" w:rsidRDefault="00CB340B" w:rsidP="00CB340B">
      <w:pPr>
        <w:jc w:val="both"/>
      </w:pPr>
    </w:p>
    <w:p w:rsidR="00CB340B" w:rsidRDefault="00CB340B" w:rsidP="00CB340B">
      <w:pPr>
        <w:rPr>
          <w:sz w:val="22"/>
        </w:rPr>
      </w:pPr>
    </w:p>
    <w:p w:rsidR="00CB340B" w:rsidRPr="006A4AD7" w:rsidRDefault="00CB340B" w:rsidP="00CB340B">
      <w:pPr>
        <w:rPr>
          <w:sz w:val="20"/>
          <w:szCs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CB340B" w:rsidRDefault="00CB340B" w:rsidP="00CB340B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BA410C">
        <w:rPr>
          <w:sz w:val="20"/>
          <w:szCs w:val="20"/>
        </w:rPr>
        <w:t>Сейтяковский</w:t>
      </w:r>
      <w:proofErr w:type="spellEnd"/>
      <w:r w:rsidR="00BA41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сельсовет</w:t>
      </w:r>
    </w:p>
    <w:p w:rsidR="00CB340B" w:rsidRPr="00346E94" w:rsidRDefault="00CB340B" w:rsidP="00CB340B">
      <w:pPr>
        <w:ind w:left="9204"/>
        <w:rPr>
          <w:sz w:val="20"/>
          <w:szCs w:val="20"/>
        </w:rPr>
      </w:pPr>
      <w:r w:rsidRPr="00346E94">
        <w:rPr>
          <w:sz w:val="20"/>
          <w:szCs w:val="20"/>
        </w:rPr>
        <w:t xml:space="preserve">от </w:t>
      </w:r>
      <w:r>
        <w:rPr>
          <w:sz w:val="20"/>
          <w:szCs w:val="20"/>
        </w:rPr>
        <w:t>_____________</w:t>
      </w:r>
      <w:r w:rsidRPr="00346E94">
        <w:rPr>
          <w:sz w:val="20"/>
          <w:szCs w:val="20"/>
        </w:rPr>
        <w:t xml:space="preserve">.2021 </w:t>
      </w:r>
      <w:proofErr w:type="spellStart"/>
      <w:r w:rsidRPr="00346E94">
        <w:rPr>
          <w:sz w:val="20"/>
          <w:szCs w:val="20"/>
        </w:rPr>
        <w:t>г.№</w:t>
      </w:r>
      <w:proofErr w:type="spellEnd"/>
      <w:r w:rsidRPr="00346E94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</w:p>
    <w:p w:rsidR="00CB340B" w:rsidRPr="00D529FB" w:rsidRDefault="00CB340B" w:rsidP="00CB340B">
      <w:pPr>
        <w:ind w:left="9204"/>
        <w:rPr>
          <w:sz w:val="20"/>
          <w:szCs w:val="20"/>
        </w:rPr>
      </w:pPr>
    </w:p>
    <w:p w:rsidR="00CB340B" w:rsidRPr="00933B4D" w:rsidRDefault="00CB340B" w:rsidP="00CB340B">
      <w:pPr>
        <w:jc w:val="center"/>
        <w:rPr>
          <w:b/>
          <w:smallCaps/>
          <w:sz w:val="22"/>
        </w:rPr>
      </w:pPr>
      <w:r w:rsidRPr="00933B4D">
        <w:rPr>
          <w:b/>
          <w:smallCaps/>
          <w:sz w:val="22"/>
        </w:rPr>
        <w:t>Сводное уведомление №____</w:t>
      </w:r>
    </w:p>
    <w:p w:rsidR="00CB340B" w:rsidRPr="00933B4D" w:rsidRDefault="00CB340B" w:rsidP="00CB340B">
      <w:pPr>
        <w:jc w:val="center"/>
        <w:rPr>
          <w:b/>
          <w:sz w:val="22"/>
        </w:rPr>
      </w:pPr>
      <w:r w:rsidRPr="00933B4D">
        <w:rPr>
          <w:b/>
          <w:sz w:val="22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CB340B" w:rsidRPr="00933B4D" w:rsidRDefault="00CB340B" w:rsidP="00CB340B">
      <w:pPr>
        <w:jc w:val="center"/>
        <w:rPr>
          <w:b/>
          <w:sz w:val="22"/>
        </w:rPr>
      </w:pPr>
      <w:r w:rsidRPr="00933B4D">
        <w:rPr>
          <w:b/>
          <w:sz w:val="22"/>
        </w:rPr>
        <w:t>_______________________________________________________________________________________</w:t>
      </w:r>
    </w:p>
    <w:p w:rsidR="00CB340B" w:rsidRDefault="00CB340B" w:rsidP="00CB340B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CB340B" w:rsidRPr="006A6066" w:rsidRDefault="00CB340B" w:rsidP="00CB340B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администратора источников финансирования дефицита бюджета поселения)</w:t>
      </w:r>
    </w:p>
    <w:p w:rsidR="00CB340B" w:rsidRDefault="00CB340B" w:rsidP="00CB340B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CB340B" w:rsidTr="003649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CB340B" w:rsidRDefault="00CB340B" w:rsidP="0036490D">
            <w:pPr>
              <w:jc w:val="both"/>
            </w:pPr>
            <w:r w:rsidRPr="00CB50E0">
              <w:rPr>
                <w:sz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</w:tbl>
    <w:p w:rsidR="00CB340B" w:rsidRPr="00C77C94" w:rsidRDefault="00CB340B" w:rsidP="00CB340B">
      <w:pPr>
        <w:jc w:val="both"/>
        <w:rPr>
          <w:sz w:val="22"/>
        </w:rPr>
      </w:pPr>
      <w:r w:rsidRPr="00C77C94">
        <w:rPr>
          <w:sz w:val="22"/>
        </w:rPr>
        <w:t>Единица измерения:</w:t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>
        <w:rPr>
          <w:sz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5826"/>
        <w:gridCol w:w="3534"/>
      </w:tblGrid>
      <w:tr w:rsidR="00CB340B" w:rsidRPr="009A3458" w:rsidTr="0036490D">
        <w:tc>
          <w:tcPr>
            <w:tcW w:w="6048" w:type="dxa"/>
            <w:vAlign w:val="center"/>
          </w:tcPr>
          <w:p w:rsidR="00CB340B" w:rsidRPr="00636635" w:rsidRDefault="00CB340B" w:rsidP="0036490D">
            <w:pPr>
              <w:jc w:val="center"/>
            </w:pPr>
            <w:r w:rsidRPr="00636635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</w:rPr>
              <w:t>групп, подгрупп, статей, видов, операций сектора государственного управления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</w:p>
        </w:tc>
        <w:tc>
          <w:tcPr>
            <w:tcW w:w="5826" w:type="dxa"/>
            <w:vAlign w:val="center"/>
          </w:tcPr>
          <w:p w:rsidR="00CB340B" w:rsidRPr="00636635" w:rsidRDefault="00CB340B" w:rsidP="0036490D">
            <w:pPr>
              <w:jc w:val="center"/>
            </w:pPr>
            <w:r w:rsidRPr="00636635">
              <w:rPr>
                <w:sz w:val="22"/>
              </w:rPr>
              <w:t>Код классификации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</w:p>
        </w:tc>
        <w:tc>
          <w:tcPr>
            <w:tcW w:w="3534" w:type="dxa"/>
            <w:vAlign w:val="center"/>
          </w:tcPr>
          <w:p w:rsidR="00CB340B" w:rsidRPr="009A3458" w:rsidRDefault="00CB340B" w:rsidP="0036490D">
            <w:pPr>
              <w:jc w:val="center"/>
            </w:pPr>
            <w:r w:rsidRPr="009A3458">
              <w:rPr>
                <w:sz w:val="22"/>
              </w:rPr>
              <w:t>Сумма изменений (+, -)</w:t>
            </w:r>
          </w:p>
        </w:tc>
      </w:tr>
      <w:tr w:rsidR="00CB340B" w:rsidTr="0036490D">
        <w:tc>
          <w:tcPr>
            <w:tcW w:w="604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5826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35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048" w:type="dxa"/>
          </w:tcPr>
          <w:p w:rsidR="00CB340B" w:rsidRPr="00E7260B" w:rsidRDefault="00CB340B" w:rsidP="0036490D">
            <w:pPr>
              <w:jc w:val="both"/>
            </w:pPr>
          </w:p>
        </w:tc>
        <w:tc>
          <w:tcPr>
            <w:tcW w:w="5826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35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048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5826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35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048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5826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35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048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5826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35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048" w:type="dxa"/>
          </w:tcPr>
          <w:p w:rsidR="00CB340B" w:rsidRPr="00636635" w:rsidRDefault="00CB340B" w:rsidP="0036490D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</w:rPr>
              <w:t>всего источников</w:t>
            </w:r>
          </w:p>
        </w:tc>
        <w:tc>
          <w:tcPr>
            <w:tcW w:w="5826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3534" w:type="dxa"/>
          </w:tcPr>
          <w:p w:rsidR="00CB340B" w:rsidRDefault="00CB340B" w:rsidP="0036490D">
            <w:pPr>
              <w:jc w:val="both"/>
            </w:pPr>
          </w:p>
        </w:tc>
      </w:tr>
    </w:tbl>
    <w:p w:rsidR="00CB340B" w:rsidRDefault="00CB340B" w:rsidP="00CB340B">
      <w:pPr>
        <w:jc w:val="both"/>
      </w:pPr>
    </w:p>
    <w:p w:rsidR="00CB340B" w:rsidRDefault="00CB340B" w:rsidP="00CB340B">
      <w:pPr>
        <w:jc w:val="both"/>
      </w:pPr>
      <w:r w:rsidRPr="00CB50E0">
        <w:rPr>
          <w:sz w:val="22"/>
        </w:rPr>
        <w:t>Руководитель ГАИФД</w:t>
      </w:r>
      <w:r>
        <w:t xml:space="preserve"> _____________________  _____________________________ </w:t>
      </w:r>
    </w:p>
    <w:p w:rsidR="00CB340B" w:rsidRPr="00BE085E" w:rsidRDefault="00CB340B" w:rsidP="00CB340B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CB340B" w:rsidRPr="007E2255" w:rsidRDefault="00CB340B" w:rsidP="00CB340B">
      <w:pPr>
        <w:jc w:val="both"/>
      </w:pPr>
      <w:r w:rsidRPr="00CB50E0">
        <w:rPr>
          <w:sz w:val="22"/>
        </w:rPr>
        <w:t>Исполнитель</w:t>
      </w:r>
      <w:r w:rsidRPr="007E2255">
        <w:t xml:space="preserve"> _____________________  _____________________________ </w:t>
      </w:r>
    </w:p>
    <w:p w:rsidR="00CB340B" w:rsidRPr="0031711A" w:rsidRDefault="00CB340B" w:rsidP="00CB340B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CB340B" w:rsidRPr="007E2255" w:rsidRDefault="00CB340B" w:rsidP="00CB340B">
      <w:pPr>
        <w:jc w:val="both"/>
      </w:pPr>
      <w:r w:rsidRPr="007E2255">
        <w:t>«_____» _______________________ 20__ г.</w:t>
      </w:r>
    </w:p>
    <w:p w:rsidR="00CB340B" w:rsidRDefault="00CB340B" w:rsidP="00CB340B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CB340B" w:rsidRDefault="00CB340B" w:rsidP="00CB340B">
      <w:pPr>
        <w:jc w:val="both"/>
        <w:rPr>
          <w:sz w:val="20"/>
          <w:szCs w:val="20"/>
        </w:rPr>
      </w:pP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 ГАИФД – главный администратор источников финансирования дефицита бюджета поселения</w:t>
      </w:r>
    </w:p>
    <w:p w:rsidR="00CB340B" w:rsidRDefault="00CB340B" w:rsidP="00CB340B">
      <w:pPr>
        <w:jc w:val="right"/>
        <w:rPr>
          <w:sz w:val="20"/>
          <w:szCs w:val="20"/>
        </w:rPr>
      </w:pPr>
    </w:p>
    <w:p w:rsidR="00CB340B" w:rsidRPr="002B115F" w:rsidRDefault="00CB340B" w:rsidP="00CB340B">
      <w:pPr>
        <w:tabs>
          <w:tab w:val="left" w:pos="9165"/>
          <w:tab w:val="right" w:pos="1570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</w:p>
    <w:p w:rsidR="00CB340B" w:rsidRDefault="00CB340B" w:rsidP="00CB340B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proofErr w:type="spellStart"/>
      <w:r w:rsidR="00BA410C">
        <w:rPr>
          <w:sz w:val="20"/>
          <w:szCs w:val="20"/>
        </w:rPr>
        <w:t>Сейтяковский</w:t>
      </w:r>
      <w:proofErr w:type="spellEnd"/>
      <w:r w:rsidR="00BA41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сельсовет</w:t>
      </w:r>
    </w:p>
    <w:p w:rsidR="00CB340B" w:rsidRPr="00346E94" w:rsidRDefault="00CB340B" w:rsidP="00CB340B">
      <w:pPr>
        <w:ind w:left="9204"/>
        <w:rPr>
          <w:sz w:val="20"/>
          <w:szCs w:val="20"/>
        </w:rPr>
      </w:pPr>
      <w:r w:rsidRPr="00346E94">
        <w:rPr>
          <w:sz w:val="20"/>
          <w:szCs w:val="20"/>
        </w:rPr>
        <w:t>от</w:t>
      </w:r>
      <w:r>
        <w:rPr>
          <w:sz w:val="20"/>
          <w:szCs w:val="20"/>
        </w:rPr>
        <w:t xml:space="preserve"> __________ </w:t>
      </w:r>
      <w:r w:rsidRPr="00346E94">
        <w:rPr>
          <w:sz w:val="20"/>
          <w:szCs w:val="20"/>
        </w:rPr>
        <w:t xml:space="preserve">2021г. № </w:t>
      </w:r>
      <w:r>
        <w:rPr>
          <w:sz w:val="20"/>
          <w:szCs w:val="20"/>
        </w:rPr>
        <w:t>____</w:t>
      </w:r>
    </w:p>
    <w:p w:rsidR="00CB340B" w:rsidRPr="00D529FB" w:rsidRDefault="00CB340B" w:rsidP="00CB340B">
      <w:pPr>
        <w:ind w:left="9204"/>
        <w:rPr>
          <w:sz w:val="20"/>
          <w:szCs w:val="20"/>
        </w:rPr>
      </w:pPr>
    </w:p>
    <w:p w:rsidR="00CB340B" w:rsidRPr="00933B4D" w:rsidRDefault="00CB340B" w:rsidP="00CB340B">
      <w:pPr>
        <w:rPr>
          <w:smallCaps/>
          <w:sz w:val="22"/>
        </w:rPr>
      </w:pPr>
      <w:r>
        <w:rPr>
          <w:smallCaps/>
          <w:sz w:val="22"/>
        </w:rPr>
        <w:t xml:space="preserve">                                                                                                                                                            </w:t>
      </w:r>
      <w:r w:rsidRPr="00933B4D">
        <w:rPr>
          <w:smallCaps/>
          <w:sz w:val="22"/>
        </w:rPr>
        <w:t>Уведомление №_____</w:t>
      </w:r>
    </w:p>
    <w:p w:rsidR="00CB340B" w:rsidRPr="00933B4D" w:rsidRDefault="00CB340B" w:rsidP="00CB340B">
      <w:pPr>
        <w:jc w:val="center"/>
        <w:rPr>
          <w:sz w:val="22"/>
        </w:rPr>
      </w:pPr>
      <w:r w:rsidRPr="00933B4D">
        <w:rPr>
          <w:sz w:val="22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CB340B" w:rsidRPr="00BE085E" w:rsidRDefault="00CB340B" w:rsidP="00CB34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R="00CB340B" w:rsidTr="003649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0B" w:rsidRDefault="00CB340B" w:rsidP="0036490D">
            <w:pPr>
              <w:jc w:val="both"/>
            </w:pPr>
            <w:r>
              <w:rPr>
                <w:sz w:val="22"/>
              </w:rPr>
              <w:t>А</w:t>
            </w:r>
            <w:r w:rsidRPr="00F52899">
              <w:rPr>
                <w:sz w:val="22"/>
              </w:rPr>
              <w:t>дминистратор</w:t>
            </w:r>
            <w:r>
              <w:rPr>
                <w:sz w:val="22"/>
              </w:rPr>
              <w:t xml:space="preserve">у </w:t>
            </w:r>
            <w:r w:rsidRPr="00F52899">
              <w:rPr>
                <w:sz w:val="22"/>
              </w:rPr>
              <w:t xml:space="preserve"> источников </w:t>
            </w:r>
          </w:p>
          <w:p w:rsidR="00CB340B" w:rsidRDefault="00CB340B" w:rsidP="0036490D">
            <w:pPr>
              <w:jc w:val="both"/>
            </w:pPr>
            <w:r w:rsidRPr="00F52899">
              <w:rPr>
                <w:sz w:val="22"/>
              </w:rPr>
              <w:t>финансирования дефицита</w:t>
            </w:r>
            <w:r w:rsidRPr="002B115F">
              <w:rPr>
                <w:sz w:val="22"/>
              </w:rPr>
              <w:t xml:space="preserve"> бюджета </w:t>
            </w:r>
            <w:r>
              <w:rPr>
                <w:sz w:val="22"/>
              </w:rPr>
              <w:t>поселения</w:t>
            </w:r>
            <w:r>
              <w:t xml:space="preserve">  ______________________________________________________________________ </w:t>
            </w:r>
          </w:p>
          <w:p w:rsidR="00CB340B" w:rsidRPr="003E706C" w:rsidRDefault="00CB340B" w:rsidP="0036490D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</w:t>
            </w:r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CB340B" w:rsidTr="003649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0B" w:rsidRDefault="00CB340B" w:rsidP="0036490D">
            <w:pPr>
              <w:jc w:val="both"/>
            </w:pPr>
            <w:r w:rsidRPr="002B115F">
              <w:rPr>
                <w:sz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CB340B" w:rsidTr="0036490D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CB340B" w:rsidRPr="002B115F" w:rsidRDefault="00CB340B" w:rsidP="0036490D">
            <w:pPr>
              <w:jc w:val="both"/>
            </w:pPr>
            <w:r w:rsidRPr="002B115F">
              <w:rPr>
                <w:sz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CB340B" w:rsidRPr="002B115F" w:rsidRDefault="00CB340B" w:rsidP="0036490D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 w:rsidR="00CB340B" w:rsidRPr="002B115F" w:rsidRDefault="00CB340B" w:rsidP="0036490D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CB340B" w:rsidRPr="002B115F" w:rsidRDefault="00CB340B" w:rsidP="0036490D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CB340B" w:rsidRPr="002B115F" w:rsidRDefault="00CB340B" w:rsidP="0036490D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CB340B" w:rsidRPr="002B115F" w:rsidRDefault="00CB340B" w:rsidP="0036490D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CB340B" w:rsidRPr="002B115F" w:rsidRDefault="00CB340B" w:rsidP="0036490D">
            <w:pPr>
              <w:jc w:val="center"/>
            </w:pPr>
            <w:r w:rsidRPr="002B115F">
              <w:rPr>
                <w:sz w:val="22"/>
              </w:rPr>
              <w:t xml:space="preserve"> рублей</w:t>
            </w:r>
          </w:p>
        </w:tc>
      </w:tr>
      <w:tr w:rsidR="00CB340B" w:rsidRPr="00912F1F" w:rsidTr="0036490D">
        <w:tc>
          <w:tcPr>
            <w:tcW w:w="6588" w:type="dxa"/>
            <w:vAlign w:val="center"/>
          </w:tcPr>
          <w:p w:rsidR="00CB340B" w:rsidRPr="00636635" w:rsidRDefault="00CB340B" w:rsidP="0036490D">
            <w:pPr>
              <w:jc w:val="center"/>
            </w:pPr>
            <w:r w:rsidRPr="00636635">
              <w:rPr>
                <w:sz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</w:p>
        </w:tc>
        <w:tc>
          <w:tcPr>
            <w:tcW w:w="6978" w:type="dxa"/>
            <w:gridSpan w:val="5"/>
            <w:vAlign w:val="center"/>
          </w:tcPr>
          <w:p w:rsidR="00CB340B" w:rsidRPr="00636635" w:rsidRDefault="00CB340B" w:rsidP="0036490D">
            <w:pPr>
              <w:jc w:val="center"/>
            </w:pPr>
            <w:r w:rsidRPr="00636635">
              <w:rPr>
                <w:sz w:val="22"/>
              </w:rPr>
              <w:t>Код классификации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</w:p>
        </w:tc>
        <w:tc>
          <w:tcPr>
            <w:tcW w:w="1792" w:type="dxa"/>
            <w:vAlign w:val="center"/>
          </w:tcPr>
          <w:p w:rsidR="00CB340B" w:rsidRPr="00912F1F" w:rsidRDefault="00CB340B" w:rsidP="0036490D">
            <w:pPr>
              <w:jc w:val="center"/>
            </w:pPr>
            <w:r w:rsidRPr="00912F1F">
              <w:rPr>
                <w:sz w:val="22"/>
              </w:rPr>
              <w:t xml:space="preserve">Сумма изменений </w:t>
            </w:r>
          </w:p>
          <w:p w:rsidR="00CB340B" w:rsidRPr="00912F1F" w:rsidRDefault="00CB340B" w:rsidP="0036490D">
            <w:pPr>
              <w:jc w:val="center"/>
            </w:pPr>
            <w:r w:rsidRPr="00912F1F">
              <w:rPr>
                <w:sz w:val="22"/>
              </w:rPr>
              <w:t>(+, -)</w:t>
            </w:r>
          </w:p>
        </w:tc>
      </w:tr>
      <w:tr w:rsidR="00CB340B" w:rsidTr="0036490D">
        <w:tc>
          <w:tcPr>
            <w:tcW w:w="658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6978" w:type="dxa"/>
            <w:gridSpan w:val="5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6978" w:type="dxa"/>
            <w:gridSpan w:val="5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6588" w:type="dxa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CB340B" w:rsidRDefault="00CB340B" w:rsidP="0036490D">
            <w:pPr>
              <w:jc w:val="both"/>
            </w:pPr>
          </w:p>
        </w:tc>
        <w:tc>
          <w:tcPr>
            <w:tcW w:w="1792" w:type="dxa"/>
          </w:tcPr>
          <w:p w:rsidR="00CB340B" w:rsidRDefault="00CB340B" w:rsidP="0036490D">
            <w:pPr>
              <w:jc w:val="both"/>
            </w:pPr>
          </w:p>
        </w:tc>
      </w:tr>
    </w:tbl>
    <w:p w:rsidR="00CB340B" w:rsidRDefault="00CB340B" w:rsidP="00CB340B">
      <w:pPr>
        <w:jc w:val="both"/>
      </w:pPr>
      <w:r w:rsidRPr="00020CC1">
        <w:rPr>
          <w:sz w:val="22"/>
        </w:rPr>
        <w:t>Руководитель ГАИФД</w:t>
      </w:r>
      <w:r>
        <w:t xml:space="preserve"> _____________________  _____________________________ </w:t>
      </w:r>
    </w:p>
    <w:p w:rsidR="00CB340B" w:rsidRDefault="00CB340B" w:rsidP="00CB340B">
      <w:pPr>
        <w:jc w:val="both"/>
        <w:rPr>
          <w:sz w:val="18"/>
          <w:szCs w:val="18"/>
        </w:rPr>
      </w:pPr>
    </w:p>
    <w:p w:rsidR="00CB340B" w:rsidRPr="00020CC1" w:rsidRDefault="00CB340B" w:rsidP="00CB340B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CB340B" w:rsidRPr="007E2255" w:rsidRDefault="00CB340B" w:rsidP="00CB340B">
      <w:pPr>
        <w:jc w:val="both"/>
      </w:pPr>
      <w:r w:rsidRPr="00020CC1">
        <w:rPr>
          <w:sz w:val="22"/>
        </w:rPr>
        <w:t xml:space="preserve">Исполнитель </w:t>
      </w:r>
      <w:r w:rsidRPr="007E2255">
        <w:t xml:space="preserve">_____________________  _____________________________ </w:t>
      </w:r>
    </w:p>
    <w:p w:rsidR="00CB340B" w:rsidRPr="0031711A" w:rsidRDefault="00CB340B" w:rsidP="00CB340B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CB340B" w:rsidRPr="007E2255" w:rsidRDefault="00CB340B" w:rsidP="00CB340B">
      <w:pPr>
        <w:jc w:val="both"/>
      </w:pPr>
    </w:p>
    <w:p w:rsidR="00CB340B" w:rsidRPr="007E2255" w:rsidRDefault="00CB340B" w:rsidP="00CB340B">
      <w:pPr>
        <w:jc w:val="both"/>
      </w:pPr>
      <w:r w:rsidRPr="007E2255">
        <w:t>«_____» _______________________ 20__ г.</w:t>
      </w:r>
    </w:p>
    <w:p w:rsidR="00CB340B" w:rsidRDefault="00CB340B" w:rsidP="00CB340B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</w:t>
      </w:r>
      <w:r>
        <w:rPr>
          <w:sz w:val="20"/>
          <w:szCs w:val="20"/>
        </w:rPr>
        <w:t>)</w:t>
      </w:r>
    </w:p>
    <w:p w:rsidR="00CB340B" w:rsidRDefault="00CB340B" w:rsidP="00CB340B">
      <w:pPr>
        <w:jc w:val="both"/>
        <w:rPr>
          <w:sz w:val="20"/>
          <w:szCs w:val="20"/>
        </w:rPr>
      </w:pP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ГАИФД – главный администратор источников финансирования дефицита бюджета поселения</w:t>
      </w:r>
    </w:p>
    <w:p w:rsidR="00CB340B" w:rsidRPr="006A4AD7" w:rsidRDefault="00CB340B" w:rsidP="00CB340B">
      <w:pPr>
        <w:rPr>
          <w:sz w:val="20"/>
          <w:szCs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CB340B" w:rsidRDefault="00CB340B" w:rsidP="00CB340B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сельского поселения</w:t>
      </w:r>
      <w:r w:rsidR="00BA410C">
        <w:rPr>
          <w:sz w:val="20"/>
          <w:szCs w:val="20"/>
        </w:rPr>
        <w:t xml:space="preserve"> </w:t>
      </w:r>
      <w:r w:rsidR="00BA410C" w:rsidRPr="00BA410C">
        <w:rPr>
          <w:sz w:val="20"/>
          <w:szCs w:val="20"/>
        </w:rPr>
        <w:t xml:space="preserve"> </w:t>
      </w:r>
      <w:proofErr w:type="spellStart"/>
      <w:r w:rsidR="00BA410C">
        <w:rPr>
          <w:sz w:val="20"/>
          <w:szCs w:val="20"/>
        </w:rPr>
        <w:t>Сейтяковский</w:t>
      </w:r>
      <w:proofErr w:type="spellEnd"/>
      <w:r w:rsidR="00BA410C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сельсовет</w:t>
      </w:r>
    </w:p>
    <w:p w:rsidR="00CB340B" w:rsidRPr="00346E94" w:rsidRDefault="00CB340B" w:rsidP="00CB340B">
      <w:pPr>
        <w:ind w:left="9204"/>
        <w:rPr>
          <w:sz w:val="20"/>
          <w:szCs w:val="20"/>
        </w:rPr>
      </w:pPr>
      <w:r w:rsidRPr="00346E94">
        <w:rPr>
          <w:sz w:val="20"/>
          <w:szCs w:val="20"/>
        </w:rPr>
        <w:t xml:space="preserve">от </w:t>
      </w:r>
      <w:r>
        <w:rPr>
          <w:sz w:val="20"/>
          <w:szCs w:val="20"/>
        </w:rPr>
        <w:t>___________</w:t>
      </w:r>
      <w:r w:rsidRPr="00346E94">
        <w:rPr>
          <w:sz w:val="20"/>
          <w:szCs w:val="20"/>
        </w:rPr>
        <w:t>2021г. №</w:t>
      </w:r>
      <w:r>
        <w:rPr>
          <w:sz w:val="20"/>
          <w:szCs w:val="20"/>
        </w:rPr>
        <w:t>_____</w:t>
      </w:r>
    </w:p>
    <w:p w:rsidR="00CB340B" w:rsidRPr="00D529FB" w:rsidRDefault="00CB340B" w:rsidP="00CB340B">
      <w:pPr>
        <w:ind w:left="9204"/>
        <w:rPr>
          <w:sz w:val="20"/>
          <w:szCs w:val="20"/>
        </w:rPr>
      </w:pPr>
    </w:p>
    <w:p w:rsidR="00CB340B" w:rsidRPr="005A6658" w:rsidRDefault="00CB340B" w:rsidP="00CB340B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CB340B" w:rsidRDefault="00CB340B" w:rsidP="00CB340B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CB340B" w:rsidRDefault="00CB340B" w:rsidP="00CB340B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CB340B" w:rsidRPr="00291F84" w:rsidRDefault="00CB340B" w:rsidP="00CB340B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CB340B" w:rsidRPr="00D529FB" w:rsidRDefault="00CB340B" w:rsidP="00CB340B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CB340B" w:rsidRPr="005A6658" w:rsidRDefault="00CB340B" w:rsidP="00CB340B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CB340B" w:rsidRPr="00D529FB" w:rsidRDefault="00CB340B" w:rsidP="00CB340B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CB340B" w:rsidRDefault="00CB340B" w:rsidP="00CB340B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CB340B" w:rsidRDefault="00CB340B" w:rsidP="00CB340B">
      <w:pPr>
        <w:jc w:val="both"/>
      </w:pPr>
    </w:p>
    <w:p w:rsidR="00CB340B" w:rsidRPr="00933B4D" w:rsidRDefault="00CB340B" w:rsidP="00CB340B">
      <w:pPr>
        <w:jc w:val="center"/>
        <w:rPr>
          <w:b/>
          <w:smallCaps/>
          <w:sz w:val="22"/>
        </w:rPr>
      </w:pPr>
      <w:r w:rsidRPr="00933B4D">
        <w:rPr>
          <w:b/>
          <w:smallCaps/>
          <w:sz w:val="22"/>
        </w:rPr>
        <w:t>Сводное уведомление</w:t>
      </w:r>
    </w:p>
    <w:p w:rsidR="00CB340B" w:rsidRPr="00933B4D" w:rsidRDefault="00CB340B" w:rsidP="00CB340B">
      <w:pPr>
        <w:jc w:val="center"/>
        <w:rPr>
          <w:b/>
          <w:sz w:val="22"/>
        </w:rPr>
      </w:pPr>
      <w:r w:rsidRPr="00933B4D">
        <w:rPr>
          <w:b/>
          <w:sz w:val="22"/>
        </w:rPr>
        <w:t>об изменении лимитов бюджетных обязательств на ______ год</w:t>
      </w:r>
    </w:p>
    <w:p w:rsidR="00CB340B" w:rsidRDefault="00CB340B" w:rsidP="00CB340B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CB340B" w:rsidRPr="006A6066" w:rsidRDefault="00CB340B" w:rsidP="00CB340B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CB340B" w:rsidRPr="00933B4D" w:rsidTr="003649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CB340B" w:rsidRPr="00933B4D" w:rsidRDefault="00CB340B" w:rsidP="0036490D">
            <w:pPr>
              <w:jc w:val="both"/>
            </w:pPr>
            <w:r w:rsidRPr="00933B4D">
              <w:rPr>
                <w:sz w:val="22"/>
              </w:rPr>
              <w:t>Основание внесения изменений ______________________________________________________________________________</w:t>
            </w:r>
          </w:p>
        </w:tc>
      </w:tr>
    </w:tbl>
    <w:p w:rsidR="00CB340B" w:rsidRPr="00C77C94" w:rsidRDefault="00CB340B" w:rsidP="00CB340B">
      <w:pPr>
        <w:jc w:val="both"/>
        <w:rPr>
          <w:sz w:val="22"/>
        </w:rPr>
      </w:pPr>
      <w:r w:rsidRPr="00933B4D">
        <w:rPr>
          <w:sz w:val="22"/>
        </w:rPr>
        <w:t>Единица измерения:</w:t>
      </w:r>
      <w:r w:rsidRPr="00933B4D">
        <w:rPr>
          <w:sz w:val="22"/>
        </w:rPr>
        <w:tab/>
      </w:r>
      <w:r w:rsidRPr="00933B4D">
        <w:rPr>
          <w:sz w:val="22"/>
        </w:rPr>
        <w:tab/>
      </w:r>
      <w:r w:rsidRPr="00933B4D">
        <w:rPr>
          <w:sz w:val="22"/>
        </w:rPr>
        <w:tab/>
      </w:r>
      <w:r w:rsidRPr="00933B4D">
        <w:rPr>
          <w:sz w:val="22"/>
        </w:rPr>
        <w:tab/>
      </w:r>
      <w:r w:rsidRPr="00933B4D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>
        <w:rPr>
          <w:sz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CB340B" w:rsidRPr="009A3458" w:rsidTr="0036490D">
        <w:tc>
          <w:tcPr>
            <w:tcW w:w="5970" w:type="dxa"/>
            <w:vAlign w:val="center"/>
          </w:tcPr>
          <w:p w:rsidR="00CB340B" w:rsidRPr="009A3458" w:rsidRDefault="00CB340B" w:rsidP="0036490D">
            <w:pPr>
              <w:jc w:val="center"/>
            </w:pPr>
            <w:r w:rsidRPr="009A3458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ГРБС/</w:t>
            </w:r>
            <w:r w:rsidRPr="009A3458">
              <w:rPr>
                <w:sz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CB340B" w:rsidRDefault="00CB340B" w:rsidP="0036490D">
            <w:pPr>
              <w:jc w:val="center"/>
            </w:pPr>
          </w:p>
          <w:p w:rsidR="00CB340B" w:rsidRPr="009A3458" w:rsidRDefault="00CB340B" w:rsidP="0036490D">
            <w:pPr>
              <w:jc w:val="center"/>
            </w:pPr>
            <w:proofErr w:type="spellStart"/>
            <w:r w:rsidRPr="009A3458">
              <w:rPr>
                <w:sz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CB340B" w:rsidRPr="009A3458" w:rsidRDefault="00CB340B" w:rsidP="0036490D">
            <w:pPr>
              <w:jc w:val="center"/>
            </w:pPr>
            <w:proofErr w:type="spellStart"/>
            <w:r w:rsidRPr="009A3458">
              <w:rPr>
                <w:sz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CB340B" w:rsidRPr="009A3458" w:rsidRDefault="00CB340B" w:rsidP="0036490D">
            <w:pPr>
              <w:jc w:val="center"/>
            </w:pPr>
            <w:r w:rsidRPr="009A3458">
              <w:rPr>
                <w:sz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CB340B" w:rsidRPr="009A3458" w:rsidRDefault="00CB340B" w:rsidP="0036490D">
            <w:pPr>
              <w:ind w:left="-189" w:firstLine="189"/>
              <w:jc w:val="center"/>
            </w:pPr>
            <w:r w:rsidRPr="009A3458">
              <w:rPr>
                <w:sz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CB340B" w:rsidRPr="009A3458" w:rsidRDefault="00CB340B" w:rsidP="0036490D">
            <w:pPr>
              <w:jc w:val="center"/>
            </w:pPr>
            <w:r w:rsidRPr="009A3458">
              <w:rPr>
                <w:sz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CB340B" w:rsidRPr="009A3458" w:rsidRDefault="00CB340B" w:rsidP="0036490D">
            <w:pPr>
              <w:jc w:val="center"/>
            </w:pPr>
            <w:r w:rsidRPr="009A3458">
              <w:rPr>
                <w:sz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CB340B" w:rsidRPr="009A3458" w:rsidRDefault="00CB340B" w:rsidP="0036490D">
            <w:pPr>
              <w:jc w:val="center"/>
            </w:pPr>
            <w:r w:rsidRPr="009A3458">
              <w:rPr>
                <w:sz w:val="22"/>
              </w:rPr>
              <w:t>Сумма изменений (+, -)</w:t>
            </w:r>
          </w:p>
        </w:tc>
      </w:tr>
      <w:tr w:rsidR="00CB340B" w:rsidTr="0036490D">
        <w:tc>
          <w:tcPr>
            <w:tcW w:w="59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_______________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 (подпрограмме муниципальной программы сельского поселения __________________  сельсовет / мероприятиям, не вошедшим в подпрограммы муниципальной программы сельского поселения _____________  сельсовет)</w:t>
            </w: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970" w:type="dxa"/>
          </w:tcPr>
          <w:p w:rsidR="00CB340B" w:rsidRPr="00E7260B" w:rsidRDefault="00CB340B" w:rsidP="0036490D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109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115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14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359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43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2047" w:type="dxa"/>
          </w:tcPr>
          <w:p w:rsidR="00CB340B" w:rsidRDefault="00CB340B" w:rsidP="0036490D">
            <w:pPr>
              <w:jc w:val="both"/>
            </w:pPr>
          </w:p>
        </w:tc>
      </w:tr>
    </w:tbl>
    <w:p w:rsidR="00CB340B" w:rsidRPr="007E2255" w:rsidRDefault="00CB340B" w:rsidP="00CB340B">
      <w:pPr>
        <w:jc w:val="both"/>
      </w:pPr>
    </w:p>
    <w:p w:rsidR="00CB340B" w:rsidRPr="007E2255" w:rsidRDefault="00CB340B" w:rsidP="00CB340B">
      <w:pPr>
        <w:jc w:val="both"/>
      </w:pPr>
      <w:r w:rsidRPr="007E2255">
        <w:t xml:space="preserve">Исполнитель _____________________  _____________________________ </w:t>
      </w:r>
    </w:p>
    <w:p w:rsidR="00CB340B" w:rsidRDefault="00CB340B" w:rsidP="00CB340B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CB340B" w:rsidRPr="0031711A" w:rsidRDefault="00CB340B" w:rsidP="00CB340B">
      <w:pPr>
        <w:jc w:val="both"/>
        <w:rPr>
          <w:sz w:val="20"/>
          <w:szCs w:val="20"/>
        </w:rPr>
      </w:pPr>
    </w:p>
    <w:p w:rsidR="00CB340B" w:rsidRDefault="00CB340B" w:rsidP="00CB340B">
      <w:pPr>
        <w:rPr>
          <w:sz w:val="20"/>
          <w:szCs w:val="20"/>
        </w:rPr>
      </w:pP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B340B" w:rsidRDefault="00CB340B" w:rsidP="00CB340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B340B" w:rsidRDefault="00CB340B" w:rsidP="00CB340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);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CB340B" w:rsidRPr="007F5CAD" w:rsidRDefault="00CB340B" w:rsidP="00CB340B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Default="00CB340B" w:rsidP="00CB340B">
      <w:pPr>
        <w:rPr>
          <w:sz w:val="22"/>
        </w:rPr>
      </w:pPr>
    </w:p>
    <w:p w:rsidR="00CB340B" w:rsidRPr="002B115F" w:rsidRDefault="00CB340B" w:rsidP="00CB340B">
      <w:pPr>
        <w:tabs>
          <w:tab w:val="left" w:pos="9150"/>
          <w:tab w:val="right" w:pos="1570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12</w:t>
      </w:r>
    </w:p>
    <w:p w:rsidR="00CB340B" w:rsidRDefault="00CB340B" w:rsidP="00CB340B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r w:rsidR="00BA410C">
        <w:rPr>
          <w:sz w:val="20"/>
          <w:szCs w:val="20"/>
        </w:rPr>
        <w:t>Сейтяковский</w:t>
      </w:r>
      <w:r>
        <w:rPr>
          <w:sz w:val="20"/>
          <w:szCs w:val="20"/>
        </w:rPr>
        <w:t xml:space="preserve"> сельсовет</w:t>
      </w:r>
    </w:p>
    <w:p w:rsidR="00CB340B" w:rsidRPr="00346E94" w:rsidRDefault="00CB340B" w:rsidP="00CB340B">
      <w:pPr>
        <w:ind w:left="9204"/>
        <w:rPr>
          <w:sz w:val="20"/>
          <w:szCs w:val="20"/>
        </w:rPr>
      </w:pPr>
      <w:r w:rsidRPr="00346E94">
        <w:rPr>
          <w:sz w:val="20"/>
          <w:szCs w:val="20"/>
        </w:rPr>
        <w:t xml:space="preserve">от </w:t>
      </w:r>
      <w:r>
        <w:rPr>
          <w:sz w:val="20"/>
          <w:szCs w:val="20"/>
        </w:rPr>
        <w:t>_____________ 2021г. №______</w:t>
      </w:r>
    </w:p>
    <w:p w:rsidR="00CB340B" w:rsidRPr="00D529FB" w:rsidRDefault="00CB340B" w:rsidP="00CB340B">
      <w:pPr>
        <w:ind w:left="9204"/>
        <w:rPr>
          <w:sz w:val="20"/>
          <w:szCs w:val="20"/>
        </w:rPr>
      </w:pPr>
    </w:p>
    <w:p w:rsidR="00CB340B" w:rsidRPr="00933B4D" w:rsidRDefault="00CB340B" w:rsidP="00CB340B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                                                                                                                                                             </w:t>
      </w:r>
      <w:r w:rsidRPr="00933B4D">
        <w:rPr>
          <w:b/>
          <w:smallCaps/>
          <w:sz w:val="22"/>
        </w:rPr>
        <w:t>Уведомление №_____</w:t>
      </w:r>
    </w:p>
    <w:p w:rsidR="00CB340B" w:rsidRPr="00933B4D" w:rsidRDefault="00CB340B" w:rsidP="00CB340B">
      <w:pPr>
        <w:jc w:val="center"/>
        <w:rPr>
          <w:b/>
          <w:sz w:val="22"/>
        </w:rPr>
      </w:pPr>
      <w:r w:rsidRPr="00933B4D">
        <w:rPr>
          <w:b/>
          <w:sz w:val="22"/>
        </w:rPr>
        <w:t>об изменении лимитов бюджетных обязательств на ______ год</w:t>
      </w:r>
    </w:p>
    <w:p w:rsidR="00CB340B" w:rsidRPr="00BE085E" w:rsidRDefault="00CB340B" w:rsidP="00CB34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915"/>
        <w:gridCol w:w="1137"/>
        <w:gridCol w:w="911"/>
        <w:gridCol w:w="1960"/>
        <w:gridCol w:w="1057"/>
        <w:gridCol w:w="1498"/>
        <w:gridCol w:w="1770"/>
        <w:gridCol w:w="1734"/>
      </w:tblGrid>
      <w:tr w:rsidR="00CB340B" w:rsidTr="0036490D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B340B" w:rsidRPr="002B115F" w:rsidRDefault="00CB340B" w:rsidP="0036490D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340B" w:rsidRDefault="00CB340B" w:rsidP="0036490D">
            <w:r w:rsidRPr="002B115F">
              <w:rPr>
                <w:sz w:val="22"/>
              </w:rPr>
              <w:t xml:space="preserve">Получателю средств бюджета </w:t>
            </w:r>
            <w:r>
              <w:rPr>
                <w:sz w:val="22"/>
              </w:rPr>
              <w:t>поселения</w:t>
            </w:r>
            <w:r>
              <w:t xml:space="preserve"> ______________________________________________________________________________________________________________</w:t>
            </w:r>
          </w:p>
          <w:p w:rsidR="00CB340B" w:rsidRPr="003E706C" w:rsidRDefault="00CB340B" w:rsidP="0036490D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CB340B" w:rsidTr="0036490D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B340B" w:rsidRPr="002B115F" w:rsidRDefault="00CB340B" w:rsidP="0036490D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340B" w:rsidRDefault="00CB340B" w:rsidP="0036490D">
            <w:r w:rsidRPr="002B115F">
              <w:rPr>
                <w:sz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______________________________________________________________________________________________________________</w:t>
            </w:r>
          </w:p>
        </w:tc>
      </w:tr>
      <w:tr w:rsidR="00CB340B" w:rsidTr="0036490D">
        <w:tc>
          <w:tcPr>
            <w:tcW w:w="5513" w:type="dxa"/>
            <w:gridSpan w:val="2"/>
            <w:tcBorders>
              <w:top w:val="nil"/>
              <w:left w:val="nil"/>
              <w:right w:val="nil"/>
            </w:tcBorders>
          </w:tcPr>
          <w:p w:rsidR="00CB340B" w:rsidRDefault="00CB340B" w:rsidP="0036490D">
            <w:pPr>
              <w:jc w:val="both"/>
            </w:pPr>
          </w:p>
          <w:p w:rsidR="00CB340B" w:rsidRPr="002B115F" w:rsidRDefault="00CB340B" w:rsidP="0036490D">
            <w:pPr>
              <w:jc w:val="both"/>
            </w:pPr>
            <w:r w:rsidRPr="002B115F">
              <w:rPr>
                <w:sz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CB340B" w:rsidRPr="002B115F" w:rsidRDefault="00CB340B" w:rsidP="0036490D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</w:tcPr>
          <w:p w:rsidR="00CB340B" w:rsidRPr="002B115F" w:rsidRDefault="00CB340B" w:rsidP="0036490D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</w:tcPr>
          <w:p w:rsidR="00CB340B" w:rsidRPr="002B115F" w:rsidRDefault="00CB340B" w:rsidP="0036490D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</w:tcPr>
          <w:p w:rsidR="00CB340B" w:rsidRPr="002B115F" w:rsidRDefault="00CB340B" w:rsidP="0036490D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</w:tcPr>
          <w:p w:rsidR="00CB340B" w:rsidRPr="002B115F" w:rsidRDefault="00CB340B" w:rsidP="0036490D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CB340B" w:rsidRPr="002B115F" w:rsidRDefault="00CB340B" w:rsidP="0036490D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CB340B" w:rsidRPr="002B115F" w:rsidRDefault="00CB340B" w:rsidP="0036490D">
            <w:pPr>
              <w:jc w:val="center"/>
            </w:pPr>
            <w:r w:rsidRPr="002B115F">
              <w:rPr>
                <w:sz w:val="22"/>
              </w:rPr>
              <w:t xml:space="preserve"> рублей</w:t>
            </w:r>
          </w:p>
        </w:tc>
      </w:tr>
      <w:tr w:rsidR="00CB340B" w:rsidRPr="00912F1F" w:rsidTr="0036490D">
        <w:tc>
          <w:tcPr>
            <w:tcW w:w="5513" w:type="dxa"/>
            <w:gridSpan w:val="2"/>
            <w:vAlign w:val="center"/>
          </w:tcPr>
          <w:p w:rsidR="00CB340B" w:rsidRPr="00912F1F" w:rsidRDefault="00CB340B" w:rsidP="0036490D">
            <w:pPr>
              <w:jc w:val="center"/>
            </w:pPr>
            <w:r w:rsidRPr="00912F1F">
              <w:rPr>
                <w:sz w:val="22"/>
              </w:rPr>
              <w:t>Наименование расходов</w:t>
            </w:r>
          </w:p>
        </w:tc>
        <w:tc>
          <w:tcPr>
            <w:tcW w:w="1137" w:type="dxa"/>
            <w:vAlign w:val="center"/>
          </w:tcPr>
          <w:p w:rsidR="00CB340B" w:rsidRPr="00912F1F" w:rsidRDefault="00CB340B" w:rsidP="0036490D">
            <w:pPr>
              <w:jc w:val="center"/>
            </w:pPr>
            <w:proofErr w:type="spellStart"/>
            <w:r w:rsidRPr="00912F1F">
              <w:rPr>
                <w:sz w:val="22"/>
              </w:rPr>
              <w:t>Рз</w:t>
            </w:r>
            <w:proofErr w:type="spellEnd"/>
          </w:p>
        </w:tc>
        <w:tc>
          <w:tcPr>
            <w:tcW w:w="911" w:type="dxa"/>
            <w:vAlign w:val="center"/>
          </w:tcPr>
          <w:p w:rsidR="00CB340B" w:rsidRPr="00912F1F" w:rsidRDefault="00CB340B" w:rsidP="0036490D">
            <w:pPr>
              <w:jc w:val="center"/>
            </w:pPr>
            <w:proofErr w:type="spellStart"/>
            <w:r w:rsidRPr="00912F1F">
              <w:rPr>
                <w:sz w:val="22"/>
              </w:rPr>
              <w:t>ПРз</w:t>
            </w:r>
            <w:proofErr w:type="spellEnd"/>
          </w:p>
        </w:tc>
        <w:tc>
          <w:tcPr>
            <w:tcW w:w="1960" w:type="dxa"/>
            <w:vAlign w:val="center"/>
          </w:tcPr>
          <w:p w:rsidR="00CB340B" w:rsidRPr="00912F1F" w:rsidRDefault="00CB340B" w:rsidP="0036490D">
            <w:pPr>
              <w:jc w:val="center"/>
            </w:pPr>
            <w:r w:rsidRPr="00912F1F">
              <w:rPr>
                <w:sz w:val="22"/>
              </w:rPr>
              <w:t>ЦСР</w:t>
            </w:r>
          </w:p>
        </w:tc>
        <w:tc>
          <w:tcPr>
            <w:tcW w:w="1057" w:type="dxa"/>
            <w:vAlign w:val="center"/>
          </w:tcPr>
          <w:p w:rsidR="00CB340B" w:rsidRPr="00912F1F" w:rsidRDefault="00CB340B" w:rsidP="0036490D">
            <w:pPr>
              <w:jc w:val="center"/>
            </w:pPr>
            <w:r w:rsidRPr="00912F1F">
              <w:rPr>
                <w:sz w:val="22"/>
              </w:rPr>
              <w:t>ВР</w:t>
            </w:r>
          </w:p>
        </w:tc>
        <w:tc>
          <w:tcPr>
            <w:tcW w:w="1498" w:type="dxa"/>
            <w:vAlign w:val="center"/>
          </w:tcPr>
          <w:p w:rsidR="00CB340B" w:rsidRPr="00912F1F" w:rsidRDefault="00CB340B" w:rsidP="0036490D">
            <w:pPr>
              <w:jc w:val="center"/>
            </w:pPr>
            <w:r w:rsidRPr="00912F1F">
              <w:rPr>
                <w:sz w:val="22"/>
              </w:rPr>
              <w:t>ОСГУ</w:t>
            </w:r>
          </w:p>
        </w:tc>
        <w:tc>
          <w:tcPr>
            <w:tcW w:w="1770" w:type="dxa"/>
          </w:tcPr>
          <w:p w:rsidR="00CB340B" w:rsidRPr="00912F1F" w:rsidRDefault="00CB340B" w:rsidP="0036490D">
            <w:pPr>
              <w:jc w:val="center"/>
            </w:pPr>
            <w:r>
              <w:rPr>
                <w:sz w:val="22"/>
              </w:rPr>
              <w:t>Дополнительная классификация</w:t>
            </w:r>
          </w:p>
        </w:tc>
        <w:tc>
          <w:tcPr>
            <w:tcW w:w="1734" w:type="dxa"/>
            <w:vAlign w:val="center"/>
          </w:tcPr>
          <w:p w:rsidR="00CB340B" w:rsidRPr="00912F1F" w:rsidRDefault="00CB340B" w:rsidP="0036490D">
            <w:pPr>
              <w:jc w:val="center"/>
            </w:pPr>
            <w:r w:rsidRPr="00912F1F">
              <w:rPr>
                <w:sz w:val="22"/>
              </w:rPr>
              <w:t xml:space="preserve">Сумма изменений </w:t>
            </w:r>
          </w:p>
          <w:p w:rsidR="00CB340B" w:rsidRPr="00912F1F" w:rsidRDefault="00CB340B" w:rsidP="0036490D">
            <w:pPr>
              <w:jc w:val="center"/>
            </w:pPr>
            <w:r w:rsidRPr="00912F1F">
              <w:rPr>
                <w:sz w:val="22"/>
              </w:rPr>
              <w:t>(+, -)</w:t>
            </w:r>
          </w:p>
        </w:tc>
      </w:tr>
      <w:tr w:rsidR="00CB340B" w:rsidTr="0036490D">
        <w:tc>
          <w:tcPr>
            <w:tcW w:w="5513" w:type="dxa"/>
            <w:gridSpan w:val="2"/>
          </w:tcPr>
          <w:p w:rsidR="00CB340B" w:rsidRDefault="00CB340B" w:rsidP="0036490D">
            <w:pPr>
              <w:jc w:val="both"/>
            </w:pPr>
          </w:p>
        </w:tc>
        <w:tc>
          <w:tcPr>
            <w:tcW w:w="113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6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5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9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513" w:type="dxa"/>
            <w:gridSpan w:val="2"/>
          </w:tcPr>
          <w:p w:rsidR="00CB340B" w:rsidRDefault="00CB340B" w:rsidP="0036490D">
            <w:pPr>
              <w:jc w:val="both"/>
            </w:pPr>
            <w:r w:rsidRPr="005B4CF7">
              <w:rPr>
                <w:b/>
                <w:sz w:val="22"/>
              </w:rPr>
              <w:t>Итого по разделу</w:t>
            </w:r>
          </w:p>
        </w:tc>
        <w:tc>
          <w:tcPr>
            <w:tcW w:w="113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6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5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9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513" w:type="dxa"/>
            <w:gridSpan w:val="2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6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5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9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513" w:type="dxa"/>
            <w:gridSpan w:val="2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подразделу</w:t>
            </w:r>
          </w:p>
        </w:tc>
        <w:tc>
          <w:tcPr>
            <w:tcW w:w="113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6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5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9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513" w:type="dxa"/>
            <w:gridSpan w:val="2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6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5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9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513" w:type="dxa"/>
            <w:gridSpan w:val="2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_______________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13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6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5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9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513" w:type="dxa"/>
            <w:gridSpan w:val="2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6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5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9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513" w:type="dxa"/>
            <w:gridSpan w:val="2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(подпрограмме муниципальной программы сельского поселения ___________  сельсовет / мероприятиям, не вошедшим в подпрограммы муниципальной программы сельского поселения _________________ сельсовет)</w:t>
            </w:r>
          </w:p>
        </w:tc>
        <w:tc>
          <w:tcPr>
            <w:tcW w:w="113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6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5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9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513" w:type="dxa"/>
            <w:gridSpan w:val="2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6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5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9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513" w:type="dxa"/>
            <w:gridSpan w:val="2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6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5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9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513" w:type="dxa"/>
            <w:gridSpan w:val="2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6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5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9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513" w:type="dxa"/>
            <w:gridSpan w:val="2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6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5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9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513" w:type="dxa"/>
            <w:gridSpan w:val="2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6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5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9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513" w:type="dxa"/>
            <w:gridSpan w:val="2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6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5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9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513" w:type="dxa"/>
            <w:gridSpan w:val="2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6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5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9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513" w:type="dxa"/>
            <w:gridSpan w:val="2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6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5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9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513" w:type="dxa"/>
            <w:gridSpan w:val="2"/>
          </w:tcPr>
          <w:p w:rsidR="00CB340B" w:rsidRPr="005B4CF7" w:rsidRDefault="00CB340B" w:rsidP="0036490D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6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5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9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34" w:type="dxa"/>
          </w:tcPr>
          <w:p w:rsidR="00CB340B" w:rsidRDefault="00CB340B" w:rsidP="0036490D">
            <w:pPr>
              <w:jc w:val="both"/>
            </w:pPr>
          </w:p>
        </w:tc>
      </w:tr>
      <w:tr w:rsidR="00CB340B" w:rsidTr="0036490D">
        <w:tc>
          <w:tcPr>
            <w:tcW w:w="5513" w:type="dxa"/>
            <w:gridSpan w:val="2"/>
          </w:tcPr>
          <w:p w:rsidR="00CB340B" w:rsidRPr="005B4CF7" w:rsidRDefault="00CB340B" w:rsidP="0036490D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ВСЕГО РАСХОДОВ</w:t>
            </w:r>
          </w:p>
        </w:tc>
        <w:tc>
          <w:tcPr>
            <w:tcW w:w="113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911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96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057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498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70" w:type="dxa"/>
          </w:tcPr>
          <w:p w:rsidR="00CB340B" w:rsidRDefault="00CB340B" w:rsidP="0036490D">
            <w:pPr>
              <w:jc w:val="both"/>
            </w:pPr>
          </w:p>
        </w:tc>
        <w:tc>
          <w:tcPr>
            <w:tcW w:w="1734" w:type="dxa"/>
          </w:tcPr>
          <w:p w:rsidR="00CB340B" w:rsidRDefault="00CB340B" w:rsidP="0036490D">
            <w:pPr>
              <w:jc w:val="both"/>
            </w:pPr>
          </w:p>
        </w:tc>
      </w:tr>
    </w:tbl>
    <w:p w:rsidR="00CB340B" w:rsidRPr="007E2255" w:rsidRDefault="00CB340B" w:rsidP="00CB340B">
      <w:pPr>
        <w:jc w:val="both"/>
      </w:pPr>
    </w:p>
    <w:p w:rsidR="00CB340B" w:rsidRDefault="00CB340B" w:rsidP="00CB340B">
      <w:pPr>
        <w:jc w:val="both"/>
      </w:pPr>
      <w:r w:rsidRPr="002B115F">
        <w:rPr>
          <w:sz w:val="22"/>
        </w:rPr>
        <w:t>Руководитель ГРБС</w:t>
      </w:r>
      <w:r>
        <w:t xml:space="preserve"> _____________________  _____________________________ </w:t>
      </w:r>
    </w:p>
    <w:p w:rsidR="00CB340B" w:rsidRPr="00912F1F" w:rsidRDefault="00CB340B" w:rsidP="00CB340B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CB340B" w:rsidRPr="007E2255" w:rsidRDefault="00CB340B" w:rsidP="00CB340B">
      <w:pPr>
        <w:jc w:val="both"/>
      </w:pPr>
      <w:r w:rsidRPr="002B115F">
        <w:rPr>
          <w:sz w:val="22"/>
        </w:rPr>
        <w:t>Исполнитель</w:t>
      </w:r>
      <w:r w:rsidRPr="007E2255">
        <w:t xml:space="preserve"> _____________________  _____________________________ </w:t>
      </w:r>
    </w:p>
    <w:p w:rsidR="00CB340B" w:rsidRPr="002B115F" w:rsidRDefault="00CB340B" w:rsidP="00CB340B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CB340B" w:rsidRPr="007E2255" w:rsidRDefault="00CB340B" w:rsidP="00CB340B">
      <w:pPr>
        <w:jc w:val="both"/>
      </w:pPr>
      <w:r w:rsidRPr="007E2255">
        <w:t>«_____» _______________________ 20__ г.</w:t>
      </w:r>
    </w:p>
    <w:p w:rsidR="00CB340B" w:rsidRPr="00D253B0" w:rsidRDefault="00CB340B" w:rsidP="00CB340B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CB340B" w:rsidRDefault="00CB340B" w:rsidP="00CB340B">
      <w:pPr>
        <w:rPr>
          <w:sz w:val="20"/>
          <w:szCs w:val="20"/>
        </w:rPr>
      </w:pP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B340B" w:rsidRDefault="00CB340B" w:rsidP="00CB340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B340B" w:rsidRDefault="00CB340B" w:rsidP="00CB340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CB340B" w:rsidRDefault="00CB340B" w:rsidP="00CB340B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CB340B" w:rsidRDefault="00CB340B" w:rsidP="00CB340B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CB340B" w:rsidRDefault="00CB340B" w:rsidP="00CB340B"/>
    <w:p w:rsidR="00CB340B" w:rsidRDefault="00CB340B" w:rsidP="00CB340B">
      <w:pPr>
        <w:suppressAutoHyphens/>
        <w:ind w:left="4680"/>
      </w:pPr>
    </w:p>
    <w:p w:rsidR="00CB340B" w:rsidRPr="00CB340B" w:rsidRDefault="00CB340B" w:rsidP="00CB340B">
      <w:pPr>
        <w:pStyle w:val="a3"/>
        <w:rPr>
          <w:b/>
          <w:szCs w:val="28"/>
        </w:rPr>
      </w:pPr>
    </w:p>
    <w:p w:rsidR="00CB340B" w:rsidRDefault="00CB340B" w:rsidP="00CB340B">
      <w:pPr>
        <w:pStyle w:val="a3"/>
        <w:rPr>
          <w:b/>
          <w:szCs w:val="28"/>
          <w:lang w:val="be-BY"/>
        </w:rPr>
      </w:pPr>
    </w:p>
    <w:p w:rsidR="00CB340B" w:rsidRDefault="00CB340B" w:rsidP="00CB340B">
      <w:pPr>
        <w:pStyle w:val="a3"/>
        <w:rPr>
          <w:b/>
          <w:szCs w:val="28"/>
          <w:lang w:val="be-BY"/>
        </w:rPr>
      </w:pPr>
    </w:p>
    <w:p w:rsidR="00CB340B" w:rsidRPr="00CB340B" w:rsidRDefault="00CB340B" w:rsidP="00CB340B"/>
    <w:sectPr w:rsidR="00CB340B" w:rsidRPr="00CB340B" w:rsidSect="00CB340B">
      <w:pgSz w:w="16838" w:h="11906" w:orient="landscape"/>
      <w:pgMar w:top="1701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2800689"/>
    <w:multiLevelType w:val="hybridMultilevel"/>
    <w:tmpl w:val="18D4E4FC"/>
    <w:lvl w:ilvl="0" w:tplc="4EC8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C196AD0"/>
    <w:multiLevelType w:val="hybridMultilevel"/>
    <w:tmpl w:val="E470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854278"/>
    <w:multiLevelType w:val="hybridMultilevel"/>
    <w:tmpl w:val="681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B340B"/>
    <w:rsid w:val="005367F2"/>
    <w:rsid w:val="005C51DE"/>
    <w:rsid w:val="00646FB4"/>
    <w:rsid w:val="00B877A3"/>
    <w:rsid w:val="00BA410C"/>
    <w:rsid w:val="00BB5810"/>
    <w:rsid w:val="00BE206A"/>
    <w:rsid w:val="00CB340B"/>
    <w:rsid w:val="00D847E0"/>
    <w:rsid w:val="00D92FE9"/>
    <w:rsid w:val="00E4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40B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link w:val="20"/>
    <w:qFormat/>
    <w:rsid w:val="00CB340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34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B340B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40B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paragraph" w:styleId="a3">
    <w:name w:val="header"/>
    <w:basedOn w:val="a"/>
    <w:link w:val="a4"/>
    <w:unhideWhenUsed/>
    <w:rsid w:val="00CB340B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CB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CB340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CB340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semiHidden/>
    <w:unhideWhenUsed/>
    <w:rsid w:val="00CB3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B340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CB340B"/>
    <w:rPr>
      <w:color w:val="0000FF"/>
      <w:u w:val="single"/>
    </w:rPr>
  </w:style>
  <w:style w:type="paragraph" w:styleId="aa">
    <w:name w:val="No Spacing"/>
    <w:qFormat/>
    <w:rsid w:val="00CB340B"/>
    <w:pPr>
      <w:spacing w:after="0" w:line="240" w:lineRule="auto"/>
    </w:pPr>
  </w:style>
  <w:style w:type="paragraph" w:styleId="31">
    <w:name w:val="Body Text Indent 3"/>
    <w:basedOn w:val="a"/>
    <w:link w:val="32"/>
    <w:semiHidden/>
    <w:unhideWhenUsed/>
    <w:rsid w:val="00CB34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B34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B340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34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B340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CB340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B340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340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B340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340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CB340B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340B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340B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b">
    <w:name w:val="Table Grid"/>
    <w:basedOn w:val="a1"/>
    <w:rsid w:val="00CB34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CB340B"/>
    <w:pPr>
      <w:spacing w:after="160" w:line="240" w:lineRule="exact"/>
    </w:pPr>
    <w:rPr>
      <w:rFonts w:eastAsia="Calibri"/>
      <w:sz w:val="28"/>
      <w:szCs w:val="20"/>
      <w:lang w:val="en-US" w:eastAsia="en-US"/>
    </w:rPr>
  </w:style>
  <w:style w:type="paragraph" w:customStyle="1" w:styleId="11">
    <w:name w:val="????????? 1"/>
    <w:basedOn w:val="a"/>
    <w:next w:val="a"/>
    <w:rsid w:val="00CB340B"/>
    <w:pPr>
      <w:keepNext/>
      <w:jc w:val="center"/>
    </w:pPr>
    <w:rPr>
      <w:rFonts w:eastAsia="Calibri"/>
      <w:b/>
      <w:bCs/>
      <w:sz w:val="28"/>
      <w:szCs w:val="28"/>
    </w:rPr>
  </w:style>
  <w:style w:type="paragraph" w:styleId="ad">
    <w:name w:val="footer"/>
    <w:basedOn w:val="a"/>
    <w:link w:val="ae"/>
    <w:rsid w:val="00CB340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CB340B"/>
    <w:rPr>
      <w:rFonts w:ascii="Calibri" w:eastAsia="Times New Roman" w:hAnsi="Calibri" w:cs="Times New Roman"/>
    </w:rPr>
  </w:style>
  <w:style w:type="character" w:styleId="af">
    <w:name w:val="page number"/>
    <w:basedOn w:val="a0"/>
    <w:rsid w:val="00CB340B"/>
  </w:style>
  <w:style w:type="paragraph" w:customStyle="1" w:styleId="12">
    <w:name w:val="Абзац списка1"/>
    <w:basedOn w:val="a"/>
    <w:rsid w:val="00CB340B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CB340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CB340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rsid w:val="00CB340B"/>
    <w:rPr>
      <w:rFonts w:ascii="Segoe UI" w:hAnsi="Segoe UI" w:cs="Segoe UI"/>
      <w:sz w:val="18"/>
      <w:szCs w:val="18"/>
    </w:rPr>
  </w:style>
  <w:style w:type="character" w:customStyle="1" w:styleId="4">
    <w:name w:val="Знак Знак4"/>
    <w:rsid w:val="00CB340B"/>
    <w:rPr>
      <w:sz w:val="24"/>
      <w:szCs w:val="24"/>
    </w:rPr>
  </w:style>
  <w:style w:type="character" w:customStyle="1" w:styleId="33">
    <w:name w:val="Знак Знак3"/>
    <w:rsid w:val="00CB340B"/>
    <w:rPr>
      <w:sz w:val="24"/>
      <w:szCs w:val="24"/>
    </w:rPr>
  </w:style>
  <w:style w:type="paragraph" w:customStyle="1" w:styleId="ConsNonformat">
    <w:name w:val="ConsNonformat"/>
    <w:rsid w:val="00CB3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CB340B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CB340B"/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 Знак1"/>
    <w:basedOn w:val="a0"/>
    <w:rsid w:val="00CB340B"/>
    <w:rPr>
      <w:rFonts w:ascii="Times New Roman" w:eastAsia="Times New Roman" w:hAnsi="Times New Roman"/>
      <w:sz w:val="28"/>
      <w:szCs w:val="22"/>
      <w:lang w:eastAsia="en-US"/>
    </w:rPr>
  </w:style>
  <w:style w:type="paragraph" w:styleId="21">
    <w:name w:val="Body Text 2"/>
    <w:basedOn w:val="a"/>
    <w:link w:val="22"/>
    <w:rsid w:val="00CB340B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CB340B"/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Основной текст_"/>
    <w:link w:val="23"/>
    <w:rsid w:val="00CB340B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4">
    <w:name w:val="Заголовок №1_"/>
    <w:link w:val="15"/>
    <w:rsid w:val="00CB340B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4">
    <w:name w:val="Заголовок №2"/>
    <w:rsid w:val="00CB34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4">
    <w:name w:val="Подпись к таблице_"/>
    <w:link w:val="af5"/>
    <w:rsid w:val="00CB340B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6">
    <w:name w:val="Основной текст1"/>
    <w:rsid w:val="00CB340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3"/>
    <w:rsid w:val="00CB340B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  <w:style w:type="paragraph" w:customStyle="1" w:styleId="15">
    <w:name w:val="Заголовок №1"/>
    <w:basedOn w:val="a"/>
    <w:link w:val="14"/>
    <w:rsid w:val="00CB340B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theme="minorBidi"/>
      <w:b/>
      <w:bCs/>
      <w:sz w:val="14"/>
      <w:szCs w:val="14"/>
      <w:shd w:val="clear" w:color="auto" w:fill="FFFFFF"/>
      <w:lang w:eastAsia="en-US"/>
    </w:rPr>
  </w:style>
  <w:style w:type="paragraph" w:customStyle="1" w:styleId="af5">
    <w:name w:val="Подпись к таблице"/>
    <w:basedOn w:val="a"/>
    <w:link w:val="af4"/>
    <w:rsid w:val="00CB340B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ytijk_uprav@ufamt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ytya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ytijk_uprav@ufamt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yty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7009</Words>
  <Characters>39955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2021-07-08T10:53:00Z</dcterms:created>
  <dcterms:modified xsi:type="dcterms:W3CDTF">2021-07-08T10:53:00Z</dcterms:modified>
</cp:coreProperties>
</file>