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C" w:rsidRPr="00DB1B34" w:rsidRDefault="00522BFC" w:rsidP="00522B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DB1B34">
        <w:rPr>
          <w:rStyle w:val="a4"/>
          <w:color w:val="000000" w:themeColor="text1"/>
        </w:rPr>
        <w:t>Вниманию правообладателей ранее учтенных объектов недвижимости</w:t>
      </w:r>
    </w:p>
    <w:p w:rsidR="00522BFC" w:rsidRPr="00DB1B34" w:rsidRDefault="001D40BE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proofErr w:type="gramStart"/>
      <w:r w:rsidR="00522BFC" w:rsidRPr="00DB1B34">
        <w:rPr>
          <w:color w:val="000000" w:themeColor="text1"/>
        </w:rPr>
        <w:t xml:space="preserve">Администрация сельского поселения </w:t>
      </w:r>
      <w:proofErr w:type="spellStart"/>
      <w:r w:rsidR="004D6ABD">
        <w:rPr>
          <w:color w:val="000000" w:themeColor="text1"/>
        </w:rPr>
        <w:t>Сейтяковский</w:t>
      </w:r>
      <w:proofErr w:type="spellEnd"/>
      <w:r w:rsidR="00522BFC" w:rsidRPr="00DB1B34">
        <w:rPr>
          <w:color w:val="000000" w:themeColor="text1"/>
        </w:rPr>
        <w:t xml:space="preserve"> сельсовет муниципального района </w:t>
      </w:r>
      <w:proofErr w:type="spellStart"/>
      <w:r w:rsidR="00522BFC" w:rsidRPr="00DB1B34">
        <w:rPr>
          <w:color w:val="000000" w:themeColor="text1"/>
        </w:rPr>
        <w:t>Балтачевский</w:t>
      </w:r>
      <w:proofErr w:type="spellEnd"/>
      <w:r w:rsidR="00522BFC" w:rsidRPr="00DB1B34">
        <w:rPr>
          <w:color w:val="000000" w:themeColor="text1"/>
        </w:rPr>
        <w:t xml:space="preserve"> район Республики Башкортостан информирует о том, что с 29.06.2021 вступила в силу ст.69.1 Федерального закона от 13.07.2015 № 218 ФЗ «О государственной регистрации недвижимости»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сведений о ранее возникших правах.</w:t>
      </w:r>
      <w:proofErr w:type="gramEnd"/>
    </w:p>
    <w:p w:rsidR="004D6ABD" w:rsidRDefault="00522BFC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B1B34">
        <w:rPr>
          <w:color w:val="000000" w:themeColor="text1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№ 122 –ФЗ от 21.07.1997</w:t>
      </w:r>
    </w:p>
    <w:p w:rsidR="00522BFC" w:rsidRPr="00DB1B34" w:rsidRDefault="00522BFC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B1B34">
        <w:rPr>
          <w:color w:val="000000" w:themeColor="text1"/>
        </w:rPr>
        <w:t xml:space="preserve"> «О государственной регистрации прав на недвижимое имущество и сделок с ним».</w:t>
      </w:r>
    </w:p>
    <w:p w:rsidR="00522BFC" w:rsidRPr="004D6ABD" w:rsidRDefault="00522BFC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4D6ABD">
        <w:rPr>
          <w:b/>
          <w:color w:val="000000" w:themeColor="text1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затронуты, в связи с выявлением правообладателей ранее учтенных объектов недвижимости могут представить сведения о правообладателях ранее учтенных объектов недвижимости, в том числе документы, подтверждающие права на ранее учтенные объекты недвижимости в адрес Администрации.</w:t>
      </w:r>
    </w:p>
    <w:p w:rsidR="00522BFC" w:rsidRPr="00DB1B34" w:rsidRDefault="00522BFC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B1B34">
        <w:rPr>
          <w:color w:val="000000" w:themeColor="text1"/>
        </w:rPr>
        <w:t>Вышеуказанные сведения могут быть представлены:</w:t>
      </w:r>
    </w:p>
    <w:p w:rsidR="00522BFC" w:rsidRPr="00DB1B34" w:rsidRDefault="001D40BE" w:rsidP="001D4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Pr="001D40BE">
        <w:rPr>
          <w:b/>
          <w:color w:val="000000" w:themeColor="text1"/>
        </w:rPr>
        <w:t xml:space="preserve">по почте </w:t>
      </w:r>
      <w:r>
        <w:rPr>
          <w:color w:val="000000" w:themeColor="text1"/>
        </w:rPr>
        <w:t>по адресу: 452984</w:t>
      </w:r>
      <w:r w:rsidR="00522BFC" w:rsidRPr="00DB1B34">
        <w:rPr>
          <w:color w:val="000000" w:themeColor="text1"/>
        </w:rPr>
        <w:t xml:space="preserve">, с. </w:t>
      </w:r>
      <w:proofErr w:type="spellStart"/>
      <w:r w:rsidR="00522BFC" w:rsidRPr="00DB1B34">
        <w:rPr>
          <w:color w:val="000000" w:themeColor="text1"/>
        </w:rPr>
        <w:t>С</w:t>
      </w:r>
      <w:r w:rsidR="004D6ABD">
        <w:rPr>
          <w:color w:val="000000" w:themeColor="text1"/>
        </w:rPr>
        <w:t>ейтяково</w:t>
      </w:r>
      <w:proofErr w:type="spellEnd"/>
      <w:r w:rsidR="00522BFC" w:rsidRPr="00DB1B34">
        <w:rPr>
          <w:color w:val="000000" w:themeColor="text1"/>
        </w:rPr>
        <w:t xml:space="preserve">, ул. </w:t>
      </w:r>
      <w:proofErr w:type="gramStart"/>
      <w:r w:rsidR="004D6ABD">
        <w:rPr>
          <w:color w:val="000000" w:themeColor="text1"/>
        </w:rPr>
        <w:t>Центральная</w:t>
      </w:r>
      <w:proofErr w:type="gramEnd"/>
      <w:r w:rsidR="00522BFC" w:rsidRPr="00DB1B34">
        <w:rPr>
          <w:color w:val="000000" w:themeColor="text1"/>
        </w:rPr>
        <w:t xml:space="preserve">, д. </w:t>
      </w:r>
      <w:r w:rsidR="004D6ABD">
        <w:rPr>
          <w:color w:val="000000" w:themeColor="text1"/>
        </w:rPr>
        <w:t>27</w:t>
      </w:r>
    </w:p>
    <w:p w:rsidR="001D40BE" w:rsidRPr="001D40BE" w:rsidRDefault="00522BFC" w:rsidP="001D40BE">
      <w:pPr>
        <w:pStyle w:val="a6"/>
        <w:widowControl w:val="0"/>
        <w:rPr>
          <w:sz w:val="23"/>
          <w:szCs w:val="23"/>
        </w:rPr>
      </w:pPr>
      <w:r w:rsidRPr="00DB1B34">
        <w:rPr>
          <w:color w:val="000000" w:themeColor="text1"/>
        </w:rPr>
        <w:t xml:space="preserve">– </w:t>
      </w:r>
      <w:r w:rsidRPr="001D40BE">
        <w:rPr>
          <w:b/>
          <w:color w:val="000000" w:themeColor="text1"/>
        </w:rPr>
        <w:t>на адрес электронной почты</w:t>
      </w:r>
      <w:r w:rsidRPr="00DB1B34">
        <w:rPr>
          <w:color w:val="000000" w:themeColor="text1"/>
        </w:rPr>
        <w:t>:</w:t>
      </w:r>
      <w:r w:rsidR="004D6ABD" w:rsidRPr="004D6ABD">
        <w:rPr>
          <w:sz w:val="23"/>
          <w:szCs w:val="23"/>
        </w:rPr>
        <w:t xml:space="preserve"> </w:t>
      </w:r>
      <w:hyperlink r:id="rId5" w:history="1">
        <w:r w:rsidR="001D40BE" w:rsidRPr="009E67F9">
          <w:rPr>
            <w:rStyle w:val="a5"/>
            <w:sz w:val="23"/>
            <w:szCs w:val="23"/>
          </w:rPr>
          <w:t>seytijk_uprav@ufamts.ru</w:t>
        </w:r>
      </w:hyperlink>
    </w:p>
    <w:p w:rsidR="00522BFC" w:rsidRDefault="004D6ABD" w:rsidP="001D4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–</w:t>
      </w:r>
      <w:r w:rsidRPr="001D40BE">
        <w:rPr>
          <w:b/>
          <w:color w:val="000000" w:themeColor="text1"/>
        </w:rPr>
        <w:t xml:space="preserve"> лично</w:t>
      </w:r>
      <w:r>
        <w:rPr>
          <w:color w:val="000000" w:themeColor="text1"/>
        </w:rPr>
        <w:t xml:space="preserve"> по адресу: 452984, с. </w:t>
      </w:r>
      <w:proofErr w:type="spellStart"/>
      <w:r>
        <w:rPr>
          <w:color w:val="000000" w:themeColor="text1"/>
        </w:rPr>
        <w:t>Сейтяково</w:t>
      </w:r>
      <w:proofErr w:type="spellEnd"/>
      <w:r>
        <w:rPr>
          <w:color w:val="000000" w:themeColor="text1"/>
        </w:rPr>
        <w:t xml:space="preserve">, </w:t>
      </w:r>
      <w:r w:rsidRPr="00DB1B34">
        <w:rPr>
          <w:color w:val="000000" w:themeColor="text1"/>
        </w:rPr>
        <w:t xml:space="preserve">ул. </w:t>
      </w:r>
      <w:proofErr w:type="gramStart"/>
      <w:r>
        <w:rPr>
          <w:color w:val="000000" w:themeColor="text1"/>
        </w:rPr>
        <w:t>Центральная</w:t>
      </w:r>
      <w:proofErr w:type="gramEnd"/>
      <w:r w:rsidRPr="00DB1B34">
        <w:rPr>
          <w:color w:val="000000" w:themeColor="text1"/>
        </w:rPr>
        <w:t xml:space="preserve">, д. </w:t>
      </w:r>
      <w:r>
        <w:rPr>
          <w:color w:val="000000" w:themeColor="text1"/>
        </w:rPr>
        <w:t>27</w:t>
      </w:r>
    </w:p>
    <w:p w:rsidR="001D40BE" w:rsidRPr="00DB1B34" w:rsidRDefault="001D40BE" w:rsidP="001D40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D6ABD" w:rsidRDefault="00522BFC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B1B34">
        <w:rPr>
          <w:color w:val="000000" w:themeColor="text1"/>
        </w:rPr>
        <w:t>Информацию о способах и порядке представления в Администрацию сведений о правообладателях ранее учтенных объектов мо</w:t>
      </w:r>
      <w:r w:rsidR="004D6ABD">
        <w:rPr>
          <w:color w:val="000000" w:themeColor="text1"/>
        </w:rPr>
        <w:t>жно получить</w:t>
      </w:r>
    </w:p>
    <w:p w:rsidR="004D6ABD" w:rsidRDefault="004D6ABD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по телефону </w:t>
      </w:r>
      <w:r w:rsidRPr="001D40BE">
        <w:rPr>
          <w:b/>
          <w:color w:val="000000" w:themeColor="text1"/>
        </w:rPr>
        <w:t>8 347(53)2-45-70</w:t>
      </w:r>
    </w:p>
    <w:p w:rsidR="004D6ABD" w:rsidRDefault="004D6ABD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Глава СП </w:t>
      </w:r>
      <w:proofErr w:type="spellStart"/>
      <w:r>
        <w:rPr>
          <w:color w:val="000000" w:themeColor="text1"/>
        </w:rPr>
        <w:t>Сейтяковский</w:t>
      </w:r>
      <w:proofErr w:type="spellEnd"/>
      <w:r>
        <w:rPr>
          <w:color w:val="000000" w:themeColor="text1"/>
        </w:rPr>
        <w:t xml:space="preserve"> сельсовет   </w:t>
      </w:r>
      <w:proofErr w:type="spellStart"/>
      <w:r>
        <w:rPr>
          <w:color w:val="000000" w:themeColor="text1"/>
        </w:rPr>
        <w:t>Фаюршина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Эльза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Сименовна</w:t>
      </w:r>
      <w:proofErr w:type="spellEnd"/>
    </w:p>
    <w:p w:rsidR="004D6ABD" w:rsidRDefault="004D6ABD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по телефону </w:t>
      </w:r>
      <w:r w:rsidRPr="001D40BE">
        <w:rPr>
          <w:b/>
          <w:color w:val="000000" w:themeColor="text1"/>
        </w:rPr>
        <w:t>8 347(53)2-45-66</w:t>
      </w:r>
    </w:p>
    <w:p w:rsidR="00522BFC" w:rsidRPr="00DB1B34" w:rsidRDefault="004D6ABD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Управляющий делами СП </w:t>
      </w:r>
      <w:proofErr w:type="spellStart"/>
      <w:r>
        <w:rPr>
          <w:color w:val="000000" w:themeColor="text1"/>
        </w:rPr>
        <w:t>Сейтяковский</w:t>
      </w:r>
      <w:proofErr w:type="spellEnd"/>
      <w:r>
        <w:rPr>
          <w:color w:val="000000" w:themeColor="text1"/>
        </w:rPr>
        <w:t xml:space="preserve"> сельсовет </w:t>
      </w:r>
      <w:proofErr w:type="spellStart"/>
      <w:r>
        <w:rPr>
          <w:color w:val="000000" w:themeColor="text1"/>
        </w:rPr>
        <w:t>Гильмиярова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Зинфира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Фангатовна</w:t>
      </w:r>
      <w:proofErr w:type="spellEnd"/>
    </w:p>
    <w:p w:rsidR="00522BFC" w:rsidRPr="00DB1B34" w:rsidRDefault="00522BFC" w:rsidP="001D40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B1B34">
        <w:rPr>
          <w:color w:val="000000" w:themeColor="text1"/>
        </w:rPr>
        <w:t>Дополнительно сообщаем о возможности самостоятельного обращения правообладателями таких объектов за государственной регистрацией ранее возникшего права, без уплаты государственной пошлины.</w:t>
      </w:r>
    </w:p>
    <w:p w:rsidR="00522BFC" w:rsidRPr="00DA652E" w:rsidRDefault="00522BFC" w:rsidP="001D4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BFC" w:rsidRDefault="00522BFC" w:rsidP="001D40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22BFC" w:rsidRPr="00DA652E" w:rsidRDefault="00522BFC" w:rsidP="001D40B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A65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 для юридических и физических лиц</w:t>
      </w:r>
    </w:p>
    <w:p w:rsidR="00522BFC" w:rsidRPr="00DA652E" w:rsidRDefault="001D40BE" w:rsidP="001D4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BFC" w:rsidRPr="00DA652E">
        <w:rPr>
          <w:rFonts w:ascii="Times New Roman" w:hAnsi="Times New Roman" w:cs="Times New Roman"/>
          <w:sz w:val="24"/>
          <w:szCs w:val="24"/>
        </w:rPr>
        <w:t xml:space="preserve">29 июня 2021 года вступил в силу Федеральный закон от 30 декабря 2020 г.  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</w:t>
      </w:r>
    </w:p>
    <w:p w:rsidR="00522BFC" w:rsidRPr="00DA652E" w:rsidRDefault="004D6ABD" w:rsidP="001D4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СП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22BFC" w:rsidRPr="00DA652E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spellStart"/>
      <w:r w:rsidR="00522BFC" w:rsidRPr="00DA652E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="00522BFC" w:rsidRPr="00DA652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информирует о проведении работ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помещений), права на которые в Едином государственном реестре недвижимости не зарегистрированы.</w:t>
      </w:r>
    </w:p>
    <w:p w:rsidR="004D6ABD" w:rsidRDefault="00522BFC" w:rsidP="001D40B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2E">
        <w:rPr>
          <w:rFonts w:ascii="Times New Roman" w:hAnsi="Times New Roman" w:cs="Times New Roman"/>
          <w:sz w:val="24"/>
          <w:szCs w:val="24"/>
        </w:rPr>
        <w:t>Извещаем, что правообладатели объектов недвижимости или любые заинтересованные лица могут обратиться</w:t>
      </w:r>
      <w:r w:rsidR="004D6ABD">
        <w:rPr>
          <w:rFonts w:ascii="Times New Roman" w:hAnsi="Times New Roman" w:cs="Times New Roman"/>
          <w:sz w:val="24"/>
          <w:szCs w:val="24"/>
        </w:rPr>
        <w:t xml:space="preserve"> в администрацию СП  </w:t>
      </w:r>
      <w:proofErr w:type="spellStart"/>
      <w:r w:rsidR="004D6ABD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="004D6A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A65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A652E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DA652E">
        <w:rPr>
          <w:rFonts w:ascii="Times New Roman" w:hAnsi="Times New Roman" w:cs="Times New Roman"/>
          <w:sz w:val="24"/>
          <w:szCs w:val="24"/>
        </w:rPr>
        <w:t xml:space="preserve"> район   по адресу: </w:t>
      </w:r>
      <w:r w:rsidR="004D6ABD">
        <w:rPr>
          <w:rFonts w:ascii="Times New Roman" w:hAnsi="Times New Roman" w:cs="Times New Roman"/>
          <w:sz w:val="24"/>
          <w:szCs w:val="24"/>
        </w:rPr>
        <w:t xml:space="preserve">452984,Балтачевский район, </w:t>
      </w:r>
      <w:proofErr w:type="spellStart"/>
      <w:r w:rsidR="004D6AB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D6AB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D6ABD">
        <w:rPr>
          <w:rFonts w:ascii="Times New Roman" w:hAnsi="Times New Roman" w:cs="Times New Roman"/>
          <w:sz w:val="24"/>
          <w:szCs w:val="24"/>
        </w:rPr>
        <w:t>ейтяково</w:t>
      </w:r>
      <w:proofErr w:type="spellEnd"/>
      <w:r w:rsidR="004D6ABD">
        <w:rPr>
          <w:rFonts w:ascii="Times New Roman" w:hAnsi="Times New Roman" w:cs="Times New Roman"/>
          <w:sz w:val="24"/>
          <w:szCs w:val="24"/>
        </w:rPr>
        <w:t>, улица Центральная ,27,</w:t>
      </w:r>
    </w:p>
    <w:p w:rsidR="004D6ABD" w:rsidRDefault="001D40BE" w:rsidP="001D40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ABD">
        <w:rPr>
          <w:rFonts w:ascii="Times New Roman" w:hAnsi="Times New Roman" w:cs="Times New Roman"/>
          <w:sz w:val="24"/>
          <w:szCs w:val="24"/>
        </w:rPr>
        <w:t>тел. 8 347(53) 2-45-70, 2-45-66,</w:t>
      </w:r>
    </w:p>
    <w:p w:rsidR="001D40BE" w:rsidRDefault="004D6ABD" w:rsidP="001D40BE">
      <w:pPr>
        <w:pStyle w:val="a6"/>
        <w:widowControl w:val="0"/>
        <w:rPr>
          <w:szCs w:val="24"/>
        </w:rPr>
      </w:pPr>
      <w:r>
        <w:rPr>
          <w:szCs w:val="24"/>
        </w:rPr>
        <w:t xml:space="preserve"> Г</w:t>
      </w:r>
      <w:r w:rsidR="00522BFC" w:rsidRPr="00DA652E">
        <w:rPr>
          <w:szCs w:val="24"/>
        </w:rPr>
        <w:t>рафик работы</w:t>
      </w:r>
      <w:r w:rsidR="001D40BE">
        <w:rPr>
          <w:szCs w:val="24"/>
        </w:rPr>
        <w:t>:</w:t>
      </w:r>
    </w:p>
    <w:p w:rsidR="00E16BE6" w:rsidRDefault="00522BFC" w:rsidP="001D40BE">
      <w:pPr>
        <w:pStyle w:val="a6"/>
        <w:widowControl w:val="0"/>
        <w:rPr>
          <w:sz w:val="23"/>
          <w:szCs w:val="23"/>
        </w:rPr>
      </w:pPr>
      <w:r w:rsidRPr="00DA652E">
        <w:rPr>
          <w:szCs w:val="24"/>
        </w:rPr>
        <w:t xml:space="preserve"> </w:t>
      </w:r>
      <w:proofErr w:type="gramStart"/>
      <w:r w:rsidRPr="00DA652E">
        <w:rPr>
          <w:szCs w:val="24"/>
        </w:rPr>
        <w:t>понедельник-пятница с 0</w:t>
      </w:r>
      <w:r>
        <w:rPr>
          <w:szCs w:val="24"/>
        </w:rPr>
        <w:t>9</w:t>
      </w:r>
      <w:r w:rsidRPr="00DA652E">
        <w:rPr>
          <w:szCs w:val="24"/>
        </w:rPr>
        <w:t>:00 ч. до 17:</w:t>
      </w:r>
      <w:r>
        <w:rPr>
          <w:szCs w:val="24"/>
        </w:rPr>
        <w:t>0</w:t>
      </w:r>
      <w:r w:rsidRPr="00DA652E">
        <w:rPr>
          <w:szCs w:val="24"/>
        </w:rPr>
        <w:t>0 ч., обед с 12:30 ч. до 14:00 ч.) 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</w:t>
      </w:r>
      <w:proofErr w:type="gramEnd"/>
      <w:r w:rsidRPr="00DA652E">
        <w:rPr>
          <w:szCs w:val="24"/>
        </w:rPr>
        <w:t xml:space="preserve"> Обращения оформляются в письменном виде и направляются в адрес Администрации лично, почтой или на адрес элект</w:t>
      </w:r>
      <w:r w:rsidR="00E16BE6">
        <w:rPr>
          <w:szCs w:val="24"/>
        </w:rPr>
        <w:t xml:space="preserve">ронной почты </w:t>
      </w:r>
      <w:r w:rsidR="00E16BE6" w:rsidRPr="00264091">
        <w:rPr>
          <w:sz w:val="23"/>
          <w:szCs w:val="23"/>
        </w:rPr>
        <w:t>seytijk_uprav@ufamts.ru</w:t>
      </w:r>
      <w:r w:rsidR="00E16BE6">
        <w:rPr>
          <w:sz w:val="23"/>
          <w:szCs w:val="23"/>
        </w:rPr>
        <w:t xml:space="preserve"> .</w:t>
      </w:r>
    </w:p>
    <w:p w:rsidR="00522BFC" w:rsidRPr="00DA652E" w:rsidRDefault="00522BFC" w:rsidP="001D40B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2E">
        <w:rPr>
          <w:rFonts w:ascii="Times New Roman" w:hAnsi="Times New Roman" w:cs="Times New Roman"/>
          <w:sz w:val="24"/>
          <w:szCs w:val="24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522BFC" w:rsidRPr="00DA652E" w:rsidRDefault="00522BFC" w:rsidP="001D40B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2E">
        <w:rPr>
          <w:rFonts w:ascii="Times New Roman" w:hAnsi="Times New Roman" w:cs="Times New Roman"/>
          <w:sz w:val="24"/>
          <w:szCs w:val="24"/>
        </w:rPr>
        <w:t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</w:t>
      </w:r>
      <w:r w:rsidR="00E16BE6">
        <w:rPr>
          <w:rFonts w:ascii="Times New Roman" w:hAnsi="Times New Roman" w:cs="Times New Roman"/>
          <w:sz w:val="24"/>
          <w:szCs w:val="24"/>
        </w:rPr>
        <w:t xml:space="preserve">нистрации СП </w:t>
      </w:r>
      <w:proofErr w:type="spellStart"/>
      <w:r w:rsidR="00E16BE6"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 w:rsidR="00E16BE6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A652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A652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алтач</w:t>
      </w:r>
      <w:r w:rsidRPr="00DA652E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DA652E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 по </w:t>
      </w:r>
      <w:r w:rsidRPr="001D40BE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65CA8" w:rsidRPr="001D40BE">
        <w:rPr>
          <w:rFonts w:ascii="Times New Roman" w:hAnsi="Times New Roman" w:cs="Times New Roman"/>
          <w:sz w:val="24"/>
          <w:szCs w:val="24"/>
          <w:u w:val="single"/>
        </w:rPr>
        <w:t>https://seytyak.ru/</w:t>
      </w:r>
    </w:p>
    <w:p w:rsidR="00522BFC" w:rsidRPr="00DA652E" w:rsidRDefault="00522BFC" w:rsidP="001D40BE">
      <w:pPr>
        <w:jc w:val="both"/>
        <w:rPr>
          <w:rFonts w:ascii="Times New Roman" w:hAnsi="Times New Roman" w:cs="Times New Roman"/>
          <w:sz w:val="24"/>
          <w:szCs w:val="24"/>
        </w:rPr>
      </w:pPr>
      <w:r w:rsidRPr="00DA652E">
        <w:rPr>
          <w:rFonts w:ascii="Times New Roman" w:hAnsi="Times New Roman" w:cs="Times New Roman"/>
          <w:sz w:val="24"/>
          <w:szCs w:val="24"/>
        </w:rPr>
        <w:t xml:space="preserve">Дополнительно   сообщаем, что принят Федеральный закон от 23.11.2020 г. № 374-Ф3 «О внесении изменений в части первую и вторую Налогового кодекса Российской Федерации </w:t>
      </w:r>
      <w:proofErr w:type="gramStart"/>
      <w:r w:rsidRPr="00DA652E">
        <w:rPr>
          <w:rFonts w:ascii="Times New Roman" w:hAnsi="Times New Roman" w:cs="Times New Roman"/>
          <w:sz w:val="24"/>
          <w:szCs w:val="24"/>
        </w:rPr>
        <w:t>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регистрацию, возникшего до дня вступления в силу Федерального закона от 21 июля 1997 года</w:t>
      </w:r>
      <w:proofErr w:type="gramEnd"/>
      <w:r w:rsidRPr="00DA652E">
        <w:rPr>
          <w:rFonts w:ascii="Times New Roman" w:hAnsi="Times New Roman" w:cs="Times New Roman"/>
          <w:sz w:val="24"/>
          <w:szCs w:val="24"/>
        </w:rPr>
        <w:t xml:space="preserve"> № 122-ФЗ «О государственной регистрации прав на недвижимое имущество и сделок с ним» (далее - Закон № 122-ФЗ) права на объект недвижимости, государственная пошлина не уплачивается. Указанные изменения вступили в силу с 01.01.2021г.</w:t>
      </w:r>
    </w:p>
    <w:sectPr w:rsidR="00522BFC" w:rsidRPr="00DA652E" w:rsidSect="00A5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95A"/>
    <w:multiLevelType w:val="hybridMultilevel"/>
    <w:tmpl w:val="DFDC9620"/>
    <w:lvl w:ilvl="0" w:tplc="C29C5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C8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A9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EF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6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E5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A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2F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FC"/>
    <w:rsid w:val="001D40BE"/>
    <w:rsid w:val="002F760F"/>
    <w:rsid w:val="004D6ABD"/>
    <w:rsid w:val="00522BFC"/>
    <w:rsid w:val="00565CA8"/>
    <w:rsid w:val="005B1EDE"/>
    <w:rsid w:val="0074468D"/>
    <w:rsid w:val="00A55FF0"/>
    <w:rsid w:val="00CA25A0"/>
    <w:rsid w:val="00E1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BFC"/>
    <w:rPr>
      <w:b/>
      <w:bCs/>
    </w:rPr>
  </w:style>
  <w:style w:type="character" w:styleId="a5">
    <w:name w:val="Hyperlink"/>
    <w:basedOn w:val="a0"/>
    <w:uiPriority w:val="99"/>
    <w:unhideWhenUsed/>
    <w:rsid w:val="00522BFC"/>
    <w:rPr>
      <w:color w:val="0000FF" w:themeColor="hyperlink"/>
      <w:u w:val="single"/>
    </w:rPr>
  </w:style>
  <w:style w:type="paragraph" w:styleId="a6">
    <w:name w:val="Body Text"/>
    <w:basedOn w:val="a"/>
    <w:link w:val="a7"/>
    <w:rsid w:val="004D6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D6A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BFC"/>
    <w:rPr>
      <w:b/>
      <w:bCs/>
    </w:rPr>
  </w:style>
  <w:style w:type="character" w:styleId="a5">
    <w:name w:val="Hyperlink"/>
    <w:basedOn w:val="a0"/>
    <w:uiPriority w:val="99"/>
    <w:unhideWhenUsed/>
    <w:rsid w:val="00522B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ytijk_uprav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2021-10-12T07:29:00Z</dcterms:created>
  <dcterms:modified xsi:type="dcterms:W3CDTF">2021-10-12T09:46:00Z</dcterms:modified>
</cp:coreProperties>
</file>