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4C" w:rsidRDefault="005C404C" w:rsidP="005C404C"/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53"/>
        <w:gridCol w:w="1867"/>
        <w:gridCol w:w="4370"/>
      </w:tblGrid>
      <w:tr w:rsidR="005C404C" w:rsidRPr="000079EE" w:rsidTr="001F152A">
        <w:trPr>
          <w:trHeight w:val="1640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404C" w:rsidRDefault="005C404C" w:rsidP="001F152A">
            <w:pPr>
              <w:spacing w:line="276" w:lineRule="auto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5C404C" w:rsidRDefault="005C404C" w:rsidP="001F152A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5C404C" w:rsidRDefault="005C404C" w:rsidP="001F152A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5C404C" w:rsidRDefault="005C404C" w:rsidP="001F152A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5C404C" w:rsidRDefault="005C404C" w:rsidP="001F152A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5C404C" w:rsidRDefault="005C404C" w:rsidP="001F152A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5C404C" w:rsidRPr="00D16E11" w:rsidRDefault="005C404C" w:rsidP="005D4FE7">
            <w:pPr>
              <w:pStyle w:val="a5"/>
              <w:jc w:val="left"/>
              <w:rPr>
                <w:rFonts w:ascii="Bookman Old Style" w:hAnsi="Bookman Old Style"/>
                <w:sz w:val="20"/>
              </w:rPr>
            </w:pPr>
            <w:r>
              <w:rPr>
                <w:sz w:val="18"/>
                <w:szCs w:val="18"/>
              </w:rPr>
              <w:t>Үҙәк урамы, 27 й., Һәйтәк ауылы, Балтас районы, Башкортостан Республикаһы, 452984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404C" w:rsidRDefault="005C404C" w:rsidP="001F152A">
            <w:pPr>
              <w:jc w:val="center"/>
              <w:rPr>
                <w:rFonts w:ascii="Bookman Old Style" w:hAnsi="Bookman Old Style"/>
                <w:lang w:val="be-BY"/>
              </w:rPr>
            </w:pPr>
          </w:p>
          <w:p w:rsidR="005C404C" w:rsidRPr="00D16E11" w:rsidRDefault="005C404C" w:rsidP="001F152A">
            <w:pPr>
              <w:rPr>
                <w:rFonts w:ascii="Bookman Old Style" w:hAnsi="Bookman Old Style"/>
                <w:lang w:val="be-BY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026160" cy="1026160"/>
                  <wp:effectExtent l="19050" t="0" r="254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404C" w:rsidRDefault="005C404C" w:rsidP="001F152A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5C404C" w:rsidRDefault="005C404C" w:rsidP="001F152A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  ПОСЕЛЕНИЯ</w:t>
            </w:r>
          </w:p>
          <w:p w:rsidR="005C404C" w:rsidRDefault="005C404C" w:rsidP="001F152A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СЕЙТЯКОВСКИЙ  СЕЛЬСОВЕТ</w:t>
            </w:r>
          </w:p>
          <w:p w:rsidR="005C404C" w:rsidRDefault="005C404C" w:rsidP="001F152A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5C404C" w:rsidRDefault="005C404C" w:rsidP="001F152A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5C404C" w:rsidRDefault="005C404C" w:rsidP="001F152A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5C404C" w:rsidRDefault="005C404C" w:rsidP="001F152A">
            <w:pPr>
              <w:spacing w:line="276" w:lineRule="auto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  <w:p w:rsidR="005C404C" w:rsidRPr="000079EE" w:rsidRDefault="005C404C" w:rsidP="001F152A">
            <w:pPr>
              <w:pStyle w:val="a5"/>
              <w:tabs>
                <w:tab w:val="left" w:pos="4166"/>
              </w:tabs>
              <w:ind w:left="-57"/>
              <w:rPr>
                <w:rFonts w:ascii="Bookman Old Style" w:hAnsi="Bookman Old Style"/>
                <w:sz w:val="20"/>
              </w:rPr>
            </w:pPr>
          </w:p>
        </w:tc>
      </w:tr>
    </w:tbl>
    <w:p w:rsidR="005C404C" w:rsidRPr="000079EE" w:rsidRDefault="005C404C" w:rsidP="005C404C">
      <w:pPr>
        <w:pStyle w:val="a3"/>
        <w:spacing w:line="360" w:lineRule="auto"/>
        <w:rPr>
          <w:rFonts w:ascii="Bookman Old Style" w:hAnsi="Bookman Old Style"/>
          <w:sz w:val="10"/>
        </w:rPr>
      </w:pP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</w:p>
    <w:p w:rsidR="005C404C" w:rsidRPr="005526FC" w:rsidRDefault="005C404C" w:rsidP="005C404C">
      <w:pPr>
        <w:pStyle w:val="a3"/>
        <w:jc w:val="center"/>
        <w:rPr>
          <w:b/>
          <w:szCs w:val="28"/>
        </w:rPr>
      </w:pPr>
      <w:r>
        <w:rPr>
          <w:rFonts w:ascii="Times Cyr Bash Normal" w:hAnsi="Times Cyr Bash Normal"/>
          <w:b/>
          <w:lang w:val="be-BY"/>
        </w:rPr>
        <w:t>К</w:t>
      </w:r>
      <w:r w:rsidRPr="005526FC">
        <w:rPr>
          <w:b/>
          <w:szCs w:val="28"/>
          <w:lang w:val="be-BY"/>
        </w:rPr>
        <w:t xml:space="preserve">АРАР                         </w:t>
      </w:r>
      <w:r w:rsidRPr="005526FC">
        <w:rPr>
          <w:b/>
          <w:szCs w:val="28"/>
          <w:lang w:val="be-BY"/>
        </w:rPr>
        <w:tab/>
        <w:t xml:space="preserve">                       </w:t>
      </w:r>
      <w:r>
        <w:rPr>
          <w:b/>
          <w:szCs w:val="28"/>
          <w:lang w:val="be-BY"/>
        </w:rPr>
        <w:t xml:space="preserve">                    </w:t>
      </w:r>
      <w:r w:rsidRPr="005526FC">
        <w:rPr>
          <w:b/>
          <w:szCs w:val="28"/>
          <w:lang w:val="be-BY"/>
        </w:rPr>
        <w:t xml:space="preserve"> </w:t>
      </w:r>
      <w:r w:rsidRPr="005526FC">
        <w:rPr>
          <w:b/>
          <w:szCs w:val="28"/>
        </w:rPr>
        <w:t>ПОСТАНОВЛЕНИЕ</w:t>
      </w:r>
    </w:p>
    <w:p w:rsidR="005C404C" w:rsidRPr="005526FC" w:rsidRDefault="005C404C" w:rsidP="005C404C">
      <w:pPr>
        <w:pStyle w:val="a3"/>
        <w:jc w:val="center"/>
        <w:rPr>
          <w:b/>
          <w:caps/>
          <w:szCs w:val="28"/>
          <w:lang w:val="be-BY"/>
        </w:rPr>
      </w:pPr>
    </w:p>
    <w:p w:rsidR="005C404C" w:rsidRDefault="005D4FE7" w:rsidP="005C404C">
      <w:pPr>
        <w:widowControl w:val="0"/>
        <w:rPr>
          <w:b/>
          <w:szCs w:val="28"/>
        </w:rPr>
      </w:pPr>
      <w:r>
        <w:rPr>
          <w:b/>
          <w:szCs w:val="28"/>
          <w:lang w:val="be-BY"/>
        </w:rPr>
        <w:t xml:space="preserve">09 </w:t>
      </w:r>
      <w:r w:rsidR="005C404C">
        <w:rPr>
          <w:b/>
          <w:szCs w:val="28"/>
          <w:lang w:val="be-BY"/>
        </w:rPr>
        <w:t xml:space="preserve"> январь  </w:t>
      </w:r>
      <w:r>
        <w:rPr>
          <w:b/>
          <w:szCs w:val="28"/>
          <w:lang w:val="be-BY"/>
        </w:rPr>
        <w:t>2023</w:t>
      </w:r>
      <w:r w:rsidR="005C404C">
        <w:rPr>
          <w:b/>
          <w:szCs w:val="28"/>
          <w:lang w:val="be-BY"/>
        </w:rPr>
        <w:t xml:space="preserve"> й.                                  № 3                                  </w:t>
      </w:r>
      <w:r>
        <w:rPr>
          <w:b/>
          <w:szCs w:val="28"/>
          <w:lang w:val="be-BY"/>
        </w:rPr>
        <w:t>09</w:t>
      </w:r>
      <w:r w:rsidR="005C404C">
        <w:rPr>
          <w:b/>
          <w:szCs w:val="28"/>
          <w:lang w:val="be-BY"/>
        </w:rPr>
        <w:t xml:space="preserve"> января </w:t>
      </w:r>
      <w:r>
        <w:rPr>
          <w:b/>
          <w:szCs w:val="28"/>
          <w:lang w:val="be-BY"/>
        </w:rPr>
        <w:t>2023</w:t>
      </w:r>
      <w:r w:rsidR="005C404C">
        <w:rPr>
          <w:b/>
          <w:szCs w:val="28"/>
          <w:lang w:val="be-BY"/>
        </w:rPr>
        <w:t>г.</w:t>
      </w:r>
    </w:p>
    <w:p w:rsidR="005C404C" w:rsidRDefault="005C404C" w:rsidP="005C404C">
      <w:pPr>
        <w:widowControl w:val="0"/>
        <w:jc w:val="center"/>
        <w:rPr>
          <w:b/>
          <w:caps/>
          <w:szCs w:val="28"/>
          <w:lang w:val="be-BY"/>
        </w:rPr>
      </w:pPr>
    </w:p>
    <w:p w:rsidR="005C404C" w:rsidRDefault="005C404C" w:rsidP="005C404C">
      <w:pPr>
        <w:widowControl w:val="0"/>
        <w:jc w:val="center"/>
        <w:rPr>
          <w:b/>
          <w:szCs w:val="28"/>
        </w:rPr>
      </w:pPr>
    </w:p>
    <w:p w:rsidR="005C404C" w:rsidRDefault="005C404C" w:rsidP="005C404C">
      <w:pPr>
        <w:widowControl w:val="0"/>
        <w:jc w:val="center"/>
        <w:rPr>
          <w:rFonts w:ascii="Bookman Old Style" w:hAnsi="Bookman Old Style"/>
          <w:b/>
          <w:sz w:val="22"/>
          <w:szCs w:val="22"/>
        </w:rPr>
      </w:pPr>
    </w:p>
    <w:p w:rsidR="005C404C" w:rsidRDefault="005C404C" w:rsidP="005C404C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проведении </w:t>
      </w:r>
      <w:r>
        <w:rPr>
          <w:b/>
          <w:bCs/>
          <w:szCs w:val="28"/>
        </w:rPr>
        <w:t>профилактической операции «Жилище-</w:t>
      </w:r>
      <w:r w:rsidR="005D4FE7">
        <w:rPr>
          <w:b/>
          <w:bCs/>
          <w:szCs w:val="28"/>
        </w:rPr>
        <w:t>2023</w:t>
      </w:r>
      <w:r>
        <w:rPr>
          <w:b/>
          <w:bCs/>
          <w:szCs w:val="28"/>
        </w:rPr>
        <w:t>»</w:t>
      </w:r>
    </w:p>
    <w:p w:rsidR="005C404C" w:rsidRDefault="005C404C" w:rsidP="005C404C">
      <w:pPr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 сельского поселения </w:t>
      </w:r>
      <w:proofErr w:type="spellStart"/>
      <w:r>
        <w:rPr>
          <w:b/>
          <w:szCs w:val="28"/>
        </w:rPr>
        <w:t>Сейтяковский</w:t>
      </w:r>
      <w:proofErr w:type="spellEnd"/>
      <w:r>
        <w:rPr>
          <w:b/>
          <w:szCs w:val="28"/>
        </w:rPr>
        <w:t xml:space="preserve"> сельсовет</w:t>
      </w:r>
    </w:p>
    <w:p w:rsidR="005C404C" w:rsidRDefault="005C404C" w:rsidP="005C404C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Балтачевский</w:t>
      </w:r>
      <w:proofErr w:type="spellEnd"/>
      <w:r>
        <w:rPr>
          <w:b/>
          <w:szCs w:val="28"/>
        </w:rPr>
        <w:t xml:space="preserve"> район </w:t>
      </w:r>
      <w:r>
        <w:rPr>
          <w:b/>
          <w:bCs/>
          <w:szCs w:val="28"/>
        </w:rPr>
        <w:t>Республики Башкортостан</w:t>
      </w:r>
    </w:p>
    <w:p w:rsidR="005C404C" w:rsidRDefault="005C404C" w:rsidP="005C404C">
      <w:pPr>
        <w:jc w:val="both"/>
        <w:rPr>
          <w:b/>
          <w:szCs w:val="28"/>
        </w:rPr>
      </w:pPr>
    </w:p>
    <w:p w:rsidR="005C404C" w:rsidRDefault="005C404C" w:rsidP="005C404C">
      <w:pPr>
        <w:ind w:firstLine="708"/>
        <w:jc w:val="both"/>
        <w:rPr>
          <w:b/>
          <w:bCs/>
          <w:szCs w:val="28"/>
        </w:rPr>
      </w:pPr>
      <w:proofErr w:type="gramStart"/>
      <w:r w:rsidRPr="0080040C">
        <w:t xml:space="preserve">Учитывая сложившуюся ситуацию по пожарной безопасности в муниципальном районе </w:t>
      </w:r>
      <w:proofErr w:type="spellStart"/>
      <w:r>
        <w:t>Балтачевский</w:t>
      </w:r>
      <w:proofErr w:type="spellEnd"/>
      <w:r w:rsidRPr="0080040C">
        <w:t xml:space="preserve"> район, руководствуясь Федеральными законами от 21</w:t>
      </w:r>
      <w:r>
        <w:t>.12.</w:t>
      </w:r>
      <w:r w:rsidRPr="0080040C">
        <w:t xml:space="preserve">1994 № 69-ФЗ «О пожарной безопасности», </w:t>
      </w:r>
      <w:r>
        <w:t>от 22.07.</w:t>
      </w:r>
      <w:r w:rsidRPr="0080040C">
        <w:t>2008</w:t>
      </w:r>
      <w:r>
        <w:t xml:space="preserve"> № </w:t>
      </w:r>
      <w:r w:rsidRPr="0080040C">
        <w:t>123-ФЗ «</w:t>
      </w:r>
      <w:r w:rsidRPr="0080040C">
        <w:rPr>
          <w:bCs/>
        </w:rPr>
        <w:t>Технический регламент о требованиях пожарной безопасности»</w:t>
      </w:r>
      <w:r>
        <w:t>, от 06.10.2003</w:t>
      </w:r>
      <w:r w:rsidRPr="0080040C">
        <w:t xml:space="preserve"> </w:t>
      </w:r>
      <w:r>
        <w:t xml:space="preserve">№ </w:t>
      </w:r>
      <w:r w:rsidRPr="0080040C">
        <w:t>131-ФЗ «Об общих принципах организации местного самоуправления в Российской Федерации», в целях предупреждения пожаров в местах проживания людей (детей), а также проведения комплекса превентивных мер по недопущению пожаров, предупреждению</w:t>
      </w:r>
      <w:proofErr w:type="gramEnd"/>
      <w:r w:rsidRPr="0080040C">
        <w:t xml:space="preserve"> гибели людей, минимизации материальных и социальных потерь</w:t>
      </w:r>
      <w:r>
        <w:rPr>
          <w:szCs w:val="28"/>
        </w:rPr>
        <w:t xml:space="preserve">, Администрация сельского поселения </w:t>
      </w: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Балтачевский</w:t>
      </w:r>
      <w:proofErr w:type="spellEnd"/>
      <w:r>
        <w:rPr>
          <w:szCs w:val="28"/>
        </w:rPr>
        <w:t xml:space="preserve"> район </w:t>
      </w:r>
      <w:r>
        <w:rPr>
          <w:bCs/>
          <w:szCs w:val="28"/>
        </w:rPr>
        <w:t xml:space="preserve">Республики Башкортостан </w:t>
      </w:r>
      <w:r>
        <w:rPr>
          <w:b/>
          <w:bCs/>
          <w:szCs w:val="28"/>
        </w:rPr>
        <w:t>ПОСТАНОВЛЯЕТ:</w:t>
      </w:r>
    </w:p>
    <w:p w:rsidR="005C404C" w:rsidRDefault="005C404C" w:rsidP="005C404C">
      <w:pPr>
        <w:ind w:firstLine="720"/>
        <w:jc w:val="both"/>
        <w:rPr>
          <w:szCs w:val="28"/>
        </w:rPr>
      </w:pPr>
      <w:r>
        <w:rPr>
          <w:szCs w:val="28"/>
        </w:rPr>
        <w:t xml:space="preserve"> 1. </w:t>
      </w:r>
      <w:proofErr w:type="gramStart"/>
      <w:r w:rsidRPr="0080040C">
        <w:t>Утвердить</w:t>
      </w:r>
      <w:r>
        <w:t xml:space="preserve"> прилагаемый </w:t>
      </w:r>
      <w:r w:rsidRPr="0080040C">
        <w:t>план проведения профи</w:t>
      </w:r>
      <w:r>
        <w:t>лактической операции «Жилище-</w:t>
      </w:r>
      <w:r w:rsidR="005D4FE7">
        <w:t>2023</w:t>
      </w:r>
      <w:r w:rsidRPr="0080040C">
        <w:t xml:space="preserve">» на территории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Балтачевский</w:t>
      </w:r>
      <w:proofErr w:type="spellEnd"/>
      <w:r>
        <w:rPr>
          <w:szCs w:val="28"/>
        </w:rPr>
        <w:t xml:space="preserve"> район Республики Башкортостан  организовать и обеспечить подворный обход жилищ граждан, в целях проверки противопожарного состояния жилых домов и надворных построек, в первую очередь, мест проживания взятых на учёт малоимущих, одиноких престарелых граждан и инвалидов, многодетных семей, а также лиц, ведущих асоциальный образ жизни на</w:t>
      </w:r>
      <w:proofErr w:type="gramEnd"/>
      <w:r>
        <w:rPr>
          <w:szCs w:val="28"/>
        </w:rPr>
        <w:t xml:space="preserve"> территории сельского поселения </w:t>
      </w: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Балтачевский</w:t>
      </w:r>
      <w:proofErr w:type="spellEnd"/>
      <w:r>
        <w:rPr>
          <w:szCs w:val="28"/>
        </w:rPr>
        <w:t xml:space="preserve"> район Республики Башкортостан, начиная с </w:t>
      </w:r>
      <w:r w:rsidR="005D4FE7">
        <w:rPr>
          <w:szCs w:val="28"/>
        </w:rPr>
        <w:t>09</w:t>
      </w:r>
      <w:r>
        <w:rPr>
          <w:szCs w:val="28"/>
        </w:rPr>
        <w:t xml:space="preserve"> января </w:t>
      </w:r>
      <w:r w:rsidR="005D4FE7">
        <w:rPr>
          <w:szCs w:val="28"/>
        </w:rPr>
        <w:t>2023</w:t>
      </w:r>
      <w:r>
        <w:rPr>
          <w:szCs w:val="28"/>
        </w:rPr>
        <w:t xml:space="preserve"> года.</w:t>
      </w:r>
    </w:p>
    <w:p w:rsidR="005C404C" w:rsidRDefault="005C404C" w:rsidP="005C404C">
      <w:pPr>
        <w:ind w:firstLine="720"/>
        <w:jc w:val="both"/>
        <w:rPr>
          <w:szCs w:val="28"/>
        </w:rPr>
      </w:pPr>
      <w:r>
        <w:rPr>
          <w:szCs w:val="28"/>
        </w:rPr>
        <w:t xml:space="preserve"> 2.   Контроль над выполнением данного постановления  оставляю за собой.</w:t>
      </w:r>
    </w:p>
    <w:p w:rsidR="005C404C" w:rsidRDefault="005C404C" w:rsidP="005C404C">
      <w:pPr>
        <w:jc w:val="both"/>
        <w:rPr>
          <w:szCs w:val="28"/>
        </w:rPr>
      </w:pPr>
    </w:p>
    <w:p w:rsidR="005C404C" w:rsidRDefault="005C404C" w:rsidP="005C404C">
      <w:pPr>
        <w:jc w:val="both"/>
        <w:rPr>
          <w:szCs w:val="28"/>
        </w:rPr>
      </w:pPr>
    </w:p>
    <w:p w:rsidR="005C404C" w:rsidRDefault="005C404C" w:rsidP="005C404C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5C404C" w:rsidRDefault="005C404C" w:rsidP="005C404C">
      <w:pPr>
        <w:jc w:val="both"/>
      </w:pPr>
      <w:proofErr w:type="spellStart"/>
      <w:r>
        <w:rPr>
          <w:szCs w:val="28"/>
        </w:rPr>
        <w:t>Сейтяковский</w:t>
      </w:r>
      <w:proofErr w:type="spellEnd"/>
      <w:r>
        <w:rPr>
          <w:szCs w:val="28"/>
        </w:rPr>
        <w:t xml:space="preserve"> сельсовет: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Э.С.Фаюршина</w:t>
      </w:r>
      <w:proofErr w:type="spellEnd"/>
    </w:p>
    <w:p w:rsidR="005C404C" w:rsidRDefault="005C404C" w:rsidP="005C404C">
      <w:pPr>
        <w:jc w:val="both"/>
        <w:rPr>
          <w:b/>
          <w:sz w:val="24"/>
        </w:rPr>
      </w:pPr>
      <w:r w:rsidRPr="009E377D">
        <w:rPr>
          <w:b/>
          <w:sz w:val="24"/>
        </w:rPr>
        <w:t xml:space="preserve">      </w:t>
      </w:r>
    </w:p>
    <w:p w:rsidR="005D4FE7" w:rsidRDefault="005D4FE7" w:rsidP="005C404C">
      <w:pPr>
        <w:jc w:val="right"/>
        <w:rPr>
          <w:bCs/>
          <w:color w:val="131313"/>
          <w:sz w:val="24"/>
          <w:bdr w:val="none" w:sz="0" w:space="0" w:color="auto" w:frame="1"/>
        </w:rPr>
      </w:pPr>
    </w:p>
    <w:p w:rsidR="005C404C" w:rsidRPr="00ED30FF" w:rsidRDefault="005C404C" w:rsidP="005C404C">
      <w:pPr>
        <w:jc w:val="right"/>
        <w:rPr>
          <w:bCs/>
          <w:color w:val="131313"/>
          <w:sz w:val="24"/>
          <w:bdr w:val="none" w:sz="0" w:space="0" w:color="auto" w:frame="1"/>
        </w:rPr>
      </w:pPr>
      <w:r w:rsidRPr="00ED30FF">
        <w:rPr>
          <w:bCs/>
          <w:color w:val="131313"/>
          <w:sz w:val="24"/>
          <w:bdr w:val="none" w:sz="0" w:space="0" w:color="auto" w:frame="1"/>
        </w:rPr>
        <w:lastRenderedPageBreak/>
        <w:t xml:space="preserve">Утвержден </w:t>
      </w:r>
    </w:p>
    <w:p w:rsidR="005C404C" w:rsidRPr="00ED30FF" w:rsidRDefault="005C404C" w:rsidP="005C404C">
      <w:pPr>
        <w:jc w:val="right"/>
        <w:rPr>
          <w:bCs/>
          <w:color w:val="131313"/>
          <w:sz w:val="24"/>
          <w:bdr w:val="none" w:sz="0" w:space="0" w:color="auto" w:frame="1"/>
        </w:rPr>
      </w:pPr>
      <w:r w:rsidRPr="00ED30FF">
        <w:rPr>
          <w:bCs/>
          <w:color w:val="131313"/>
          <w:sz w:val="24"/>
          <w:bdr w:val="none" w:sz="0" w:space="0" w:color="auto" w:frame="1"/>
        </w:rPr>
        <w:t xml:space="preserve">постановлением Администрации </w:t>
      </w:r>
    </w:p>
    <w:p w:rsidR="005C404C" w:rsidRPr="00ED30FF" w:rsidRDefault="005C404C" w:rsidP="005C404C">
      <w:pPr>
        <w:jc w:val="right"/>
        <w:rPr>
          <w:bCs/>
          <w:color w:val="131313"/>
          <w:sz w:val="24"/>
          <w:bdr w:val="none" w:sz="0" w:space="0" w:color="auto" w:frame="1"/>
        </w:rPr>
      </w:pPr>
      <w:r w:rsidRPr="00ED30FF">
        <w:rPr>
          <w:bCs/>
          <w:color w:val="131313"/>
          <w:sz w:val="24"/>
          <w:bdr w:val="none" w:sz="0" w:space="0" w:color="auto" w:frame="1"/>
        </w:rPr>
        <w:t xml:space="preserve">сельского поселения </w:t>
      </w:r>
    </w:p>
    <w:p w:rsidR="005C404C" w:rsidRPr="00ED30FF" w:rsidRDefault="005C404C" w:rsidP="005C404C">
      <w:pPr>
        <w:jc w:val="right"/>
        <w:rPr>
          <w:bCs/>
          <w:color w:val="131313"/>
          <w:sz w:val="24"/>
          <w:bdr w:val="none" w:sz="0" w:space="0" w:color="auto" w:frame="1"/>
        </w:rPr>
      </w:pPr>
      <w:proofErr w:type="spellStart"/>
      <w:r>
        <w:rPr>
          <w:bCs/>
          <w:color w:val="131313"/>
          <w:sz w:val="24"/>
          <w:bdr w:val="none" w:sz="0" w:space="0" w:color="auto" w:frame="1"/>
        </w:rPr>
        <w:t>Сейтяковский</w:t>
      </w:r>
      <w:proofErr w:type="spellEnd"/>
      <w:r w:rsidRPr="00ED30FF">
        <w:rPr>
          <w:bCs/>
          <w:color w:val="131313"/>
          <w:sz w:val="24"/>
          <w:bdr w:val="none" w:sz="0" w:space="0" w:color="auto" w:frame="1"/>
        </w:rPr>
        <w:t xml:space="preserve"> сельсовет</w:t>
      </w:r>
    </w:p>
    <w:p w:rsidR="005C404C" w:rsidRPr="00ED30FF" w:rsidRDefault="005C404C" w:rsidP="005C404C">
      <w:pPr>
        <w:jc w:val="right"/>
        <w:rPr>
          <w:sz w:val="24"/>
        </w:rPr>
      </w:pPr>
      <w:r w:rsidRPr="00ED30FF">
        <w:rPr>
          <w:sz w:val="24"/>
        </w:rPr>
        <w:t xml:space="preserve"> муниципального района </w:t>
      </w:r>
    </w:p>
    <w:p w:rsidR="005C404C" w:rsidRPr="00ED30FF" w:rsidRDefault="005C404C" w:rsidP="005C404C">
      <w:pPr>
        <w:jc w:val="right"/>
        <w:rPr>
          <w:sz w:val="24"/>
        </w:rPr>
      </w:pPr>
      <w:proofErr w:type="spellStart"/>
      <w:r w:rsidRPr="00ED30FF">
        <w:rPr>
          <w:sz w:val="24"/>
        </w:rPr>
        <w:t>Балтачевский</w:t>
      </w:r>
      <w:proofErr w:type="spellEnd"/>
      <w:r w:rsidRPr="00ED30FF">
        <w:rPr>
          <w:sz w:val="24"/>
        </w:rPr>
        <w:t xml:space="preserve"> район </w:t>
      </w:r>
    </w:p>
    <w:p w:rsidR="005C404C" w:rsidRPr="00ED30FF" w:rsidRDefault="005C404C" w:rsidP="005C404C">
      <w:pPr>
        <w:jc w:val="right"/>
        <w:rPr>
          <w:sz w:val="24"/>
        </w:rPr>
      </w:pPr>
      <w:r w:rsidRPr="00ED30FF">
        <w:rPr>
          <w:sz w:val="24"/>
        </w:rPr>
        <w:t xml:space="preserve">Республики Башкортостан </w:t>
      </w:r>
    </w:p>
    <w:p w:rsidR="005C404C" w:rsidRPr="00ED30FF" w:rsidRDefault="005C404C" w:rsidP="005C404C">
      <w:pPr>
        <w:jc w:val="right"/>
        <w:rPr>
          <w:sz w:val="24"/>
        </w:rPr>
      </w:pPr>
      <w:r>
        <w:rPr>
          <w:bCs/>
          <w:color w:val="131313"/>
          <w:sz w:val="24"/>
          <w:bdr w:val="none" w:sz="0" w:space="0" w:color="auto" w:frame="1"/>
        </w:rPr>
        <w:t xml:space="preserve">№ 3 от </w:t>
      </w:r>
      <w:r w:rsidR="005D4FE7">
        <w:rPr>
          <w:bCs/>
          <w:color w:val="131313"/>
          <w:sz w:val="24"/>
          <w:bdr w:val="none" w:sz="0" w:space="0" w:color="auto" w:frame="1"/>
        </w:rPr>
        <w:t xml:space="preserve">09 </w:t>
      </w:r>
      <w:r>
        <w:rPr>
          <w:bCs/>
          <w:color w:val="131313"/>
          <w:sz w:val="24"/>
          <w:bdr w:val="none" w:sz="0" w:space="0" w:color="auto" w:frame="1"/>
        </w:rPr>
        <w:t xml:space="preserve">января  </w:t>
      </w:r>
      <w:r w:rsidR="005D4FE7">
        <w:rPr>
          <w:bCs/>
          <w:color w:val="131313"/>
          <w:sz w:val="24"/>
          <w:bdr w:val="none" w:sz="0" w:space="0" w:color="auto" w:frame="1"/>
        </w:rPr>
        <w:t>2023</w:t>
      </w:r>
      <w:r w:rsidRPr="00ED30FF">
        <w:rPr>
          <w:bCs/>
          <w:color w:val="131313"/>
          <w:sz w:val="24"/>
          <w:bdr w:val="none" w:sz="0" w:space="0" w:color="auto" w:frame="1"/>
        </w:rPr>
        <w:t xml:space="preserve"> года</w:t>
      </w:r>
      <w:r w:rsidRPr="00ED30FF">
        <w:rPr>
          <w:sz w:val="24"/>
        </w:rPr>
        <w:t xml:space="preserve"> </w:t>
      </w:r>
    </w:p>
    <w:p w:rsidR="005C404C" w:rsidRPr="00ED30FF" w:rsidRDefault="005C404C" w:rsidP="005C404C">
      <w:pPr>
        <w:jc w:val="center"/>
        <w:rPr>
          <w:sz w:val="24"/>
        </w:rPr>
      </w:pPr>
      <w:r w:rsidRPr="00ED30FF">
        <w:rPr>
          <w:sz w:val="24"/>
        </w:rPr>
        <w:t>План</w:t>
      </w:r>
    </w:p>
    <w:p w:rsidR="005C404C" w:rsidRPr="00ED30FF" w:rsidRDefault="005C404C" w:rsidP="005C404C">
      <w:pPr>
        <w:jc w:val="center"/>
        <w:rPr>
          <w:sz w:val="24"/>
        </w:rPr>
      </w:pPr>
      <w:r w:rsidRPr="00ED30FF">
        <w:rPr>
          <w:sz w:val="24"/>
        </w:rPr>
        <w:t xml:space="preserve">проведения на </w:t>
      </w:r>
      <w:r>
        <w:rPr>
          <w:sz w:val="24"/>
        </w:rPr>
        <w:t xml:space="preserve">территории сельского поселения </w:t>
      </w:r>
      <w:proofErr w:type="spellStart"/>
      <w:r>
        <w:rPr>
          <w:sz w:val="24"/>
        </w:rPr>
        <w:t>Сейтяковский</w:t>
      </w:r>
      <w:proofErr w:type="spellEnd"/>
      <w:r>
        <w:rPr>
          <w:sz w:val="24"/>
        </w:rPr>
        <w:t xml:space="preserve"> сельсовет муниципального</w:t>
      </w:r>
      <w:r w:rsidRPr="00ED30FF">
        <w:rPr>
          <w:sz w:val="24"/>
        </w:rPr>
        <w:t xml:space="preserve"> района </w:t>
      </w:r>
      <w:proofErr w:type="spellStart"/>
      <w:r w:rsidRPr="00ED30FF">
        <w:rPr>
          <w:sz w:val="24"/>
        </w:rPr>
        <w:t>Балтачевский</w:t>
      </w:r>
      <w:proofErr w:type="spellEnd"/>
      <w:r w:rsidRPr="00ED30FF">
        <w:rPr>
          <w:sz w:val="24"/>
        </w:rPr>
        <w:t xml:space="preserve"> район профил</w:t>
      </w:r>
      <w:r>
        <w:rPr>
          <w:sz w:val="24"/>
        </w:rPr>
        <w:t>актической операции «Жилище-</w:t>
      </w:r>
      <w:r w:rsidR="005D4FE7">
        <w:rPr>
          <w:sz w:val="24"/>
        </w:rPr>
        <w:t>2023</w:t>
      </w:r>
      <w:r w:rsidRPr="00ED30FF">
        <w:rPr>
          <w:sz w:val="24"/>
        </w:rPr>
        <w:t>»</w:t>
      </w:r>
    </w:p>
    <w:p w:rsidR="005C404C" w:rsidRPr="00ED30FF" w:rsidRDefault="005C404C" w:rsidP="005C404C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426"/>
        <w:gridCol w:w="1947"/>
        <w:gridCol w:w="2368"/>
      </w:tblGrid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30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30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D30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по проведению профилактической операции «Жилище»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Сейтяковский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ED30FF">
              <w:rPr>
                <w:rFonts w:ascii="Times New Roman" w:hAnsi="Times New Roman"/>
                <w:sz w:val="24"/>
                <w:szCs w:val="24"/>
              </w:rPr>
              <w:t>Балтачевский</w:t>
            </w:r>
            <w:proofErr w:type="spellEnd"/>
            <w:r w:rsidRPr="00ED30F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5C404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02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.02.</w:t>
            </w:r>
            <w:r w:rsidR="005D4FE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Сейтяковский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азработка детального плана организационно-практических мероприятий, 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на профилактику пожаров в </w:t>
            </w:r>
            <w:r w:rsidR="005D4FE7">
              <w:rPr>
                <w:rFonts w:ascii="Times New Roman" w:hAnsi="Times New Roman"/>
                <w:sz w:val="24"/>
                <w:szCs w:val="24"/>
              </w:rPr>
              <w:t>2023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 году, утверждение его соответствующим образом и обеспечение реализации в полном объеме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02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.02.</w:t>
            </w:r>
            <w:r w:rsidR="005D4FE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Default="005C404C" w:rsidP="001F152A">
            <w:pPr>
              <w:jc w:val="center"/>
            </w:pPr>
            <w:r w:rsidRPr="00ED30FF">
              <w:rPr>
                <w:sz w:val="24"/>
              </w:rPr>
              <w:t xml:space="preserve">Администрация </w:t>
            </w:r>
            <w:r w:rsidRPr="008D2E6D"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Сейтяковский</w:t>
            </w:r>
            <w:proofErr w:type="spellEnd"/>
            <w:r w:rsidRPr="008D2E6D">
              <w:rPr>
                <w:sz w:val="24"/>
              </w:rPr>
              <w:t xml:space="preserve"> сельсовет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в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 сельском поселении профилактиче</w:t>
            </w:r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. Обеспечение закрепления и организация профилактических мероприятий  в жилищном фонде (личных жилых домов, квартир в многоквартирных домах).</w:t>
            </w:r>
          </w:p>
          <w:p w:rsidR="005C404C" w:rsidRPr="00ED30FF" w:rsidRDefault="005C404C" w:rsidP="001F152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 xml:space="preserve">В обязательном порядке обеспечение взаимодействия по привлечению к данной работе добровольных пожарных команд, волонтеров, представителей общественных организаций, </w:t>
            </w:r>
            <w:r>
              <w:rPr>
                <w:rFonts w:ascii="Times New Roman" w:hAnsi="Times New Roman"/>
                <w:sz w:val="24"/>
                <w:szCs w:val="24"/>
              </w:rPr>
              <w:t>актива сельского поселения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, старост на</w:t>
            </w:r>
            <w:r>
              <w:rPr>
                <w:rFonts w:ascii="Times New Roman" w:hAnsi="Times New Roman"/>
                <w:sz w:val="24"/>
                <w:szCs w:val="24"/>
              </w:rPr>
              <w:t>селенных пунктов, представителя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газовой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/>
                <w:sz w:val="24"/>
                <w:szCs w:val="24"/>
              </w:rPr>
              <w:t>ы, специалистов печного дела.</w:t>
            </w:r>
          </w:p>
          <w:p w:rsidR="005C404C" w:rsidRPr="00ED30FF" w:rsidRDefault="005C404C" w:rsidP="001F152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С указанными лицами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до 10.02.</w:t>
            </w:r>
            <w:r w:rsidR="005D4FE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Default="005C404C" w:rsidP="001F152A">
            <w:pPr>
              <w:jc w:val="center"/>
            </w:pPr>
            <w:r w:rsidRPr="00ED30FF">
              <w:rPr>
                <w:sz w:val="24"/>
              </w:rPr>
              <w:t xml:space="preserve">Администрация </w:t>
            </w:r>
            <w:r w:rsidRPr="008D2E6D"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Сейтяковский</w:t>
            </w:r>
            <w:proofErr w:type="spellEnd"/>
            <w:r w:rsidRPr="008D2E6D">
              <w:rPr>
                <w:sz w:val="24"/>
              </w:rPr>
              <w:t xml:space="preserve"> сельсовет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Актуализация перечня многодетных семей, одиноких престарелых граждан, инвалидов, социально неблагопо</w:t>
            </w:r>
            <w:r>
              <w:rPr>
                <w:rFonts w:ascii="Times New Roman" w:hAnsi="Times New Roman"/>
                <w:sz w:val="24"/>
                <w:szCs w:val="24"/>
              </w:rPr>
              <w:t>лучных граждан, семей, относящих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ся к группе риска. Перечень направить в Центр службы профилактики пожаров ГКУ Противопожарная служба РБ, в соответствии с зонами обслуживания, для организации профилактической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до 25.01.</w:t>
            </w:r>
            <w:r w:rsidR="005D4FE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Default="005C404C" w:rsidP="001F152A">
            <w:pPr>
              <w:jc w:val="center"/>
            </w:pPr>
            <w:r w:rsidRPr="00ED30FF">
              <w:rPr>
                <w:sz w:val="24"/>
              </w:rPr>
              <w:t xml:space="preserve">Администрация </w:t>
            </w:r>
            <w:r w:rsidRPr="00CB271B"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Сейтяковский</w:t>
            </w:r>
            <w:proofErr w:type="spellEnd"/>
            <w:r w:rsidRPr="00CB271B">
              <w:rPr>
                <w:sz w:val="24"/>
              </w:rPr>
              <w:t xml:space="preserve"> сельсовет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 xml:space="preserve">Формирование перечня жилых домов с низкой </w:t>
            </w:r>
            <w:r w:rsidRPr="00ED3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пожарной устойчивостью, жилых домов, отключенных от </w:t>
            </w:r>
            <w:proofErr w:type="spellStart"/>
            <w:r w:rsidRPr="00ED30FF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ED30FF">
              <w:rPr>
                <w:rFonts w:ascii="Times New Roman" w:hAnsi="Times New Roman"/>
                <w:sz w:val="24"/>
                <w:szCs w:val="24"/>
              </w:rPr>
              <w:t>, газа и теплоснабжения, в том числе за неуплату,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lastRenderedPageBreak/>
              <w:t>до 25.01.</w:t>
            </w:r>
            <w:r w:rsidR="005D4FE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Default="005C404C" w:rsidP="001F152A">
            <w:pPr>
              <w:jc w:val="center"/>
            </w:pPr>
            <w:r w:rsidRPr="00CB271B">
              <w:rPr>
                <w:sz w:val="24"/>
              </w:rPr>
              <w:t xml:space="preserve">Глава сельского </w:t>
            </w:r>
            <w:r w:rsidRPr="00CB271B">
              <w:rPr>
                <w:sz w:val="24"/>
              </w:rPr>
              <w:lastRenderedPageBreak/>
              <w:t xml:space="preserve">поселения </w:t>
            </w:r>
            <w:proofErr w:type="spellStart"/>
            <w:r>
              <w:rPr>
                <w:sz w:val="24"/>
              </w:rPr>
              <w:t>Сейтяковский</w:t>
            </w:r>
            <w:proofErr w:type="spellEnd"/>
            <w:r w:rsidRPr="00CB271B">
              <w:rPr>
                <w:sz w:val="24"/>
              </w:rPr>
              <w:t xml:space="preserve"> сельсовет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30FF">
              <w:rPr>
                <w:rFonts w:ascii="Times New Roman" w:hAnsi="Times New Roman"/>
                <w:sz w:val="24"/>
                <w:szCs w:val="24"/>
              </w:rPr>
              <w:t xml:space="preserve">Составом профилактических групп, в первую очередь, проведение профилактических обходов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</w:t>
            </w:r>
            <w:proofErr w:type="spellStart"/>
            <w:r w:rsidRPr="00ED30FF">
              <w:rPr>
                <w:rFonts w:ascii="Times New Roman" w:hAnsi="Times New Roman"/>
                <w:sz w:val="24"/>
                <w:szCs w:val="24"/>
              </w:rPr>
              <w:t>извещателей</w:t>
            </w:r>
            <w:proofErr w:type="spellEnd"/>
            <w:r w:rsidRPr="00ED30FF">
              <w:rPr>
                <w:rFonts w:ascii="Times New Roman" w:hAnsi="Times New Roman"/>
                <w:sz w:val="24"/>
                <w:szCs w:val="24"/>
              </w:rPr>
              <w:t>, также провести профилактические обходы малоэтажных зданий, имеющих</w:t>
            </w:r>
            <w:proofErr w:type="gramEnd"/>
            <w:r w:rsidRPr="00ED30FF">
              <w:rPr>
                <w:rFonts w:ascii="Times New Roman" w:hAnsi="Times New Roman"/>
                <w:sz w:val="24"/>
                <w:szCs w:val="24"/>
              </w:rPr>
              <w:t xml:space="preserve"> низкую степень огнестойкости.</w:t>
            </w:r>
          </w:p>
          <w:p w:rsidR="005C404C" w:rsidRPr="00ED30FF" w:rsidRDefault="005C404C" w:rsidP="001F152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сады), или находятся на попечительстве у престарелых граждан.</w:t>
            </w:r>
          </w:p>
          <w:p w:rsidR="005C404C" w:rsidRPr="00ED30FF" w:rsidRDefault="005C404C" w:rsidP="001F152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В целях предупреждения гибели детей на пожарах, не обеспеченных безопасным условием проживания с родителями, ведущими аморальный образ жизни, вносить предложения с ходатайством о лишении родительских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CB271B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Сейтяковский</w:t>
            </w:r>
            <w:proofErr w:type="spellEnd"/>
            <w:r w:rsidRPr="00CB271B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 xml:space="preserve">Март-май, сентябрь-декабрь </w:t>
            </w:r>
          </w:p>
          <w:p w:rsidR="005C404C" w:rsidRPr="00ED30FF" w:rsidRDefault="005D4FE7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C404C" w:rsidRPr="00ED30F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Default="005C404C" w:rsidP="001F152A">
            <w:pPr>
              <w:jc w:val="center"/>
            </w:pPr>
            <w:r w:rsidRPr="00E47489"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Сейтяковский</w:t>
            </w:r>
            <w:proofErr w:type="spellEnd"/>
            <w:r w:rsidRPr="00E47489">
              <w:rPr>
                <w:sz w:val="24"/>
              </w:rPr>
              <w:t xml:space="preserve"> сельсовет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 xml:space="preserve">На постоянной основе рассмотрение вопросов оказания социальной помощи малоимущим гражданам (многодетным семьям, одиноким престарелым) в ремонте печного отопления и электропроводки, установки автономных пожарных </w:t>
            </w:r>
            <w:proofErr w:type="spellStart"/>
            <w:r w:rsidRPr="00ED30FF">
              <w:rPr>
                <w:rFonts w:ascii="Times New Roman" w:hAnsi="Times New Roman"/>
                <w:sz w:val="24"/>
                <w:szCs w:val="24"/>
              </w:rPr>
              <w:t>извещателей</w:t>
            </w:r>
            <w:proofErr w:type="spellEnd"/>
            <w:r w:rsidRPr="00ED30FF">
              <w:rPr>
                <w:rFonts w:ascii="Times New Roman" w:hAnsi="Times New Roman"/>
                <w:sz w:val="24"/>
                <w:szCs w:val="24"/>
              </w:rPr>
              <w:t>, замене элементов питания, а также проведения других пожар</w:t>
            </w:r>
            <w:r>
              <w:rPr>
                <w:rFonts w:ascii="Times New Roman" w:hAnsi="Times New Roman"/>
                <w:sz w:val="24"/>
                <w:szCs w:val="24"/>
              </w:rPr>
              <w:t>но-профилактических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5D4FE7">
              <w:rPr>
                <w:rFonts w:ascii="Times New Roman" w:hAnsi="Times New Roman"/>
                <w:sz w:val="24"/>
                <w:szCs w:val="24"/>
              </w:rPr>
              <w:t>2023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Default="005C404C" w:rsidP="001F152A">
            <w:pPr>
              <w:jc w:val="center"/>
            </w:pPr>
            <w:r w:rsidRPr="00E47489"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Сейтяковский</w:t>
            </w:r>
            <w:proofErr w:type="spellEnd"/>
            <w:r w:rsidRPr="00E47489">
              <w:rPr>
                <w:sz w:val="24"/>
              </w:rPr>
              <w:t xml:space="preserve"> сельсовет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BF7A1E" w:rsidRDefault="005C404C" w:rsidP="005D4FE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5D4FE7">
              <w:rPr>
                <w:sz w:val="24"/>
              </w:rPr>
              <w:t>собраний</w:t>
            </w:r>
            <w:r>
              <w:rPr>
                <w:sz w:val="24"/>
              </w:rPr>
              <w:t xml:space="preserve"> граждан</w:t>
            </w:r>
            <w:r w:rsidRPr="00BF7A1E">
              <w:rPr>
                <w:sz w:val="24"/>
              </w:rPr>
              <w:t xml:space="preserve"> в населенных пунктах по правилам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BF7A1E" w:rsidRDefault="005C404C" w:rsidP="001F152A">
            <w:pPr>
              <w:jc w:val="center"/>
              <w:rPr>
                <w:sz w:val="24"/>
              </w:rPr>
            </w:pPr>
            <w:r w:rsidRPr="00BF7A1E">
              <w:rPr>
                <w:sz w:val="24"/>
              </w:rPr>
              <w:t>Апрель,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47489" w:rsidRDefault="005C404C" w:rsidP="001F15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 w:rsidRPr="00ED30FF">
              <w:rPr>
                <w:sz w:val="24"/>
              </w:rPr>
              <w:t xml:space="preserve"> сельск</w:t>
            </w:r>
            <w:r>
              <w:rPr>
                <w:sz w:val="24"/>
              </w:rPr>
              <w:t>ого поселения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по использованию </w:t>
            </w:r>
            <w:r w:rsidRPr="00ED3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 на нужды семьи после выдачи денежных пособий в неблагополучных семьях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 xml:space="preserve">Проведение дополнительных проверок работоспособности противопожарных </w:t>
            </w:r>
            <w:proofErr w:type="spellStart"/>
            <w:r w:rsidRPr="00ED30FF">
              <w:rPr>
                <w:rFonts w:ascii="Times New Roman" w:hAnsi="Times New Roman"/>
                <w:sz w:val="24"/>
                <w:szCs w:val="24"/>
              </w:rPr>
              <w:t>водоисточников</w:t>
            </w:r>
            <w:proofErr w:type="spellEnd"/>
            <w:r w:rsidRPr="00ED30FF">
              <w:rPr>
                <w:rFonts w:ascii="Times New Roman" w:hAnsi="Times New Roman"/>
                <w:sz w:val="24"/>
                <w:szCs w:val="24"/>
              </w:rPr>
              <w:t>, в том числе пирсов, состояния подъездных путей к ним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Default="005C404C" w:rsidP="001F152A">
            <w:pPr>
              <w:jc w:val="center"/>
            </w:pPr>
            <w:r w:rsidRPr="0041781B"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Сейтяковский</w:t>
            </w:r>
            <w:proofErr w:type="spellEnd"/>
            <w:r w:rsidRPr="0041781B">
              <w:rPr>
                <w:sz w:val="24"/>
              </w:rPr>
              <w:t xml:space="preserve"> сельсовет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5D4FE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 xml:space="preserve">Введение на подведомственных территориях особого противопожарного режима с запретом применения открытого огня, сжигания мусора в населенных пунктах и прилегающих территориях в период проведения </w:t>
            </w:r>
            <w:r w:rsidR="005D4FE7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5D4FE7"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proofErr w:type="spellStart"/>
            <w:r w:rsidR="005D4FE7">
              <w:rPr>
                <w:rFonts w:ascii="Times New Roman" w:hAnsi="Times New Roman"/>
                <w:sz w:val="24"/>
                <w:szCs w:val="24"/>
              </w:rPr>
              <w:t>Сейтяковский</w:t>
            </w:r>
            <w:proofErr w:type="spellEnd"/>
            <w:r w:rsidR="005D4FE7"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5D4FE7">
              <w:rPr>
                <w:rFonts w:ascii="Times New Roman" w:hAnsi="Times New Roman"/>
                <w:sz w:val="24"/>
                <w:szCs w:val="24"/>
              </w:rPr>
              <w:t>Балтачевский</w:t>
            </w:r>
            <w:proofErr w:type="spellEnd"/>
            <w:r w:rsidR="005D4FE7">
              <w:rPr>
                <w:rFonts w:ascii="Times New Roman" w:hAnsi="Times New Roman"/>
                <w:sz w:val="24"/>
                <w:szCs w:val="24"/>
              </w:rPr>
              <w:t xml:space="preserve"> район РБ.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D4FE7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5C404C" w:rsidRPr="00ED3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C404C" w:rsidRPr="00ED30F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Default="005C404C" w:rsidP="001F152A">
            <w:pPr>
              <w:jc w:val="center"/>
            </w:pPr>
            <w:r w:rsidRPr="0041781B"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Сейтяковский</w:t>
            </w:r>
            <w:proofErr w:type="spellEnd"/>
            <w:r w:rsidRPr="0041781B">
              <w:rPr>
                <w:sz w:val="24"/>
              </w:rPr>
              <w:t xml:space="preserve"> сельсовет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Организация, избрание, обучение и работы старост в сельских населенных пунктах с принятием соответствующих нормативно-правовых актов, наделив их полномочиями по осуществлению предупреждений и профилактики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до 01.02.</w:t>
            </w:r>
            <w:r w:rsidR="005D4FE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Default="005C404C" w:rsidP="001F152A">
            <w:pPr>
              <w:jc w:val="center"/>
            </w:pPr>
            <w:r w:rsidRPr="0041781B"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Сейтяковский</w:t>
            </w:r>
            <w:proofErr w:type="spellEnd"/>
            <w:r w:rsidRPr="0041781B">
              <w:rPr>
                <w:sz w:val="24"/>
              </w:rPr>
              <w:t xml:space="preserve"> сельсовет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0FF">
              <w:rPr>
                <w:rFonts w:ascii="Times New Roman" w:hAnsi="Times New Roman"/>
                <w:sz w:val="24"/>
                <w:szCs w:val="24"/>
              </w:rPr>
              <w:t>Предусмотрение</w:t>
            </w:r>
            <w:proofErr w:type="spellEnd"/>
            <w:r w:rsidRPr="00ED30FF">
              <w:rPr>
                <w:rFonts w:ascii="Times New Roman" w:hAnsi="Times New Roman"/>
                <w:sz w:val="24"/>
                <w:szCs w:val="24"/>
              </w:rPr>
              <w:t xml:space="preserve"> стоянки пожарной техники добровольных пожарных команд в отапливаемых помещениях в зимнее время.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Январь-апрель, сентябрь-декабрь</w:t>
            </w:r>
          </w:p>
          <w:p w:rsidR="005C404C" w:rsidRPr="00ED30FF" w:rsidRDefault="005D4FE7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C404C" w:rsidRPr="00ED30F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Default="005C404C" w:rsidP="001F152A">
            <w:pPr>
              <w:jc w:val="center"/>
            </w:pPr>
            <w:r w:rsidRPr="00BD3C90">
              <w:rPr>
                <w:sz w:val="24"/>
              </w:rPr>
              <w:t>Глава сельского поселения</w:t>
            </w:r>
          </w:p>
        </w:tc>
      </w:tr>
      <w:tr w:rsidR="005C404C" w:rsidRPr="00ED30FF" w:rsidTr="001F1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D30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Обеспечение наружного освещения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Pr="00ED30FF" w:rsidRDefault="005C404C" w:rsidP="001F152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4C" w:rsidRDefault="005C404C" w:rsidP="001F152A">
            <w:pPr>
              <w:jc w:val="center"/>
            </w:pPr>
            <w:r w:rsidRPr="00BD3C90">
              <w:rPr>
                <w:sz w:val="24"/>
              </w:rPr>
              <w:t>Глава сельского поселения</w:t>
            </w:r>
          </w:p>
        </w:tc>
      </w:tr>
    </w:tbl>
    <w:p w:rsidR="005C404C" w:rsidRPr="00ED30FF" w:rsidRDefault="005C404C" w:rsidP="005C404C">
      <w:pPr>
        <w:rPr>
          <w:b/>
          <w:sz w:val="24"/>
        </w:rPr>
      </w:pPr>
    </w:p>
    <w:p w:rsidR="005C404C" w:rsidRPr="00ED30FF" w:rsidRDefault="005C404C" w:rsidP="005C404C">
      <w:pPr>
        <w:jc w:val="both"/>
        <w:rPr>
          <w:b/>
          <w:sz w:val="24"/>
        </w:rPr>
      </w:pPr>
    </w:p>
    <w:p w:rsidR="005C404C" w:rsidRPr="00ED30FF" w:rsidRDefault="005C404C" w:rsidP="005C404C">
      <w:pPr>
        <w:jc w:val="both"/>
        <w:rPr>
          <w:b/>
          <w:sz w:val="24"/>
        </w:rPr>
      </w:pPr>
    </w:p>
    <w:p w:rsidR="005C404C" w:rsidRPr="00ED30FF" w:rsidRDefault="005C404C" w:rsidP="005C404C">
      <w:pPr>
        <w:jc w:val="both"/>
        <w:rPr>
          <w:b/>
          <w:sz w:val="24"/>
        </w:rPr>
      </w:pPr>
    </w:p>
    <w:p w:rsidR="005C404C" w:rsidRPr="00ED30FF" w:rsidRDefault="005C404C" w:rsidP="005C404C">
      <w:pPr>
        <w:jc w:val="both"/>
        <w:rPr>
          <w:b/>
          <w:sz w:val="24"/>
        </w:rPr>
      </w:pPr>
    </w:p>
    <w:p w:rsidR="00B877A3" w:rsidRDefault="00B877A3"/>
    <w:sectPr w:rsidR="00B877A3" w:rsidSect="005D4FE7">
      <w:pgSz w:w="11906" w:h="16840"/>
      <w:pgMar w:top="568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C404C"/>
    <w:rsid w:val="000A0DBC"/>
    <w:rsid w:val="00107D73"/>
    <w:rsid w:val="00134543"/>
    <w:rsid w:val="00523710"/>
    <w:rsid w:val="005C404C"/>
    <w:rsid w:val="005C51DE"/>
    <w:rsid w:val="005D4FE7"/>
    <w:rsid w:val="00B877A3"/>
    <w:rsid w:val="00BB5810"/>
    <w:rsid w:val="00BE206A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04C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04C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rsid w:val="005C40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40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C404C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5C404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11">
    <w:name w:val="Без интервала1"/>
    <w:rsid w:val="005C404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4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2022-01-13T06:28:00Z</cp:lastPrinted>
  <dcterms:created xsi:type="dcterms:W3CDTF">2022-01-13T06:25:00Z</dcterms:created>
  <dcterms:modified xsi:type="dcterms:W3CDTF">2023-01-09T04:45:00Z</dcterms:modified>
</cp:coreProperties>
</file>