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05"/>
        <w:gridCol w:w="1268"/>
        <w:gridCol w:w="4079"/>
      </w:tblGrid>
      <w:tr w:rsidR="001D0F26" w:rsidTr="00445586">
        <w:trPr>
          <w:trHeight w:val="64"/>
        </w:trPr>
        <w:tc>
          <w:tcPr>
            <w:tcW w:w="450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D0F26" w:rsidRDefault="001D0F26" w:rsidP="001D0F26">
            <w:pPr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1D0F26" w:rsidRDefault="001D0F26" w:rsidP="001D0F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БАЛТАС  РАЙОНЫ</w:t>
            </w:r>
          </w:p>
          <w:p w:rsidR="001D0F26" w:rsidRDefault="001D0F26" w:rsidP="001D0F26">
            <w:pPr>
              <w:pStyle w:val="a3"/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  РАЙОНЫНЫҢ</w:t>
            </w:r>
          </w:p>
          <w:p w:rsidR="001D0F26" w:rsidRDefault="001D0F26" w:rsidP="001D0F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ҺӘЙТӘК  АУЫЛ СОВЕТЫ</w:t>
            </w:r>
          </w:p>
          <w:p w:rsidR="001D0F26" w:rsidRDefault="001D0F26" w:rsidP="001D0F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АУЫЛ  БИЛӘМӘҺЕ  </w:t>
            </w:r>
          </w:p>
          <w:p w:rsidR="001D0F26" w:rsidRDefault="001D0F26" w:rsidP="001D0F26">
            <w:pPr>
              <w:pStyle w:val="a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ХАКИМӘТЕ</w:t>
            </w:r>
          </w:p>
          <w:p w:rsidR="001D0F26" w:rsidRDefault="00781DD6" w:rsidP="00445586">
            <w:pPr>
              <w:jc w:val="center"/>
              <w:rPr>
                <w:sz w:val="18"/>
                <w:szCs w:val="18"/>
                <w:lang w:val="be-BY"/>
              </w:rPr>
            </w:pPr>
            <w:r w:rsidRPr="00781DD6">
              <w:rPr>
                <w:sz w:val="24"/>
              </w:rPr>
              <w:pict>
                <v:line id="_x0000_s1026" style="position:absolute;left:0;text-align:left;flip:y;z-index:251658240" from="17.8pt,34.5pt" to="476.8pt,34.5pt" strokeweight="4.5pt">
                  <v:stroke linestyle="thickThin"/>
                </v:line>
              </w:pict>
            </w:r>
            <w:r w:rsidR="001D0F26">
              <w:rPr>
                <w:sz w:val="18"/>
                <w:szCs w:val="18"/>
                <w:lang w:val="be-BY"/>
              </w:rPr>
              <w:t>Ү</w:t>
            </w:r>
            <w:r w:rsidR="001D0F26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="001D0F26">
              <w:rPr>
                <w:sz w:val="18"/>
                <w:szCs w:val="18"/>
                <w:lang w:val="be-BY"/>
              </w:rPr>
              <w:t>әк урамы, 27 й., Һәйтәк ауылы, Балтас районы, Башкортостан Республик</w:t>
            </w:r>
            <w:r w:rsidR="001D0F26">
              <w:rPr>
                <w:sz w:val="18"/>
                <w:szCs w:val="18"/>
              </w:rPr>
              <w:t>а</w:t>
            </w:r>
            <w:r w:rsidR="001D0F26">
              <w:rPr>
                <w:sz w:val="18"/>
                <w:szCs w:val="18"/>
                <w:lang w:val="be-BY"/>
              </w:rPr>
              <w:t>һы,</w:t>
            </w:r>
            <w:r w:rsidR="001D0F26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="001D0F26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0F26" w:rsidRDefault="001D0F26" w:rsidP="004455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D0F26" w:rsidRDefault="001D0F26" w:rsidP="001D0F26">
            <w:pPr>
              <w:pStyle w:val="1"/>
              <w:jc w:val="left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АДМИНИСТРАЦИЯ</w:t>
            </w:r>
          </w:p>
          <w:p w:rsidR="001D0F26" w:rsidRDefault="001D0F26" w:rsidP="001D0F26">
            <w:pPr>
              <w:pStyle w:val="1"/>
              <w:jc w:val="left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СЕЛЬСКОГО  ПОСЕЛЕНИЯ</w:t>
            </w:r>
          </w:p>
          <w:p w:rsidR="001D0F26" w:rsidRDefault="001D0F26" w:rsidP="001D0F26">
            <w:pPr>
              <w:pStyle w:val="1"/>
              <w:jc w:val="left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СЕЙТЯКОВСКИЙ  СЕЛЬСОВЕТ</w:t>
            </w:r>
          </w:p>
          <w:p w:rsidR="001D0F26" w:rsidRDefault="001D0F26" w:rsidP="001D0F26">
            <w:pPr>
              <w:pStyle w:val="a3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  РАЙОНА</w:t>
            </w:r>
          </w:p>
          <w:p w:rsidR="001D0F26" w:rsidRDefault="001D0F26" w:rsidP="001D0F26">
            <w:pPr>
              <w:pStyle w:val="a3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БАЛТАЧЕВСКИЙ  РАЙОН</w:t>
            </w:r>
          </w:p>
          <w:p w:rsidR="001D0F26" w:rsidRDefault="001D0F26" w:rsidP="001D0F26">
            <w:pPr>
              <w:pStyle w:val="a3"/>
              <w:tabs>
                <w:tab w:val="left" w:pos="4166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БАШКОРТОСТАН</w:t>
            </w:r>
          </w:p>
          <w:p w:rsidR="001D0F26" w:rsidRDefault="001D0F26" w:rsidP="001D0F26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  <w:p w:rsidR="001D0F26" w:rsidRDefault="001D0F26" w:rsidP="001D0F26">
            <w:pPr>
              <w:rPr>
                <w:sz w:val="18"/>
                <w:szCs w:val="18"/>
                <w:lang w:val="be-BY"/>
              </w:rPr>
            </w:pPr>
          </w:p>
          <w:p w:rsidR="001D0F26" w:rsidRDefault="001D0F26" w:rsidP="001D0F26">
            <w:pPr>
              <w:rPr>
                <w:sz w:val="18"/>
                <w:szCs w:val="18"/>
                <w:lang w:val="be-BY"/>
              </w:rPr>
            </w:pPr>
          </w:p>
          <w:p w:rsidR="001D0F26" w:rsidRDefault="001D0F26" w:rsidP="001D0F26">
            <w:pPr>
              <w:rPr>
                <w:sz w:val="18"/>
                <w:szCs w:val="18"/>
              </w:rPr>
            </w:pPr>
          </w:p>
        </w:tc>
      </w:tr>
      <w:tr w:rsidR="001D0F26" w:rsidTr="00445586">
        <w:trPr>
          <w:trHeight w:val="952"/>
        </w:trPr>
        <w:tc>
          <w:tcPr>
            <w:tcW w:w="4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F26" w:rsidRDefault="001D0F26" w:rsidP="00445586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1D0F26" w:rsidRDefault="001D0F26" w:rsidP="00445586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F26" w:rsidRDefault="001D0F26" w:rsidP="00445586">
            <w:pPr>
              <w:rPr>
                <w:sz w:val="18"/>
                <w:szCs w:val="18"/>
              </w:rPr>
            </w:pPr>
          </w:p>
        </w:tc>
      </w:tr>
    </w:tbl>
    <w:p w:rsidR="001D0F26" w:rsidRDefault="001D0F26" w:rsidP="001D0F26">
      <w:pPr>
        <w:keepNext/>
        <w:ind w:left="142"/>
        <w:jc w:val="center"/>
        <w:outlineLvl w:val="2"/>
        <w:rPr>
          <w:b/>
          <w:bCs/>
          <w:sz w:val="30"/>
          <w:lang w:val="be-BY"/>
        </w:rPr>
      </w:pPr>
      <w:r>
        <w:rPr>
          <w:b/>
          <w:bCs/>
          <w:sz w:val="30"/>
          <w:lang w:val="be-BY"/>
        </w:rPr>
        <w:t xml:space="preserve">      </w:t>
      </w:r>
    </w:p>
    <w:p w:rsidR="001D0F26" w:rsidRDefault="001D0F26" w:rsidP="001D0F26">
      <w:pPr>
        <w:keepNext/>
        <w:ind w:left="142"/>
        <w:jc w:val="center"/>
        <w:outlineLvl w:val="2"/>
        <w:rPr>
          <w:b/>
          <w:szCs w:val="28"/>
          <w:lang w:val="be-BY"/>
        </w:rPr>
      </w:pPr>
      <w:r w:rsidRPr="00753CB2">
        <w:rPr>
          <w:b/>
          <w:bCs/>
          <w:sz w:val="24"/>
          <w:lang w:val="be-BY"/>
        </w:rPr>
        <w:t>Ҡ</w:t>
      </w:r>
      <w:r w:rsidRPr="00753CB2">
        <w:rPr>
          <w:b/>
          <w:bCs/>
          <w:sz w:val="24"/>
        </w:rPr>
        <w:t>АРАР</w:t>
      </w:r>
      <w:r w:rsidRPr="00753CB2">
        <w:rPr>
          <w:b/>
          <w:bCs/>
          <w:sz w:val="24"/>
          <w:lang w:val="be-BY"/>
        </w:rPr>
        <w:t xml:space="preserve">                          </w:t>
      </w:r>
      <w:r w:rsidRPr="00753CB2">
        <w:rPr>
          <w:b/>
          <w:bCs/>
          <w:sz w:val="24"/>
        </w:rPr>
        <w:t xml:space="preserve">              </w:t>
      </w:r>
      <w:r w:rsidRPr="00753CB2">
        <w:rPr>
          <w:b/>
          <w:bCs/>
          <w:sz w:val="24"/>
          <w:lang w:val="be-BY"/>
        </w:rPr>
        <w:t xml:space="preserve">               </w:t>
      </w:r>
      <w:r w:rsidRPr="00753CB2">
        <w:rPr>
          <w:b/>
          <w:bCs/>
          <w:sz w:val="24"/>
        </w:rPr>
        <w:t>ПОСТАНОВЛЕНИЕ</w:t>
      </w:r>
    </w:p>
    <w:p w:rsidR="001D0F26" w:rsidRDefault="001D0F26" w:rsidP="008C0DE6">
      <w:pPr>
        <w:widowControl w:val="0"/>
        <w:jc w:val="center"/>
        <w:rPr>
          <w:b/>
          <w:szCs w:val="28"/>
          <w:lang w:val="be-BY"/>
        </w:rPr>
      </w:pPr>
    </w:p>
    <w:p w:rsidR="008C0DE6" w:rsidRDefault="008C0DE6" w:rsidP="008C0DE6">
      <w:pPr>
        <w:widowControl w:val="0"/>
        <w:jc w:val="center"/>
        <w:rPr>
          <w:b/>
          <w:szCs w:val="28"/>
        </w:rPr>
      </w:pPr>
      <w:r w:rsidRPr="001D0F26">
        <w:rPr>
          <w:b/>
          <w:sz w:val="24"/>
          <w:lang w:val="be-BY"/>
        </w:rPr>
        <w:t xml:space="preserve">14 апреля 2023й.   </w:t>
      </w:r>
      <w:r w:rsidR="001D0F26" w:rsidRPr="001D0F26">
        <w:rPr>
          <w:b/>
          <w:sz w:val="24"/>
          <w:lang w:val="be-BY"/>
        </w:rPr>
        <w:t xml:space="preserve">                   </w:t>
      </w:r>
      <w:r w:rsidRPr="001D0F26">
        <w:rPr>
          <w:b/>
          <w:sz w:val="24"/>
          <w:lang w:val="be-BY"/>
        </w:rPr>
        <w:t>№1</w:t>
      </w:r>
      <w:r w:rsidR="00A841B1">
        <w:rPr>
          <w:b/>
          <w:sz w:val="24"/>
          <w:lang w:val="be-BY"/>
        </w:rPr>
        <w:t>3</w:t>
      </w:r>
      <w:r w:rsidRPr="001D0F26">
        <w:rPr>
          <w:b/>
          <w:sz w:val="24"/>
          <w:lang w:val="be-BY"/>
        </w:rPr>
        <w:t xml:space="preserve">                          14 апреля 2023г</w:t>
      </w:r>
      <w:r w:rsidRPr="00FC78D1">
        <w:rPr>
          <w:b/>
          <w:szCs w:val="28"/>
          <w:lang w:val="be-BY"/>
        </w:rPr>
        <w:t>.</w:t>
      </w:r>
    </w:p>
    <w:p w:rsidR="008C0DE6" w:rsidRDefault="008C0DE6" w:rsidP="008C0DE6">
      <w:pPr>
        <w:widowControl w:val="0"/>
        <w:autoSpaceDE w:val="0"/>
        <w:autoSpaceDN w:val="0"/>
        <w:adjustRightInd w:val="0"/>
        <w:ind w:right="-143"/>
        <w:jc w:val="center"/>
        <w:rPr>
          <w:b/>
          <w:szCs w:val="28"/>
        </w:rPr>
      </w:pPr>
    </w:p>
    <w:p w:rsidR="008C0DE6" w:rsidRPr="003500DA" w:rsidRDefault="008C0DE6" w:rsidP="008C0DE6">
      <w:pPr>
        <w:widowControl w:val="0"/>
        <w:autoSpaceDE w:val="0"/>
        <w:autoSpaceDN w:val="0"/>
        <w:adjustRightInd w:val="0"/>
        <w:ind w:right="-143"/>
        <w:jc w:val="both"/>
        <w:rPr>
          <w:b/>
          <w:szCs w:val="28"/>
        </w:rPr>
      </w:pPr>
      <w:r>
        <w:rPr>
          <w:b/>
          <w:szCs w:val="28"/>
        </w:rPr>
        <w:t xml:space="preserve">            «</w:t>
      </w:r>
      <w:r w:rsidRPr="003500DA">
        <w:rPr>
          <w:b/>
          <w:szCs w:val="28"/>
        </w:rPr>
        <w:t xml:space="preserve">О проведении на территории сельского поселения </w:t>
      </w:r>
      <w:r>
        <w:rPr>
          <w:b/>
          <w:szCs w:val="28"/>
        </w:rPr>
        <w:t>Сейтяковский</w:t>
      </w:r>
      <w:r w:rsidRPr="003500DA">
        <w:rPr>
          <w:b/>
          <w:szCs w:val="28"/>
        </w:rPr>
        <w:t xml:space="preserve"> сельсовет муниципального района </w:t>
      </w:r>
      <w:proofErr w:type="spellStart"/>
      <w:r w:rsidRPr="003500DA">
        <w:rPr>
          <w:b/>
          <w:szCs w:val="28"/>
        </w:rPr>
        <w:t>Балтачевский</w:t>
      </w:r>
      <w:proofErr w:type="spellEnd"/>
      <w:r w:rsidRPr="003500DA">
        <w:rPr>
          <w:b/>
          <w:szCs w:val="28"/>
        </w:rPr>
        <w:t xml:space="preserve"> район Республики Башкортостан месячника пожарной безопасности</w:t>
      </w:r>
      <w:r>
        <w:rPr>
          <w:b/>
          <w:szCs w:val="28"/>
        </w:rPr>
        <w:t>».</w:t>
      </w:r>
    </w:p>
    <w:p w:rsidR="008C0DE6" w:rsidRPr="003500DA" w:rsidRDefault="008C0DE6" w:rsidP="008C0DE6">
      <w:pPr>
        <w:pStyle w:val="21"/>
        <w:spacing w:after="0" w:line="240" w:lineRule="auto"/>
        <w:jc w:val="center"/>
        <w:rPr>
          <w:b/>
          <w:szCs w:val="28"/>
        </w:rPr>
      </w:pPr>
    </w:p>
    <w:p w:rsidR="008C0DE6" w:rsidRDefault="008C0DE6" w:rsidP="008C0DE6">
      <w:pPr>
        <w:shd w:val="clear" w:color="auto" w:fill="FFFFFF"/>
        <w:ind w:firstLine="708"/>
        <w:jc w:val="both"/>
        <w:rPr>
          <w:szCs w:val="28"/>
        </w:rPr>
      </w:pPr>
    </w:p>
    <w:p w:rsidR="008C0DE6" w:rsidRDefault="008C0DE6" w:rsidP="008C0DE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18 </w:t>
      </w:r>
      <w:r w:rsidRPr="003500DA">
        <w:rPr>
          <w:szCs w:val="28"/>
        </w:rPr>
        <w:t xml:space="preserve">Федерального закона «О пожарной безопасности», постановлениями Правительства Российской Федерации от 7 октября  2020  года   № 1614  «Об  утверждении  Правил   пожарной  </w:t>
      </w:r>
      <w:proofErr w:type="gramStart"/>
      <w:r w:rsidRPr="003500DA">
        <w:rPr>
          <w:szCs w:val="28"/>
        </w:rPr>
        <w:t>безопасности в лесах» и 16 сентября 2020 года № 1479 «Об утверждении Правил противопожарного режима в Российской Федерации», постановлением Правительства</w:t>
      </w:r>
      <w:r>
        <w:rPr>
          <w:szCs w:val="28"/>
        </w:rPr>
        <w:t xml:space="preserve"> </w:t>
      </w:r>
      <w:r w:rsidRPr="003500DA">
        <w:rPr>
          <w:szCs w:val="28"/>
        </w:rPr>
        <w:t xml:space="preserve">Республики  Башкортостан  «О пожароопасном  сезоне  2023 года  и перечне населенных пунктов, территорий организаций отдыха детей и их </w:t>
      </w:r>
      <w:proofErr w:type="gramEnd"/>
      <w:r w:rsidRPr="003500DA">
        <w:rPr>
          <w:szCs w:val="28"/>
        </w:rPr>
        <w:t>оздоровления, территорий садоводческих или огороднических некоммерческих товариществ Республики Башкортостан, подверженных угрозе лесных пожаров и других ландшафтных (природных) пожаров»</w:t>
      </w:r>
      <w:r>
        <w:rPr>
          <w:szCs w:val="28"/>
        </w:rPr>
        <w:t xml:space="preserve">, </w:t>
      </w:r>
      <w:r w:rsidRPr="003500DA">
        <w:rPr>
          <w:szCs w:val="28"/>
        </w:rPr>
        <w:t>на основании постановления</w:t>
      </w:r>
      <w:r>
        <w:rPr>
          <w:szCs w:val="28"/>
        </w:rPr>
        <w:t xml:space="preserve"> </w:t>
      </w:r>
      <w:r w:rsidRPr="003500DA">
        <w:rPr>
          <w:szCs w:val="28"/>
        </w:rPr>
        <w:t>Администрации  муниципального</w:t>
      </w:r>
      <w:r>
        <w:rPr>
          <w:szCs w:val="28"/>
        </w:rPr>
        <w:t xml:space="preserve"> </w:t>
      </w:r>
      <w:r w:rsidRPr="003500DA">
        <w:rPr>
          <w:szCs w:val="28"/>
        </w:rPr>
        <w:t xml:space="preserve">района </w:t>
      </w:r>
      <w:proofErr w:type="spellStart"/>
      <w:r w:rsidRPr="003500DA">
        <w:rPr>
          <w:szCs w:val="28"/>
        </w:rPr>
        <w:t>Балтачевский</w:t>
      </w:r>
      <w:proofErr w:type="spellEnd"/>
      <w:r w:rsidRPr="003500DA">
        <w:rPr>
          <w:szCs w:val="28"/>
        </w:rPr>
        <w:t xml:space="preserve"> район </w:t>
      </w:r>
      <w:r>
        <w:rPr>
          <w:szCs w:val="28"/>
        </w:rPr>
        <w:t xml:space="preserve">Республики </w:t>
      </w:r>
      <w:r w:rsidRPr="003500DA">
        <w:rPr>
          <w:szCs w:val="28"/>
        </w:rPr>
        <w:t xml:space="preserve">Башкортостан Администрация сельского поселения </w:t>
      </w:r>
      <w:r>
        <w:rPr>
          <w:szCs w:val="28"/>
        </w:rPr>
        <w:t>Сейтяковский</w:t>
      </w:r>
      <w:r w:rsidRPr="003500DA">
        <w:rPr>
          <w:szCs w:val="28"/>
        </w:rPr>
        <w:t xml:space="preserve"> сельсовет муниципального района </w:t>
      </w:r>
      <w:proofErr w:type="spellStart"/>
      <w:r w:rsidRPr="003500DA">
        <w:rPr>
          <w:szCs w:val="28"/>
        </w:rPr>
        <w:t>Балтачевский</w:t>
      </w:r>
      <w:proofErr w:type="spellEnd"/>
      <w:r w:rsidRPr="003500DA">
        <w:rPr>
          <w:szCs w:val="28"/>
        </w:rPr>
        <w:t xml:space="preserve"> район Республики Башкортостан </w:t>
      </w:r>
      <w:r w:rsidRPr="003500DA">
        <w:rPr>
          <w:b/>
          <w:szCs w:val="28"/>
        </w:rPr>
        <w:t>ПОСТАНОВЛЯЕТ</w:t>
      </w:r>
      <w:r w:rsidRPr="003500DA">
        <w:rPr>
          <w:szCs w:val="28"/>
        </w:rPr>
        <w:t>:</w:t>
      </w:r>
    </w:p>
    <w:p w:rsidR="008C0DE6" w:rsidRPr="003500DA" w:rsidRDefault="008C0DE6" w:rsidP="008C0DE6">
      <w:pPr>
        <w:shd w:val="clear" w:color="auto" w:fill="FFFFFF"/>
        <w:ind w:firstLine="708"/>
        <w:jc w:val="both"/>
        <w:rPr>
          <w:szCs w:val="28"/>
        </w:rPr>
      </w:pPr>
    </w:p>
    <w:p w:rsidR="008C0DE6" w:rsidRPr="003500DA" w:rsidRDefault="008C0DE6" w:rsidP="008C0D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500DA">
        <w:rPr>
          <w:szCs w:val="28"/>
        </w:rPr>
        <w:t>1.</w:t>
      </w:r>
      <w:r w:rsidRPr="003500DA">
        <w:rPr>
          <w:szCs w:val="28"/>
        </w:rPr>
        <w:tab/>
        <w:t xml:space="preserve">В период с 15 апреля по 15 мая 2023 года провести на территории </w:t>
      </w:r>
      <w:r w:rsidRPr="003500DA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Сейтяковский</w:t>
      </w:r>
      <w:r w:rsidRPr="003500DA">
        <w:rPr>
          <w:bCs/>
          <w:szCs w:val="28"/>
        </w:rPr>
        <w:t xml:space="preserve"> сельсовет </w:t>
      </w:r>
      <w:r w:rsidRPr="003500DA">
        <w:rPr>
          <w:szCs w:val="28"/>
        </w:rPr>
        <w:t xml:space="preserve">муниципального района </w:t>
      </w:r>
      <w:proofErr w:type="spellStart"/>
      <w:r w:rsidRPr="003500DA">
        <w:rPr>
          <w:szCs w:val="28"/>
        </w:rPr>
        <w:t>Балтачевский</w:t>
      </w:r>
      <w:proofErr w:type="spellEnd"/>
      <w:r w:rsidRPr="003500DA">
        <w:rPr>
          <w:szCs w:val="28"/>
        </w:rPr>
        <w:t xml:space="preserve"> район Республики Башкортостан  месячник пожарной безопасности.</w:t>
      </w:r>
    </w:p>
    <w:p w:rsidR="008C0DE6" w:rsidRPr="003500DA" w:rsidRDefault="008C0DE6" w:rsidP="008C0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0DA">
        <w:rPr>
          <w:rFonts w:ascii="Times New Roman" w:hAnsi="Times New Roman" w:cs="Times New Roman"/>
          <w:sz w:val="28"/>
          <w:szCs w:val="28"/>
        </w:rPr>
        <w:t>2.</w:t>
      </w:r>
      <w:r w:rsidRPr="003500DA">
        <w:rPr>
          <w:rFonts w:ascii="Times New Roman" w:hAnsi="Times New Roman" w:cs="Times New Roman"/>
          <w:sz w:val="28"/>
          <w:szCs w:val="28"/>
        </w:rPr>
        <w:tab/>
        <w:t>Утвердить комплексный план организационно-практических мероприятий по обеспечению пожарной безопасности в период проведения месячника пожарной безопасности с 15 апреля по 15 мая 2023 года (приложение).</w:t>
      </w:r>
    </w:p>
    <w:p w:rsidR="008C0DE6" w:rsidRPr="003500DA" w:rsidRDefault="008C0DE6" w:rsidP="001D0F26">
      <w:pPr>
        <w:pStyle w:val="ConsPlusNormal"/>
        <w:ind w:firstLine="708"/>
        <w:jc w:val="both"/>
        <w:rPr>
          <w:b/>
          <w:bCs/>
          <w:szCs w:val="28"/>
        </w:rPr>
      </w:pPr>
      <w:r w:rsidRPr="003500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00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00D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                    за собой. </w:t>
      </w:r>
    </w:p>
    <w:p w:rsidR="008C0DE6" w:rsidRPr="003500DA" w:rsidRDefault="008C0DE6" w:rsidP="008C0DE6">
      <w:pPr>
        <w:jc w:val="both"/>
        <w:rPr>
          <w:szCs w:val="28"/>
        </w:rPr>
      </w:pPr>
    </w:p>
    <w:p w:rsidR="008C0DE6" w:rsidRPr="003500DA" w:rsidRDefault="008C0DE6" w:rsidP="008C0DE6">
      <w:pPr>
        <w:jc w:val="both"/>
        <w:rPr>
          <w:szCs w:val="28"/>
        </w:rPr>
      </w:pPr>
      <w:r w:rsidRPr="003500DA">
        <w:rPr>
          <w:szCs w:val="28"/>
        </w:rPr>
        <w:t>Глава сельского поселения</w:t>
      </w:r>
    </w:p>
    <w:p w:rsidR="008C0DE6" w:rsidRPr="003500DA" w:rsidRDefault="008C0DE6" w:rsidP="008C0DE6">
      <w:pPr>
        <w:jc w:val="both"/>
        <w:rPr>
          <w:szCs w:val="28"/>
        </w:rPr>
      </w:pPr>
      <w:r>
        <w:rPr>
          <w:szCs w:val="28"/>
        </w:rPr>
        <w:t>Сейтяковский</w:t>
      </w:r>
      <w:r w:rsidRPr="003500DA">
        <w:rPr>
          <w:szCs w:val="28"/>
        </w:rPr>
        <w:t xml:space="preserve"> се</w:t>
      </w:r>
      <w:r w:rsidR="001D0F26">
        <w:rPr>
          <w:szCs w:val="28"/>
        </w:rPr>
        <w:t>льсовет:</w:t>
      </w:r>
      <w:r w:rsidR="001D0F26">
        <w:rPr>
          <w:szCs w:val="28"/>
        </w:rPr>
        <w:tab/>
      </w:r>
      <w:r w:rsidR="001D0F26">
        <w:rPr>
          <w:szCs w:val="28"/>
        </w:rPr>
        <w:tab/>
        <w:t xml:space="preserve">                             Э.С. </w:t>
      </w:r>
      <w:proofErr w:type="spellStart"/>
      <w:r w:rsidR="001D0F26">
        <w:rPr>
          <w:szCs w:val="28"/>
        </w:rPr>
        <w:t>Фаюршина</w:t>
      </w:r>
      <w:proofErr w:type="spellEnd"/>
    </w:p>
    <w:p w:rsidR="008C0DE6" w:rsidRDefault="008C0DE6" w:rsidP="008C0DE6">
      <w:pPr>
        <w:autoSpaceDE w:val="0"/>
        <w:autoSpaceDN w:val="0"/>
        <w:adjustRightInd w:val="0"/>
        <w:rPr>
          <w:b/>
          <w:bCs/>
          <w:sz w:val="20"/>
          <w:szCs w:val="28"/>
        </w:rPr>
      </w:pPr>
    </w:p>
    <w:p w:rsidR="008C0DE6" w:rsidRDefault="008C0DE6" w:rsidP="008C0DE6">
      <w:pPr>
        <w:autoSpaceDE w:val="0"/>
        <w:autoSpaceDN w:val="0"/>
        <w:adjustRightInd w:val="0"/>
        <w:rPr>
          <w:b/>
          <w:bCs/>
          <w:sz w:val="20"/>
          <w:szCs w:val="28"/>
        </w:rPr>
      </w:pPr>
    </w:p>
    <w:p w:rsidR="008C0DE6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</w:p>
    <w:p w:rsidR="008C0DE6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r>
        <w:rPr>
          <w:bCs/>
          <w:sz w:val="24"/>
        </w:rPr>
        <w:t>Приложение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к постановлению Администрации 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сельского поселения </w:t>
      </w:r>
      <w:r>
        <w:rPr>
          <w:bCs/>
          <w:sz w:val="24"/>
        </w:rPr>
        <w:t xml:space="preserve">Сейтяковский </w:t>
      </w:r>
      <w:r w:rsidRPr="004D04E4">
        <w:rPr>
          <w:bCs/>
          <w:sz w:val="24"/>
        </w:rPr>
        <w:t xml:space="preserve">сельсовет муниципального района 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proofErr w:type="spellStart"/>
      <w:r w:rsidRPr="004D04E4">
        <w:rPr>
          <w:bCs/>
          <w:sz w:val="24"/>
        </w:rPr>
        <w:t>Балтачевский</w:t>
      </w:r>
      <w:proofErr w:type="spellEnd"/>
      <w:r w:rsidRPr="004D04E4">
        <w:rPr>
          <w:bCs/>
          <w:sz w:val="24"/>
        </w:rPr>
        <w:t xml:space="preserve"> район 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Республики Башкортостан 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  <w:r>
        <w:rPr>
          <w:bCs/>
          <w:sz w:val="24"/>
        </w:rPr>
        <w:t>от «14</w:t>
      </w:r>
      <w:r w:rsidRPr="004D04E4">
        <w:rPr>
          <w:bCs/>
          <w:sz w:val="24"/>
        </w:rPr>
        <w:t xml:space="preserve">» </w:t>
      </w:r>
      <w:r>
        <w:rPr>
          <w:bCs/>
          <w:sz w:val="24"/>
        </w:rPr>
        <w:t>апреля 2023 года № 12а</w:t>
      </w:r>
    </w:p>
    <w:p w:rsidR="008C0DE6" w:rsidRPr="004D04E4" w:rsidRDefault="008C0DE6" w:rsidP="008C0DE6">
      <w:pPr>
        <w:autoSpaceDE w:val="0"/>
        <w:autoSpaceDN w:val="0"/>
        <w:adjustRightInd w:val="0"/>
        <w:ind w:left="5812" w:right="-143"/>
        <w:rPr>
          <w:bCs/>
          <w:sz w:val="24"/>
        </w:rPr>
      </w:pPr>
    </w:p>
    <w:p w:rsidR="008C0DE6" w:rsidRPr="00D45FBB" w:rsidRDefault="008C0DE6" w:rsidP="008C0DE6">
      <w:pPr>
        <w:autoSpaceDE w:val="0"/>
        <w:autoSpaceDN w:val="0"/>
        <w:adjustRightInd w:val="0"/>
        <w:ind w:left="5812" w:right="-143"/>
        <w:rPr>
          <w:sz w:val="20"/>
          <w:szCs w:val="28"/>
        </w:rPr>
      </w:pPr>
    </w:p>
    <w:p w:rsidR="008C0DE6" w:rsidRPr="001D0F26" w:rsidRDefault="008C0DE6" w:rsidP="008C0DE6">
      <w:pPr>
        <w:autoSpaceDE w:val="0"/>
        <w:autoSpaceDN w:val="0"/>
        <w:adjustRightInd w:val="0"/>
        <w:jc w:val="center"/>
        <w:rPr>
          <w:b/>
          <w:sz w:val="24"/>
        </w:rPr>
      </w:pPr>
      <w:r w:rsidRPr="001D0F26">
        <w:rPr>
          <w:b/>
          <w:sz w:val="24"/>
        </w:rPr>
        <w:t xml:space="preserve">Комплексный план </w:t>
      </w:r>
    </w:p>
    <w:p w:rsidR="008C0DE6" w:rsidRPr="001D0F26" w:rsidRDefault="008C0DE6" w:rsidP="008C0DE6">
      <w:pPr>
        <w:autoSpaceDE w:val="0"/>
        <w:autoSpaceDN w:val="0"/>
        <w:adjustRightInd w:val="0"/>
        <w:jc w:val="center"/>
        <w:rPr>
          <w:b/>
          <w:sz w:val="24"/>
        </w:rPr>
      </w:pPr>
      <w:r w:rsidRPr="001D0F26">
        <w:rPr>
          <w:b/>
          <w:sz w:val="24"/>
        </w:rPr>
        <w:t xml:space="preserve">организационно-практических мероприятий по обеспечению пожарной безопасности на территории сельского поселения Сейтяковский сельсовет в период проведения месячника пожарной безопасности </w:t>
      </w:r>
    </w:p>
    <w:p w:rsidR="008C0DE6" w:rsidRPr="001D0F26" w:rsidRDefault="008C0DE6" w:rsidP="008C0DE6">
      <w:pPr>
        <w:autoSpaceDE w:val="0"/>
        <w:autoSpaceDN w:val="0"/>
        <w:adjustRightInd w:val="0"/>
        <w:jc w:val="center"/>
        <w:rPr>
          <w:b/>
          <w:sz w:val="24"/>
        </w:rPr>
      </w:pPr>
      <w:r w:rsidRPr="001D0F26">
        <w:rPr>
          <w:b/>
          <w:sz w:val="24"/>
        </w:rPr>
        <w:t>с 15 апреля по 15 мая 2023 года</w:t>
      </w:r>
    </w:p>
    <w:p w:rsidR="008C0DE6" w:rsidRDefault="008C0DE6" w:rsidP="008C0DE6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516"/>
        <w:gridCol w:w="5105"/>
        <w:gridCol w:w="1477"/>
        <w:gridCol w:w="2277"/>
      </w:tblGrid>
      <w:tr w:rsidR="008C0DE6" w:rsidRPr="000C43C2" w:rsidTr="00445586">
        <w:trPr>
          <w:trHeight w:hRule="exact"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sz w:val="24"/>
              </w:rPr>
              <w:t>№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0C43C2">
              <w:rPr>
                <w:sz w:val="24"/>
              </w:rPr>
              <w:t>п</w:t>
            </w:r>
            <w:proofErr w:type="spellEnd"/>
            <w:proofErr w:type="gramEnd"/>
            <w:r w:rsidRPr="000C43C2">
              <w:rPr>
                <w:sz w:val="24"/>
              </w:rPr>
              <w:t>/</w:t>
            </w:r>
            <w:proofErr w:type="spellStart"/>
            <w:r w:rsidRPr="000C43C2">
              <w:rPr>
                <w:sz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sz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sz w:val="24"/>
              </w:rPr>
              <w:t>Сроки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sz w:val="24"/>
              </w:rPr>
              <w:t>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gramStart"/>
            <w:r w:rsidRPr="000C43C2">
              <w:rPr>
                <w:sz w:val="24"/>
              </w:rPr>
              <w:t>Ответственные</w:t>
            </w:r>
            <w:proofErr w:type="gramEnd"/>
            <w:r w:rsidRPr="000C43C2">
              <w:rPr>
                <w:sz w:val="24"/>
              </w:rPr>
              <w:t xml:space="preserve"> за исполнение</w:t>
            </w:r>
          </w:p>
        </w:tc>
      </w:tr>
      <w:tr w:rsidR="008C0DE6" w:rsidRPr="000C43C2" w:rsidTr="00445586">
        <w:trPr>
          <w:trHeight w:hRule="exact" w:val="8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Организация  занятий (обучение) с составом созданных профилактических групп по проведению профилактических мероприятий в жилом фонде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до 1 мая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bCs/>
                <w:sz w:val="24"/>
              </w:rPr>
            </w:pP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Фаюршина</w:t>
            </w:r>
            <w:proofErr w:type="spellEnd"/>
            <w:r>
              <w:rPr>
                <w:sz w:val="24"/>
              </w:rPr>
              <w:t xml:space="preserve"> Э.С.</w:t>
            </w:r>
          </w:p>
        </w:tc>
      </w:tr>
      <w:tr w:rsidR="008C0DE6" w:rsidRPr="000C43C2" w:rsidTr="00445586">
        <w:trPr>
          <w:trHeight w:hRule="exact" w:val="1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Организация освещения  на официальном сайте, социальных сетях информацию по предупреждению пожаров в весенне-летний пожароопасный период, пала прошлогодней травы и разжиганию костров лесу, а также мероприятий, проводимых в рамках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в период проведения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Фаюршина</w:t>
            </w:r>
            <w:proofErr w:type="spellEnd"/>
            <w:r>
              <w:rPr>
                <w:sz w:val="24"/>
              </w:rPr>
              <w:t xml:space="preserve"> Э.С.</w:t>
            </w:r>
          </w:p>
        </w:tc>
      </w:tr>
      <w:tr w:rsidR="008C0DE6" w:rsidRPr="000C43C2" w:rsidTr="00445586">
        <w:trPr>
          <w:trHeight w:hRule="exact" w:val="10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4D4D4D"/>
                <w:sz w:val="24"/>
                <w:szCs w:val="24"/>
              </w:rPr>
            </w:pPr>
            <w:r w:rsidRPr="000C43C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 полном объеме организация исполнение </w:t>
            </w:r>
            <w:r w:rsidRPr="000C43C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Постановление Правительства РФ от 16 сентября 2020 г. № 1479 "Об утверждении Правил противопожарного режима в Российской Федерации</w:t>
            </w:r>
            <w:r w:rsidRPr="000C43C2">
              <w:rPr>
                <w:rFonts w:ascii="Times New Roman" w:hAnsi="Times New Roman" w:cs="Times New Roman"/>
                <w:b w:val="0"/>
                <w:bCs w:val="0"/>
                <w:i w:val="0"/>
                <w:color w:val="4D4D4D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в период проведения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  <w:r w:rsidRPr="000C43C2">
              <w:rPr>
                <w:bCs/>
                <w:sz w:val="24"/>
              </w:rPr>
              <w:t>,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домовладельцы</w:t>
            </w:r>
          </w:p>
        </w:tc>
      </w:tr>
      <w:tr w:rsidR="008C0DE6" w:rsidRPr="000C43C2" w:rsidTr="00445586">
        <w:trPr>
          <w:trHeight w:hRule="exact" w:val="9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Организация проведения инструктажей и занятий о мерах пожарной безопасности с работниками (персоналом)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</w:tc>
      </w:tr>
      <w:tr w:rsidR="008C0DE6" w:rsidRPr="000C43C2" w:rsidTr="00445586">
        <w:trPr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Организация очистки территории животноводческих ферм, объектов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производства, учреждений и организаций всех форм собственности, частных домовладений от горючих материалов и отходов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до 30 апреля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  <w:r w:rsidRPr="000C43C2">
              <w:rPr>
                <w:bCs/>
                <w:sz w:val="24"/>
              </w:rPr>
              <w:t>,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руководители предприятий, организаций, домовладельцы (по согласованию)</w:t>
            </w:r>
          </w:p>
        </w:tc>
      </w:tr>
      <w:tr w:rsidR="008C0DE6" w:rsidRPr="000C43C2" w:rsidTr="00445586">
        <w:trPr>
          <w:trHeight w:hRule="exact" w:val="1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Организация благоустройства дорог, проездов и подъездов на территориях предприятий и вокруг источников противопожарного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  <w:r w:rsidRPr="000C43C2">
              <w:rPr>
                <w:bCs/>
                <w:sz w:val="24"/>
              </w:rPr>
              <w:t>,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руководители предприятий, организаций (по согласованию)</w:t>
            </w:r>
          </w:p>
        </w:tc>
      </w:tr>
      <w:tr w:rsidR="008C0DE6" w:rsidRPr="000C43C2" w:rsidTr="00445586">
        <w:trPr>
          <w:trHeight w:hRule="exact" w:val="1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Организация проверок исправности и надёжности электропроводов, печей и дымоходов, правильности их монтажа на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jc w:val="center"/>
              <w:rPr>
                <w:sz w:val="24"/>
              </w:rPr>
            </w:pPr>
            <w:r w:rsidRPr="000C43C2">
              <w:rPr>
                <w:bCs/>
                <w:sz w:val="24"/>
              </w:rPr>
              <w:t>Комиссия,</w:t>
            </w:r>
          </w:p>
          <w:p w:rsidR="008C0DE6" w:rsidRPr="000C43C2" w:rsidRDefault="008C0DE6" w:rsidP="00445586">
            <w:pPr>
              <w:jc w:val="center"/>
              <w:rPr>
                <w:bCs/>
                <w:sz w:val="24"/>
              </w:rPr>
            </w:pPr>
            <w:r w:rsidRPr="000C43C2">
              <w:rPr>
                <w:bCs/>
                <w:sz w:val="24"/>
              </w:rPr>
              <w:t>руководители организаций (по согласованию), население</w:t>
            </w:r>
          </w:p>
        </w:tc>
      </w:tr>
      <w:tr w:rsidR="008C0DE6" w:rsidRPr="000C43C2" w:rsidTr="00445586">
        <w:trPr>
          <w:trHeight w:hRule="exact" w:val="9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 xml:space="preserve">Проверка исправности и организация ремонта при необходимости пожарных </w:t>
            </w:r>
            <w:proofErr w:type="spellStart"/>
            <w:r w:rsidRPr="000C43C2">
              <w:rPr>
                <w:bCs/>
                <w:sz w:val="24"/>
              </w:rPr>
              <w:t>водоисточников</w:t>
            </w:r>
            <w:proofErr w:type="spellEnd"/>
            <w:r w:rsidRPr="000C43C2">
              <w:rPr>
                <w:bCs/>
                <w:sz w:val="24"/>
              </w:rPr>
              <w:t xml:space="preserve"> в населённых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</w:p>
        </w:tc>
      </w:tr>
      <w:tr w:rsidR="008C0DE6" w:rsidRPr="000C43C2" w:rsidTr="00445586">
        <w:trPr>
          <w:trHeight w:hRule="exact" w:val="1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Оформление противопожарных уголков в помещении сельсовета, организаций и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  <w:r w:rsidRPr="000C43C2">
              <w:rPr>
                <w:bCs/>
                <w:sz w:val="24"/>
              </w:rPr>
              <w:t>,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руководители организаций и учреждений (по согласованию)</w:t>
            </w:r>
          </w:p>
        </w:tc>
      </w:tr>
      <w:tr w:rsidR="008C0DE6" w:rsidRPr="000C43C2" w:rsidTr="00445586">
        <w:trPr>
          <w:trHeight w:hRule="exact" w:val="2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Организация во взаимодействии с сотрудниками государственной противопожарной службы, участковыми уполномоченными полиции и членами добровольных пожарных дружин профилактических проверок и  противопожарного состояния жилых домов многодетных и неблагополучных семей, лиц, состоящих на профилактическом учёте, злоупотребляющих спиртными напитками, лиц, относящихся к категории социального риска, одиноких и престарелых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  <w:r w:rsidRPr="000C43C2">
              <w:rPr>
                <w:bCs/>
                <w:sz w:val="24"/>
              </w:rPr>
              <w:t>,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ПСЧ-66,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 xml:space="preserve">ОМВД России по </w:t>
            </w:r>
            <w:proofErr w:type="spellStart"/>
            <w:r w:rsidRPr="000C43C2">
              <w:rPr>
                <w:bCs/>
                <w:sz w:val="24"/>
              </w:rPr>
              <w:t>Балтачевскому</w:t>
            </w:r>
            <w:proofErr w:type="spellEnd"/>
            <w:r w:rsidRPr="000C43C2">
              <w:rPr>
                <w:bCs/>
                <w:sz w:val="24"/>
              </w:rPr>
              <w:t xml:space="preserve"> району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(по согласованию)</w:t>
            </w:r>
          </w:p>
        </w:tc>
      </w:tr>
      <w:tr w:rsidR="008C0DE6" w:rsidRPr="000C43C2" w:rsidTr="00445586">
        <w:trPr>
          <w:trHeight w:hRule="exact" w:val="1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соответствии с Федеральным законом от 06.10.2003г. №131-Ф3 «Об общих принципах организации местного самоуправления в Российской Федерации» принять меры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</w:p>
        </w:tc>
      </w:tr>
      <w:tr w:rsidR="008C0DE6" w:rsidRPr="000C43C2" w:rsidTr="00445586">
        <w:trPr>
          <w:trHeight w:hRule="exact" w:val="2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Для населённых пунктов, расположенных в лесных массивах, либо в непосредственной близости от них разработать и выполнять мероприятия, исключающие возможность перехода огня при лесных и торфяных пожарах на здания и сооружения (устройство защитных противопожарных полос, посадка лиственных насаждений, удаление сухой растительности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до 9 мая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</w:p>
        </w:tc>
      </w:tr>
      <w:tr w:rsidR="008C0DE6" w:rsidRPr="000C43C2" w:rsidTr="00445586">
        <w:trPr>
          <w:trHeight w:hRule="exact"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Принять меры по запрету сжигания мусора и сухой травы вне установленных мест и вблизи населённых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в период проведения месячника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jc w:val="center"/>
              <w:rPr>
                <w:color w:val="000000"/>
                <w:sz w:val="24"/>
                <w:lang w:bidi="ru-RU"/>
              </w:rPr>
            </w:pPr>
            <w:r w:rsidRPr="000C43C2">
              <w:rPr>
                <w:bCs/>
                <w:sz w:val="24"/>
              </w:rPr>
              <w:t>АДМ комиссия</w:t>
            </w:r>
          </w:p>
        </w:tc>
      </w:tr>
      <w:tr w:rsidR="008C0DE6" w:rsidRPr="000C43C2" w:rsidTr="00445586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DE6" w:rsidRPr="000C43C2" w:rsidRDefault="008C0DE6" w:rsidP="004455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43C2">
              <w:rPr>
                <w:sz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DE6" w:rsidRPr="000C43C2" w:rsidRDefault="008C0DE6" w:rsidP="00445586">
            <w:pPr>
              <w:pStyle w:val="1"/>
              <w:rPr>
                <w:rFonts w:ascii="Times New Roman" w:hAnsi="Times New Roman"/>
                <w:b w:val="0"/>
                <w:bCs/>
                <w:sz w:val="24"/>
                <w:lang w:val="ru-RU"/>
              </w:rPr>
            </w:pPr>
            <w:r w:rsidRPr="000C43C2">
              <w:rPr>
                <w:rFonts w:ascii="Times New Roman" w:hAnsi="Times New Roman"/>
                <w:b w:val="0"/>
                <w:sz w:val="24"/>
              </w:rPr>
              <w:t>Предоставить отчет по исполнению пунктов плана главному специалисту Го и ЧС Администрации муниципального района Республики Башкортостан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DE6" w:rsidRPr="000C43C2" w:rsidRDefault="008C0DE6" w:rsidP="004455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C43C2">
              <w:rPr>
                <w:sz w:val="24"/>
              </w:rPr>
              <w:t>до 30 мая 2023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DE6" w:rsidRPr="000C43C2" w:rsidRDefault="008C0DE6" w:rsidP="00445586">
            <w:pPr>
              <w:jc w:val="center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Фаюршина</w:t>
            </w:r>
            <w:proofErr w:type="spellEnd"/>
            <w:r>
              <w:rPr>
                <w:bCs/>
                <w:sz w:val="24"/>
              </w:rPr>
              <w:t xml:space="preserve"> Э.С.</w:t>
            </w:r>
          </w:p>
          <w:p w:rsidR="008C0DE6" w:rsidRPr="000C43C2" w:rsidRDefault="008C0DE6" w:rsidP="004455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8C0DE6" w:rsidRPr="000C43C2" w:rsidRDefault="008C0DE6" w:rsidP="008C0DE6">
      <w:pPr>
        <w:autoSpaceDE w:val="0"/>
        <w:autoSpaceDN w:val="0"/>
        <w:adjustRightInd w:val="0"/>
        <w:ind w:firstLine="709"/>
        <w:jc w:val="center"/>
        <w:rPr>
          <w:sz w:val="24"/>
        </w:rPr>
      </w:pPr>
    </w:p>
    <w:p w:rsidR="008C0DE6" w:rsidRPr="000C43C2" w:rsidRDefault="008C0DE6" w:rsidP="008C0DE6">
      <w:pPr>
        <w:tabs>
          <w:tab w:val="left" w:pos="940"/>
        </w:tabs>
        <w:jc w:val="center"/>
        <w:rPr>
          <w:sz w:val="24"/>
          <w:lang w:val="be-BY"/>
        </w:rPr>
      </w:pPr>
    </w:p>
    <w:p w:rsidR="00B877A3" w:rsidRDefault="00B877A3"/>
    <w:sectPr w:rsidR="00B877A3" w:rsidSect="001D0F26">
      <w:pgSz w:w="11906" w:h="16838"/>
      <w:pgMar w:top="568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C0DE6"/>
    <w:rsid w:val="000A0DBC"/>
    <w:rsid w:val="00134543"/>
    <w:rsid w:val="001D0F26"/>
    <w:rsid w:val="005C51DE"/>
    <w:rsid w:val="00781DD6"/>
    <w:rsid w:val="008C0DE6"/>
    <w:rsid w:val="00A841B1"/>
    <w:rsid w:val="00B877A3"/>
    <w:rsid w:val="00BB5810"/>
    <w:rsid w:val="00BE206A"/>
    <w:rsid w:val="00D847E0"/>
    <w:rsid w:val="00D92FE9"/>
    <w:rsid w:val="00DD58A6"/>
    <w:rsid w:val="00E51171"/>
    <w:rsid w:val="00EB7E6F"/>
    <w:rsid w:val="00EC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E6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DE6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8C0D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DE6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rsid w:val="008C0D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C0DE6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C0D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C0D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8C0DE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D0F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D0F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0F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2023-06-09T07:21:00Z</dcterms:created>
  <dcterms:modified xsi:type="dcterms:W3CDTF">2023-06-09T07:46:00Z</dcterms:modified>
</cp:coreProperties>
</file>